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889452541"/>
        <w:docPartObj>
          <w:docPartGallery w:val="Cover Pages"/>
          <w:docPartUnique/>
        </w:docPartObj>
      </w:sdtPr>
      <w:sdtEndPr>
        <w:rPr>
          <w:b/>
          <w:sz w:val="36"/>
          <w:szCs w:val="36"/>
        </w:rPr>
      </w:sdtEndPr>
      <w:sdtContent>
        <w:p w:rsidR="00FB327B" w:rsidRDefault="00613802">
          <w:r>
            <w:rPr>
              <w:noProof/>
            </w:rPr>
            <w:pict>
              <v:shapetype id="_x0000_t202" coordsize="21600,21600" o:spt="202" path="m,l,21600r21600,l21600,xe">
                <v:stroke joinstyle="miter"/>
                <v:path gradientshapeok="t" o:connecttype="rect"/>
              </v:shapetype>
              <v:shape id="_x0000_s1051" type="#_x0000_t202" style="position:absolute;margin-left:6.75pt;margin-top:2.05pt;width:530.25pt;height:57.75pt;z-index:251645952;mso-position-horizontal-relative:text;mso-position-vertical-relative:text" fillcolor="#4bacc6 [3208]" strokecolor="#f2f2f2 [3041]" strokeweight="3pt">
                <v:shadow on="t" type="perspective" color="#205867 [1608]" opacity=".5" offset="1pt" offset2="-1pt"/>
                <v:textbox>
                  <w:txbxContent>
                    <w:p w:rsidR="007629B3" w:rsidRPr="00FB327B" w:rsidRDefault="007629B3">
                      <w:pPr>
                        <w:rPr>
                          <w:rFonts w:ascii="Bernard MT Condensed" w:hAnsi="Bernard MT Condensed"/>
                          <w:sz w:val="72"/>
                          <w:szCs w:val="72"/>
                        </w:rPr>
                      </w:pPr>
                      <w:r w:rsidRPr="00FB327B">
                        <w:rPr>
                          <w:rFonts w:ascii="Bernard MT Condensed" w:hAnsi="Bernard MT Condensed"/>
                          <w:sz w:val="72"/>
                          <w:szCs w:val="72"/>
                        </w:rPr>
                        <w:t>PIKE COUNTY CORRECTIONAL FACILITY</w:t>
                      </w:r>
                    </w:p>
                  </w:txbxContent>
                </v:textbox>
              </v:shape>
            </w:pict>
          </w:r>
          <w:r>
            <w:rPr>
              <w:noProof/>
            </w:rPr>
            <w:pict>
              <v:group id="Group 453" o:spid="_x0000_s1046" style="position:absolute;margin-left:387.9pt;margin-top:0;width:245.15pt;height:11in;z-index:25164390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">
                <v:rect id="Rectangle 459" o:spid="_x0000_s104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fabf8f [1945]" stroked="f" strokecolor="white" strokeweight="1pt">
                  <v:fill r:id="rId8" o:title="" opacity="52428f" color2="white [3212]" o:opacity2="52428f" type="pattern"/>
                  <v:shadow color="#d8d8d8" offset="3pt,3pt"/>
                </v:rect>
                <v:rect id="Rectangle 460" o:spid="_x0000_s104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RcIA&#10;AADcAAAADwAAAGRycy9kb3ducmV2LnhtbERP3WrCMBS+H/gO4QjezdQxSumMMh0bKkWw+gDH5qwt&#10;a05KktX69uZisMuP73+5Hk0nBnK+taxgMU9AEFdWt1wruJw/nzMQPiBr7CyTgjt5WK8mT0vMtb3x&#10;iYYy1CKGsM9RQRNCn0vpq4YM+rntiSP3bZ3BEKGrpXZ4i+Gmky9JkkqDLceGBnvaNlT9lL9GwTEr&#10;rqX+wuNhfxnqzcciu1aFV2o2Hd/fQAQaw7/4z73TCl7TOD+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S1FwgAAANwAAAAPAAAAAAAAAAAAAAAAAJgCAABkcnMvZG93&#10;bnJldi54bWxQSwUGAAAAAAQABAD1AAAAhwMAAAAA&#10;" fillcolor="#fabf8f [1945]" stroked="f" strokecolor="#d8d8d8"/>
                <v:rect id="Rectangle 461" o:spid="_x0000_s104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p w:rsidR="007629B3" w:rsidRDefault="007629B3">
                        <w:pPr>
                          <w:pStyle w:val="NoSpacing"/>
                          <w:rPr>
                            <w:color w:val="FFFFFF" w:themeColor="background1"/>
                            <w:sz w:val="96"/>
                            <w:szCs w:val="96"/>
                          </w:rPr>
                        </w:pPr>
                      </w:p>
                    </w:txbxContent>
                  </v:textbox>
                </v:rect>
                <v:rect id="Rectangle 9" o:spid="_x0000_s105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p w:rsidR="007629B3" w:rsidRPr="00613802" w:rsidRDefault="00613802" w:rsidP="00FB1D0D">
                        <w:pPr>
                          <w:pStyle w:val="NoSpacing"/>
                          <w:spacing w:line="360" w:lineRule="auto"/>
                          <w:rPr>
                            <w:rFonts w:ascii="Bernard MT Condensed" w:hAnsi="Bernard MT Condensed"/>
                            <w:b/>
                            <w:color w:val="31849B" w:themeColor="accent5" w:themeShade="BF"/>
                            <w:sz w:val="44"/>
                            <w:szCs w:val="44"/>
                          </w:rPr>
                        </w:pPr>
                        <w:r w:rsidRPr="00613802">
                          <w:rPr>
                            <w:rFonts w:ascii="Bernard MT Condensed" w:hAnsi="Bernard MT Condensed"/>
                            <w:b/>
                            <w:color w:val="31849B" w:themeColor="accent5" w:themeShade="BF"/>
                            <w:sz w:val="44"/>
                            <w:szCs w:val="44"/>
                          </w:rPr>
                          <w:t>Updated</w:t>
                        </w:r>
                        <w:r>
                          <w:rPr>
                            <w:rFonts w:ascii="Bernard MT Condensed" w:hAnsi="Bernard MT Condensed"/>
                            <w:b/>
                            <w:color w:val="31849B" w:themeColor="accent5" w:themeShade="BF"/>
                            <w:sz w:val="44"/>
                            <w:szCs w:val="44"/>
                          </w:rPr>
                          <w:t>:</w:t>
                        </w:r>
                        <w:bookmarkStart w:id="0" w:name="_GoBack"/>
                        <w:bookmarkEnd w:id="0"/>
                        <w:r w:rsidRPr="00613802">
                          <w:rPr>
                            <w:rFonts w:ascii="Bernard MT Condensed" w:hAnsi="Bernard MT Condensed"/>
                            <w:b/>
                            <w:color w:val="31849B" w:themeColor="accent5" w:themeShade="BF"/>
                            <w:sz w:val="44"/>
                            <w:szCs w:val="44"/>
                          </w:rPr>
                          <w:t xml:space="preserve"> August 2019 </w:t>
                        </w:r>
                      </w:p>
                    </w:txbxContent>
                  </v:textbox>
                </v:rect>
                <w10:wrap anchorx="page" anchory="page"/>
              </v:group>
            </w:pict>
          </w:r>
        </w:p>
        <w:p w:rsidR="00FB327B" w:rsidRDefault="00823E88">
          <w:pPr>
            <w:rPr>
              <w:b/>
              <w:sz w:val="36"/>
              <w:szCs w:val="36"/>
            </w:rPr>
          </w:pPr>
          <w:r>
            <w:rPr>
              <w:noProof/>
            </w:rPr>
            <w:drawing>
              <wp:anchor distT="0" distB="0" distL="114300" distR="114300" simplePos="0" relativeHeight="251675136" behindDoc="0" locked="0" layoutInCell="1" allowOverlap="1">
                <wp:simplePos x="0" y="0"/>
                <wp:positionH relativeFrom="column">
                  <wp:posOffset>950026</wp:posOffset>
                </wp:positionH>
                <wp:positionV relativeFrom="paragraph">
                  <wp:posOffset>1956889</wp:posOffset>
                </wp:positionV>
                <wp:extent cx="5905500" cy="3143250"/>
                <wp:effectExtent l="0" t="0" r="0" b="0"/>
                <wp:wrapThrough wrapText="bothSides">
                  <wp:wrapPolygon edited="0">
                    <wp:start x="0" y="0"/>
                    <wp:lineTo x="0" y="21469"/>
                    <wp:lineTo x="21530" y="21469"/>
                    <wp:lineTo x="21530"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jpg"/>
                        <pic:cNvPicPr/>
                      </pic:nvPicPr>
                      <pic:blipFill>
                        <a:blip r:embed="rId9">
                          <a:extLst>
                            <a:ext uri="{28A0092B-C50C-407E-A947-70E740481C1C}">
                              <a14:useLocalDpi xmlns:a14="http://schemas.microsoft.com/office/drawing/2010/main" val="0"/>
                            </a:ext>
                          </a:extLst>
                        </a:blip>
                        <a:stretch>
                          <a:fillRect/>
                        </a:stretch>
                      </pic:blipFill>
                      <pic:spPr>
                        <a:xfrm>
                          <a:off x="0" y="0"/>
                          <a:ext cx="5905500" cy="3143250"/>
                        </a:xfrm>
                        <a:prstGeom prst="rect">
                          <a:avLst/>
                        </a:prstGeom>
                      </pic:spPr>
                    </pic:pic>
                  </a:graphicData>
                </a:graphic>
              </wp:anchor>
            </w:drawing>
          </w:r>
          <w:r w:rsidR="00613802">
            <w:rPr>
              <w:noProof/>
            </w:rPr>
            <w:pict>
              <v:rect id="Rectangle 16" o:spid="_x0000_s1045" style="position:absolute;margin-left:0;margin-top:201pt;width:539.25pt;height:48.6pt;z-index:251644928;visibility:visible;mso-wrap-distance-left:9pt;mso-wrap-distance-top:0;mso-wrap-distance-right:9pt;mso-wrap-distance-bottom:0;mso-position-horizontal-relative:page;mso-position-vertical-relative:page;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" o:allowincell="f" fillcolor="black [3213]" strokecolor="black [3213]" strokeweight="1.5pt">
                <v:textbox inset="14.4pt,,14.4pt">
                  <w:txbxContent>
                    <w:p w:rsidR="007629B3" w:rsidRPr="00FB327B" w:rsidRDefault="007629B3" w:rsidP="00FB327B">
                      <w:pPr>
                        <w:pStyle w:val="NoSpacing"/>
                        <w:rPr>
                          <w:rFonts w:ascii="Bradley Hand ITC" w:hAnsi="Bradley Hand ITC"/>
                          <w:b/>
                          <w:color w:val="FFFFFF" w:themeColor="background1"/>
                          <w:sz w:val="54"/>
                          <w:szCs w:val="54"/>
                        </w:rPr>
                      </w:pPr>
                      <w:r w:rsidRPr="00FB327B">
                        <w:rPr>
                          <w:rFonts w:ascii="Bradley Hand ITC" w:hAnsi="Bradley Hand ITC"/>
                          <w:b/>
                          <w:color w:val="FFFFFF" w:themeColor="background1"/>
                          <w:sz w:val="54"/>
                          <w:szCs w:val="54"/>
                        </w:rPr>
                        <w:t>OFFENDER RELEASE RESOURCE GUIDE</w:t>
                      </w:r>
                    </w:p>
                  </w:txbxContent>
                </v:textbox>
                <w10:wrap anchorx="page" anchory="page"/>
              </v:rect>
            </w:pict>
          </w:r>
          <w:r w:rsidR="00FB327B">
            <w:rPr>
              <w:b/>
              <w:sz w:val="36"/>
              <w:szCs w:val="36"/>
            </w:rPr>
            <w:br w:type="page"/>
          </w:r>
        </w:p>
      </w:sdtContent>
    </w:sdt>
    <w:p w:rsidR="00375B92" w:rsidRDefault="00375B92" w:rsidP="00375B92">
      <w:pPr>
        <w:spacing w:after="0"/>
        <w:jc w:val="center"/>
        <w:rPr>
          <w:b/>
          <w:sz w:val="36"/>
          <w:szCs w:val="36"/>
        </w:rPr>
      </w:pPr>
    </w:p>
    <w:p w:rsidR="00562C52" w:rsidRDefault="00562C52" w:rsidP="00DE6037">
      <w:pPr>
        <w:spacing w:after="0"/>
        <w:jc w:val="center"/>
        <w:rPr>
          <w:sz w:val="40"/>
          <w:szCs w:val="40"/>
        </w:rPr>
      </w:pPr>
    </w:p>
    <w:p w:rsidR="00562C52" w:rsidRDefault="00562C52" w:rsidP="00DE6037">
      <w:pPr>
        <w:spacing w:after="0"/>
        <w:jc w:val="center"/>
        <w:rPr>
          <w:sz w:val="40"/>
          <w:szCs w:val="40"/>
        </w:rPr>
      </w:pPr>
    </w:p>
    <w:p w:rsidR="00DE6037" w:rsidRDefault="00DE6037" w:rsidP="00DE6037">
      <w:pPr>
        <w:spacing w:after="0"/>
        <w:jc w:val="center"/>
        <w:rPr>
          <w:sz w:val="40"/>
          <w:szCs w:val="40"/>
        </w:rPr>
      </w:pPr>
      <w:r>
        <w:rPr>
          <w:sz w:val="40"/>
          <w:szCs w:val="40"/>
        </w:rPr>
        <w:t>Table of Contents:</w:t>
      </w:r>
    </w:p>
    <w:p w:rsidR="00DE6037" w:rsidRDefault="00DE6037" w:rsidP="00DE6037">
      <w:pPr>
        <w:spacing w:after="0"/>
        <w:jc w:val="center"/>
        <w:rPr>
          <w:sz w:val="40"/>
          <w:szCs w:val="40"/>
        </w:rPr>
      </w:pPr>
    </w:p>
    <w:p w:rsidR="00562C52" w:rsidRDefault="00562C52" w:rsidP="00DE6037">
      <w:pPr>
        <w:spacing w:after="0"/>
        <w:jc w:val="center"/>
        <w:rPr>
          <w:sz w:val="40"/>
          <w:szCs w:val="40"/>
        </w:rPr>
      </w:pPr>
    </w:p>
    <w:p w:rsidR="00DE6037" w:rsidRDefault="00C52E7A" w:rsidP="00DE6037">
      <w:pPr>
        <w:spacing w:after="0"/>
        <w:jc w:val="center"/>
        <w:rPr>
          <w:sz w:val="40"/>
          <w:szCs w:val="40"/>
        </w:rPr>
      </w:pPr>
      <w:r>
        <w:rPr>
          <w:sz w:val="40"/>
          <w:szCs w:val="40"/>
        </w:rPr>
        <w:t xml:space="preserve">Quick Resource Guide: </w:t>
      </w:r>
      <w:r w:rsidR="00590F24">
        <w:rPr>
          <w:sz w:val="40"/>
          <w:szCs w:val="40"/>
        </w:rPr>
        <w:t>2</w:t>
      </w:r>
      <w:r>
        <w:rPr>
          <w:sz w:val="40"/>
          <w:szCs w:val="40"/>
        </w:rPr>
        <w:t>-</w:t>
      </w:r>
      <w:r w:rsidR="00590F24">
        <w:rPr>
          <w:sz w:val="40"/>
          <w:szCs w:val="40"/>
        </w:rPr>
        <w:t>5</w:t>
      </w:r>
    </w:p>
    <w:p w:rsidR="00382F82" w:rsidRDefault="00382F82" w:rsidP="00DE6037">
      <w:pPr>
        <w:spacing w:after="0"/>
        <w:jc w:val="center"/>
        <w:rPr>
          <w:sz w:val="40"/>
          <w:szCs w:val="40"/>
        </w:rPr>
      </w:pPr>
      <w:r>
        <w:rPr>
          <w:sz w:val="40"/>
          <w:szCs w:val="40"/>
        </w:rPr>
        <w:t xml:space="preserve">211 &amp; United Way Information: </w:t>
      </w:r>
      <w:r w:rsidR="00590F24">
        <w:rPr>
          <w:sz w:val="40"/>
          <w:szCs w:val="40"/>
        </w:rPr>
        <w:t>6</w:t>
      </w:r>
    </w:p>
    <w:p w:rsidR="00C52E7A" w:rsidRDefault="00C52E7A" w:rsidP="00DE6037">
      <w:pPr>
        <w:spacing w:after="0"/>
        <w:jc w:val="center"/>
        <w:rPr>
          <w:sz w:val="40"/>
          <w:szCs w:val="40"/>
        </w:rPr>
      </w:pPr>
      <w:r>
        <w:rPr>
          <w:sz w:val="40"/>
          <w:szCs w:val="40"/>
        </w:rPr>
        <w:t xml:space="preserve">Pike County Offices: </w:t>
      </w:r>
      <w:r w:rsidR="00590F24">
        <w:rPr>
          <w:sz w:val="40"/>
          <w:szCs w:val="40"/>
        </w:rPr>
        <w:t>7</w:t>
      </w:r>
    </w:p>
    <w:p w:rsidR="00C52E7A" w:rsidRDefault="00C52E7A" w:rsidP="00DE6037">
      <w:pPr>
        <w:spacing w:after="0"/>
        <w:jc w:val="center"/>
        <w:rPr>
          <w:sz w:val="40"/>
          <w:szCs w:val="40"/>
        </w:rPr>
      </w:pPr>
      <w:r>
        <w:rPr>
          <w:sz w:val="40"/>
          <w:szCs w:val="40"/>
        </w:rPr>
        <w:t xml:space="preserve">Counseling Services: </w:t>
      </w:r>
      <w:r w:rsidR="00590F24">
        <w:rPr>
          <w:sz w:val="40"/>
          <w:szCs w:val="40"/>
        </w:rPr>
        <w:t>8</w:t>
      </w:r>
      <w:r>
        <w:rPr>
          <w:sz w:val="40"/>
          <w:szCs w:val="40"/>
        </w:rPr>
        <w:t>-1</w:t>
      </w:r>
      <w:r w:rsidR="00590F24">
        <w:rPr>
          <w:sz w:val="40"/>
          <w:szCs w:val="40"/>
        </w:rPr>
        <w:t>6</w:t>
      </w:r>
    </w:p>
    <w:p w:rsidR="00C52E7A" w:rsidRDefault="00C52E7A" w:rsidP="00DE6037">
      <w:pPr>
        <w:spacing w:after="0"/>
        <w:jc w:val="center"/>
        <w:rPr>
          <w:sz w:val="40"/>
          <w:szCs w:val="40"/>
        </w:rPr>
      </w:pPr>
      <w:r>
        <w:rPr>
          <w:sz w:val="40"/>
          <w:szCs w:val="40"/>
        </w:rPr>
        <w:t>Drug and Alcohol Rehabilitation: 1</w:t>
      </w:r>
      <w:r w:rsidR="00590F24">
        <w:rPr>
          <w:sz w:val="40"/>
          <w:szCs w:val="40"/>
        </w:rPr>
        <w:t>7</w:t>
      </w:r>
      <w:r>
        <w:rPr>
          <w:sz w:val="40"/>
          <w:szCs w:val="40"/>
        </w:rPr>
        <w:t>-3</w:t>
      </w:r>
      <w:r w:rsidR="00590F24">
        <w:rPr>
          <w:sz w:val="40"/>
          <w:szCs w:val="40"/>
        </w:rPr>
        <w:t>0</w:t>
      </w:r>
    </w:p>
    <w:p w:rsidR="00C52E7A" w:rsidRDefault="00C52E7A" w:rsidP="00DE6037">
      <w:pPr>
        <w:spacing w:after="0"/>
        <w:jc w:val="center"/>
        <w:rPr>
          <w:sz w:val="40"/>
          <w:szCs w:val="40"/>
        </w:rPr>
      </w:pPr>
      <w:r>
        <w:rPr>
          <w:sz w:val="40"/>
          <w:szCs w:val="40"/>
        </w:rPr>
        <w:t>Education</w:t>
      </w:r>
      <w:r w:rsidR="00F20FE8">
        <w:rPr>
          <w:sz w:val="40"/>
          <w:szCs w:val="40"/>
        </w:rPr>
        <w:t xml:space="preserve"> Services</w:t>
      </w:r>
      <w:r>
        <w:rPr>
          <w:sz w:val="40"/>
          <w:szCs w:val="40"/>
        </w:rPr>
        <w:t>: 3</w:t>
      </w:r>
      <w:r w:rsidR="00590F24">
        <w:rPr>
          <w:sz w:val="40"/>
          <w:szCs w:val="40"/>
        </w:rPr>
        <w:t>1</w:t>
      </w:r>
      <w:r>
        <w:rPr>
          <w:sz w:val="40"/>
          <w:szCs w:val="40"/>
        </w:rPr>
        <w:t>-3</w:t>
      </w:r>
      <w:r w:rsidR="00590F24">
        <w:rPr>
          <w:sz w:val="40"/>
          <w:szCs w:val="40"/>
        </w:rPr>
        <w:t>5</w:t>
      </w:r>
    </w:p>
    <w:p w:rsidR="00C52E7A" w:rsidRDefault="00C52E7A" w:rsidP="00DE6037">
      <w:pPr>
        <w:spacing w:after="0"/>
        <w:jc w:val="center"/>
        <w:rPr>
          <w:sz w:val="40"/>
          <w:szCs w:val="40"/>
        </w:rPr>
      </w:pPr>
      <w:r>
        <w:rPr>
          <w:sz w:val="40"/>
          <w:szCs w:val="40"/>
        </w:rPr>
        <w:t xml:space="preserve">Employment </w:t>
      </w:r>
      <w:r w:rsidR="00C85772">
        <w:rPr>
          <w:sz w:val="40"/>
          <w:szCs w:val="40"/>
        </w:rPr>
        <w:t>Resources</w:t>
      </w:r>
      <w:r>
        <w:rPr>
          <w:sz w:val="40"/>
          <w:szCs w:val="40"/>
        </w:rPr>
        <w:t>: 3</w:t>
      </w:r>
      <w:r w:rsidR="00590F24">
        <w:rPr>
          <w:sz w:val="40"/>
          <w:szCs w:val="40"/>
        </w:rPr>
        <w:t>6</w:t>
      </w:r>
      <w:r>
        <w:rPr>
          <w:sz w:val="40"/>
          <w:szCs w:val="40"/>
        </w:rPr>
        <w:t>-</w:t>
      </w:r>
      <w:r w:rsidR="00231BFD">
        <w:rPr>
          <w:sz w:val="40"/>
          <w:szCs w:val="40"/>
        </w:rPr>
        <w:t>3</w:t>
      </w:r>
      <w:r w:rsidR="00590F24">
        <w:rPr>
          <w:sz w:val="40"/>
          <w:szCs w:val="40"/>
        </w:rPr>
        <w:t>8</w:t>
      </w:r>
    </w:p>
    <w:p w:rsidR="00C52E7A" w:rsidRDefault="00C52E7A" w:rsidP="00DE6037">
      <w:pPr>
        <w:spacing w:after="0"/>
        <w:jc w:val="center"/>
        <w:rPr>
          <w:sz w:val="40"/>
          <w:szCs w:val="40"/>
        </w:rPr>
      </w:pPr>
      <w:r>
        <w:rPr>
          <w:sz w:val="40"/>
          <w:szCs w:val="40"/>
        </w:rPr>
        <w:t xml:space="preserve">Food Services: </w:t>
      </w:r>
      <w:r w:rsidR="00590F24">
        <w:rPr>
          <w:sz w:val="40"/>
          <w:szCs w:val="40"/>
        </w:rPr>
        <w:t>39-42</w:t>
      </w:r>
    </w:p>
    <w:p w:rsidR="00C52E7A" w:rsidRDefault="00C52E7A" w:rsidP="00DE6037">
      <w:pPr>
        <w:spacing w:after="0"/>
        <w:jc w:val="center"/>
        <w:rPr>
          <w:sz w:val="40"/>
          <w:szCs w:val="40"/>
        </w:rPr>
      </w:pPr>
      <w:r>
        <w:rPr>
          <w:sz w:val="40"/>
          <w:szCs w:val="40"/>
        </w:rPr>
        <w:t xml:space="preserve">Healthcare Services: </w:t>
      </w:r>
      <w:r w:rsidR="00562C52">
        <w:rPr>
          <w:sz w:val="40"/>
          <w:szCs w:val="40"/>
        </w:rPr>
        <w:t>4</w:t>
      </w:r>
      <w:r w:rsidR="00590F24">
        <w:rPr>
          <w:sz w:val="40"/>
          <w:szCs w:val="40"/>
        </w:rPr>
        <w:t>3</w:t>
      </w:r>
      <w:r w:rsidR="00382F82">
        <w:rPr>
          <w:sz w:val="40"/>
          <w:szCs w:val="40"/>
        </w:rPr>
        <w:t>-</w:t>
      </w:r>
      <w:r w:rsidR="00590F24">
        <w:rPr>
          <w:sz w:val="40"/>
          <w:szCs w:val="40"/>
        </w:rPr>
        <w:t>48</w:t>
      </w:r>
    </w:p>
    <w:p w:rsidR="00562C52" w:rsidRDefault="00562C52" w:rsidP="00DE6037">
      <w:pPr>
        <w:spacing w:after="0"/>
        <w:jc w:val="center"/>
        <w:rPr>
          <w:sz w:val="40"/>
          <w:szCs w:val="40"/>
        </w:rPr>
      </w:pPr>
      <w:r>
        <w:rPr>
          <w:sz w:val="40"/>
          <w:szCs w:val="40"/>
        </w:rPr>
        <w:t xml:space="preserve">Housing/Utilities: </w:t>
      </w:r>
      <w:r w:rsidR="00590F24">
        <w:rPr>
          <w:sz w:val="40"/>
          <w:szCs w:val="40"/>
        </w:rPr>
        <w:t>49</w:t>
      </w:r>
      <w:r>
        <w:rPr>
          <w:sz w:val="40"/>
          <w:szCs w:val="40"/>
        </w:rPr>
        <w:t>-5</w:t>
      </w:r>
      <w:r w:rsidR="00590F24">
        <w:rPr>
          <w:sz w:val="40"/>
          <w:szCs w:val="40"/>
        </w:rPr>
        <w:t>3</w:t>
      </w:r>
    </w:p>
    <w:p w:rsidR="00562C52" w:rsidRDefault="00562C52" w:rsidP="00DE6037">
      <w:pPr>
        <w:spacing w:after="0"/>
        <w:jc w:val="center"/>
        <w:rPr>
          <w:sz w:val="40"/>
          <w:szCs w:val="40"/>
        </w:rPr>
      </w:pPr>
      <w:r>
        <w:rPr>
          <w:sz w:val="40"/>
          <w:szCs w:val="40"/>
        </w:rPr>
        <w:t>Legal Services: 5</w:t>
      </w:r>
      <w:r w:rsidR="00590F24">
        <w:rPr>
          <w:sz w:val="40"/>
          <w:szCs w:val="40"/>
        </w:rPr>
        <w:t>4</w:t>
      </w:r>
      <w:r>
        <w:rPr>
          <w:sz w:val="40"/>
          <w:szCs w:val="40"/>
        </w:rPr>
        <w:t>-5</w:t>
      </w:r>
      <w:r w:rsidR="00590F24">
        <w:rPr>
          <w:sz w:val="40"/>
          <w:szCs w:val="40"/>
        </w:rPr>
        <w:t>5</w:t>
      </w:r>
    </w:p>
    <w:p w:rsidR="00562C52" w:rsidRDefault="00562C52" w:rsidP="00DE6037">
      <w:pPr>
        <w:spacing w:after="0"/>
        <w:jc w:val="center"/>
        <w:rPr>
          <w:sz w:val="40"/>
          <w:szCs w:val="40"/>
        </w:rPr>
      </w:pPr>
      <w:r>
        <w:rPr>
          <w:sz w:val="40"/>
          <w:szCs w:val="40"/>
        </w:rPr>
        <w:t>Parenting Services: 5</w:t>
      </w:r>
      <w:r w:rsidR="00590F24">
        <w:rPr>
          <w:sz w:val="40"/>
          <w:szCs w:val="40"/>
        </w:rPr>
        <w:t>6</w:t>
      </w:r>
      <w:r>
        <w:rPr>
          <w:sz w:val="40"/>
          <w:szCs w:val="40"/>
        </w:rPr>
        <w:t>-5</w:t>
      </w:r>
      <w:r w:rsidR="00590F24">
        <w:rPr>
          <w:sz w:val="40"/>
          <w:szCs w:val="40"/>
        </w:rPr>
        <w:t>8</w:t>
      </w:r>
    </w:p>
    <w:p w:rsidR="00562C52" w:rsidRPr="0050586B" w:rsidRDefault="00615342" w:rsidP="00DE6037">
      <w:pPr>
        <w:spacing w:after="0"/>
        <w:jc w:val="center"/>
        <w:rPr>
          <w:sz w:val="40"/>
          <w:szCs w:val="40"/>
        </w:rPr>
      </w:pPr>
      <w:r>
        <w:rPr>
          <w:sz w:val="40"/>
          <w:szCs w:val="40"/>
        </w:rPr>
        <w:t>Veterans Services</w:t>
      </w:r>
      <w:r w:rsidR="00562C52">
        <w:rPr>
          <w:sz w:val="40"/>
          <w:szCs w:val="40"/>
        </w:rPr>
        <w:t xml:space="preserve">: </w:t>
      </w:r>
      <w:r w:rsidR="00590F24">
        <w:rPr>
          <w:sz w:val="40"/>
          <w:szCs w:val="40"/>
        </w:rPr>
        <w:t>59</w:t>
      </w:r>
      <w:r w:rsidR="00946871">
        <w:rPr>
          <w:sz w:val="40"/>
          <w:szCs w:val="40"/>
        </w:rPr>
        <w:t>-6</w:t>
      </w:r>
      <w:r w:rsidR="00CC3E78">
        <w:rPr>
          <w:sz w:val="40"/>
          <w:szCs w:val="40"/>
        </w:rPr>
        <w:t>2</w:t>
      </w:r>
    </w:p>
    <w:p w:rsidR="000835D7" w:rsidRDefault="000835D7" w:rsidP="00375B92">
      <w:pPr>
        <w:spacing w:after="0"/>
        <w:jc w:val="center"/>
      </w:pPr>
    </w:p>
    <w:p w:rsidR="000835D7" w:rsidRDefault="000835D7" w:rsidP="00375B92">
      <w:pPr>
        <w:spacing w:after="0"/>
        <w:jc w:val="center"/>
      </w:pPr>
    </w:p>
    <w:p w:rsidR="000835D7" w:rsidRDefault="000835D7" w:rsidP="00375B92">
      <w:pPr>
        <w:spacing w:after="0"/>
        <w:jc w:val="center"/>
      </w:pPr>
    </w:p>
    <w:p w:rsidR="000835D7" w:rsidRDefault="000835D7" w:rsidP="00375B92">
      <w:pPr>
        <w:spacing w:after="0"/>
        <w:jc w:val="center"/>
      </w:pPr>
    </w:p>
    <w:p w:rsidR="000835D7" w:rsidRDefault="000835D7" w:rsidP="00375B92">
      <w:pPr>
        <w:spacing w:after="0"/>
        <w:jc w:val="center"/>
      </w:pPr>
    </w:p>
    <w:p w:rsidR="000835D7" w:rsidRDefault="000835D7" w:rsidP="00375B92">
      <w:pPr>
        <w:spacing w:after="0"/>
        <w:jc w:val="center"/>
      </w:pPr>
    </w:p>
    <w:p w:rsidR="000835D7" w:rsidRDefault="000835D7" w:rsidP="00375B92">
      <w:pPr>
        <w:spacing w:after="0"/>
        <w:jc w:val="center"/>
      </w:pPr>
    </w:p>
    <w:p w:rsidR="0062366D" w:rsidRDefault="0050586B" w:rsidP="00010BD4">
      <w:pPr>
        <w:jc w:val="center"/>
        <w:rPr>
          <w:b/>
          <w:sz w:val="36"/>
          <w:szCs w:val="36"/>
        </w:rPr>
      </w:pPr>
      <w:r>
        <w:rPr>
          <w:b/>
          <w:sz w:val="36"/>
          <w:szCs w:val="36"/>
        </w:rPr>
        <w:lastRenderedPageBreak/>
        <w:t>Quick Resource Guide</w:t>
      </w:r>
    </w:p>
    <w:p w:rsidR="002D040B" w:rsidRPr="002D040B" w:rsidRDefault="002D040B" w:rsidP="00010BD4">
      <w:pPr>
        <w:rPr>
          <w:b/>
          <w:sz w:val="16"/>
          <w:szCs w:val="16"/>
          <w:u w:val="single"/>
        </w:rPr>
      </w:pPr>
    </w:p>
    <w:p w:rsidR="00010BD4" w:rsidRPr="00780D61" w:rsidRDefault="00010BD4" w:rsidP="00010BD4">
      <w:pPr>
        <w:rPr>
          <w:b/>
          <w:sz w:val="32"/>
          <w:szCs w:val="32"/>
          <w:u w:val="single"/>
        </w:rPr>
      </w:pPr>
      <w:r w:rsidRPr="00780D61">
        <w:rPr>
          <w:b/>
          <w:sz w:val="32"/>
          <w:szCs w:val="32"/>
          <w:u w:val="single"/>
        </w:rPr>
        <w:t>PIKE COUNTY MENTAL HEALTH/D&amp;A SERVICES:</w:t>
      </w:r>
    </w:p>
    <w:p w:rsidR="00010BD4" w:rsidRDefault="00010BD4" w:rsidP="00010BD4">
      <w:pPr>
        <w:rPr>
          <w:sz w:val="28"/>
          <w:szCs w:val="28"/>
        </w:rPr>
      </w:pPr>
      <w:r>
        <w:rPr>
          <w:sz w:val="28"/>
          <w:szCs w:val="28"/>
        </w:rPr>
        <w:t>The following agencies may provide services to people with no insurance and those with Medical Assistance Insurance:</w:t>
      </w:r>
    </w:p>
    <w:p w:rsidR="00010BD4" w:rsidRDefault="00010BD4" w:rsidP="00010BD4">
      <w:pPr>
        <w:pStyle w:val="ListParagraph"/>
        <w:numPr>
          <w:ilvl w:val="0"/>
          <w:numId w:val="1"/>
        </w:numPr>
        <w:rPr>
          <w:sz w:val="28"/>
          <w:szCs w:val="28"/>
        </w:rPr>
      </w:pPr>
      <w:r>
        <w:rPr>
          <w:sz w:val="28"/>
          <w:szCs w:val="28"/>
        </w:rPr>
        <w:t>C-M-P Mental Health/Developmental Services: 570-421-2901</w:t>
      </w:r>
    </w:p>
    <w:p w:rsidR="00010BD4" w:rsidRDefault="00010BD4" w:rsidP="00010BD4">
      <w:pPr>
        <w:pStyle w:val="ListParagraph"/>
        <w:numPr>
          <w:ilvl w:val="0"/>
          <w:numId w:val="1"/>
        </w:numPr>
        <w:rPr>
          <w:sz w:val="28"/>
          <w:szCs w:val="28"/>
        </w:rPr>
      </w:pPr>
      <w:r>
        <w:rPr>
          <w:sz w:val="28"/>
          <w:szCs w:val="28"/>
        </w:rPr>
        <w:t>C-M-P Drug &amp; Alcohol Services: 570-421-1960</w:t>
      </w:r>
    </w:p>
    <w:p w:rsidR="00010BD4" w:rsidRDefault="00010BD4" w:rsidP="00010BD4">
      <w:pPr>
        <w:pStyle w:val="ListParagraph"/>
        <w:numPr>
          <w:ilvl w:val="0"/>
          <w:numId w:val="1"/>
        </w:numPr>
        <w:rPr>
          <w:sz w:val="28"/>
          <w:szCs w:val="28"/>
        </w:rPr>
      </w:pPr>
      <w:r>
        <w:rPr>
          <w:sz w:val="28"/>
          <w:szCs w:val="28"/>
        </w:rPr>
        <w:t>Catholic Social Services: 570-296-1054</w:t>
      </w:r>
    </w:p>
    <w:p w:rsidR="00010BD4" w:rsidRDefault="00010BD4" w:rsidP="00010BD4">
      <w:pPr>
        <w:pStyle w:val="ListParagraph"/>
        <w:numPr>
          <w:ilvl w:val="0"/>
          <w:numId w:val="1"/>
        </w:numPr>
        <w:rPr>
          <w:sz w:val="28"/>
          <w:szCs w:val="28"/>
        </w:rPr>
      </w:pPr>
      <w:r>
        <w:rPr>
          <w:sz w:val="28"/>
          <w:szCs w:val="28"/>
        </w:rPr>
        <w:t>Alliance for Mentally Ill: 570-629-3645</w:t>
      </w:r>
    </w:p>
    <w:p w:rsidR="006A73E3" w:rsidRDefault="00C92A74" w:rsidP="006A73E3">
      <w:pPr>
        <w:pStyle w:val="ListParagraph"/>
        <w:numPr>
          <w:ilvl w:val="0"/>
          <w:numId w:val="1"/>
        </w:numPr>
        <w:rPr>
          <w:sz w:val="28"/>
          <w:szCs w:val="28"/>
        </w:rPr>
      </w:pPr>
      <w:r>
        <w:rPr>
          <w:sz w:val="28"/>
          <w:szCs w:val="28"/>
        </w:rPr>
        <w:t>Pyramid Healthcare, Inc.- Hawley Outpatient: 570-390-7261</w:t>
      </w:r>
    </w:p>
    <w:p w:rsidR="006A73E3" w:rsidRPr="006A73E3" w:rsidRDefault="006A73E3" w:rsidP="006A73E3">
      <w:pPr>
        <w:pStyle w:val="ListParagraph"/>
        <w:numPr>
          <w:ilvl w:val="0"/>
          <w:numId w:val="1"/>
        </w:numPr>
        <w:rPr>
          <w:sz w:val="28"/>
          <w:szCs w:val="28"/>
        </w:rPr>
      </w:pPr>
      <w:r w:rsidRPr="006A73E3">
        <w:rPr>
          <w:sz w:val="28"/>
          <w:szCs w:val="28"/>
        </w:rPr>
        <w:t>Area Drug Awareness Prevention Team PHONE: 570-296-2304</w:t>
      </w:r>
    </w:p>
    <w:p w:rsidR="006A73E3" w:rsidRDefault="006A73E3" w:rsidP="006A73E3">
      <w:pPr>
        <w:spacing w:after="0"/>
        <w:ind w:firstLine="720"/>
        <w:rPr>
          <w:sz w:val="28"/>
          <w:szCs w:val="28"/>
        </w:rPr>
      </w:pPr>
      <w:r>
        <w:rPr>
          <w:sz w:val="28"/>
          <w:szCs w:val="28"/>
        </w:rPr>
        <w:t xml:space="preserve">WEBSITE: </w:t>
      </w:r>
      <w:hyperlink r:id="rId10" w:history="1">
        <w:r w:rsidRPr="00B160EA">
          <w:rPr>
            <w:rStyle w:val="Hyperlink"/>
            <w:sz w:val="28"/>
            <w:szCs w:val="28"/>
          </w:rPr>
          <w:t>WWW.PAFAMILIESINC.COM</w:t>
        </w:r>
      </w:hyperlink>
    </w:p>
    <w:p w:rsidR="0097434C" w:rsidRDefault="0097434C" w:rsidP="00E82D37">
      <w:pPr>
        <w:spacing w:after="0"/>
        <w:rPr>
          <w:rStyle w:val="Hyperlink"/>
          <w:rFonts w:cstheme="minorHAnsi"/>
          <w:b/>
          <w:color w:val="auto"/>
          <w:sz w:val="28"/>
          <w:szCs w:val="28"/>
          <w:u w:val="none"/>
        </w:rPr>
      </w:pPr>
    </w:p>
    <w:p w:rsidR="00E82D37" w:rsidRPr="007074A8" w:rsidRDefault="00E82D37" w:rsidP="00E82D37">
      <w:pPr>
        <w:spacing w:after="0"/>
        <w:rPr>
          <w:rStyle w:val="Hyperlink"/>
          <w:rFonts w:cstheme="minorHAnsi"/>
          <w:b/>
          <w:color w:val="auto"/>
          <w:sz w:val="28"/>
          <w:szCs w:val="28"/>
          <w:u w:val="none"/>
        </w:rPr>
      </w:pPr>
      <w:r w:rsidRPr="007074A8">
        <w:rPr>
          <w:rStyle w:val="Hyperlink"/>
          <w:rFonts w:cstheme="minorHAnsi"/>
          <w:b/>
          <w:color w:val="auto"/>
          <w:sz w:val="28"/>
          <w:szCs w:val="28"/>
          <w:u w:val="none"/>
        </w:rPr>
        <w:t>24/7 MENTAL HEALTH CRISIS HOTLINE</w:t>
      </w:r>
    </w:p>
    <w:p w:rsidR="00E82D37" w:rsidRPr="007074A8" w:rsidRDefault="00E82D37" w:rsidP="00E82D37">
      <w:pPr>
        <w:spacing w:after="0"/>
        <w:rPr>
          <w:rStyle w:val="Hyperlink"/>
          <w:rFonts w:cstheme="minorHAnsi"/>
          <w:b/>
          <w:color w:val="auto"/>
          <w:sz w:val="28"/>
          <w:szCs w:val="28"/>
          <w:u w:val="none"/>
        </w:rPr>
      </w:pPr>
      <w:r w:rsidRPr="007074A8">
        <w:rPr>
          <w:rStyle w:val="Hyperlink"/>
          <w:rFonts w:cstheme="minorHAnsi"/>
          <w:b/>
          <w:color w:val="auto"/>
          <w:sz w:val="28"/>
          <w:szCs w:val="28"/>
          <w:u w:val="none"/>
        </w:rPr>
        <w:t>CARBON, MONROE, PIKE COUNTIES</w:t>
      </w:r>
    </w:p>
    <w:p w:rsidR="00E82D37" w:rsidRPr="007074A8" w:rsidRDefault="00E82D37" w:rsidP="00E82D37">
      <w:pPr>
        <w:spacing w:after="0"/>
        <w:rPr>
          <w:rStyle w:val="Hyperlink"/>
          <w:rFonts w:cstheme="minorHAnsi"/>
          <w:b/>
          <w:color w:val="auto"/>
          <w:sz w:val="28"/>
          <w:szCs w:val="28"/>
          <w:u w:val="none"/>
        </w:rPr>
      </w:pPr>
      <w:r w:rsidRPr="007074A8">
        <w:rPr>
          <w:rStyle w:val="Hyperlink"/>
          <w:rFonts w:cstheme="minorHAnsi"/>
          <w:b/>
          <w:color w:val="auto"/>
          <w:sz w:val="28"/>
          <w:szCs w:val="28"/>
          <w:u w:val="none"/>
        </w:rPr>
        <w:t>CALL: 570-992-0879</w:t>
      </w:r>
    </w:p>
    <w:p w:rsidR="00E82D37" w:rsidRPr="007074A8" w:rsidRDefault="00E82D37" w:rsidP="00E82D37">
      <w:pPr>
        <w:pStyle w:val="NormalWeb"/>
        <w:shd w:val="clear" w:color="auto" w:fill="FFFFFF"/>
        <w:spacing w:before="0" w:beforeAutospacing="0" w:after="0" w:afterAutospacing="0"/>
        <w:rPr>
          <w:rFonts w:asciiTheme="minorHAnsi" w:hAnsiTheme="minorHAnsi" w:cstheme="minorHAnsi"/>
          <w:sz w:val="28"/>
          <w:szCs w:val="28"/>
        </w:rPr>
      </w:pPr>
      <w:r w:rsidRPr="007074A8">
        <w:rPr>
          <w:rFonts w:asciiTheme="minorHAnsi" w:hAnsiTheme="minorHAnsi" w:cstheme="minorHAnsi"/>
          <w:sz w:val="28"/>
          <w:szCs w:val="28"/>
        </w:rPr>
        <w:t>NEWPERSPECTIVES TOLL FREE: 800-849-1868</w:t>
      </w:r>
      <w:r w:rsidRPr="007074A8">
        <w:rPr>
          <w:rFonts w:asciiTheme="minorHAnsi" w:hAnsiTheme="minorHAnsi" w:cstheme="minorHAnsi"/>
          <w:sz w:val="28"/>
          <w:szCs w:val="28"/>
        </w:rPr>
        <w:br/>
        <w:t>MH WARM LINE: 866-654-8114</w:t>
      </w:r>
    </w:p>
    <w:p w:rsidR="006A73E3" w:rsidRPr="00CF397A" w:rsidRDefault="00E82D37" w:rsidP="00E82D37">
      <w:pPr>
        <w:pStyle w:val="ListParagraph"/>
        <w:numPr>
          <w:ilvl w:val="0"/>
          <w:numId w:val="1"/>
        </w:numPr>
        <w:rPr>
          <w:sz w:val="28"/>
          <w:szCs w:val="28"/>
        </w:rPr>
      </w:pPr>
      <w:r w:rsidRPr="007074A8">
        <w:rPr>
          <w:rFonts w:cstheme="minorHAnsi"/>
          <w:sz w:val="28"/>
          <w:szCs w:val="28"/>
        </w:rPr>
        <w:t>NATIONAL CRISIS TEXT LINE: 741741</w:t>
      </w:r>
    </w:p>
    <w:p w:rsidR="00CF397A" w:rsidRPr="00CF397A" w:rsidRDefault="00CF397A" w:rsidP="00CF397A">
      <w:pPr>
        <w:pStyle w:val="ListParagraph"/>
        <w:spacing w:after="0"/>
        <w:rPr>
          <w:b/>
          <w:sz w:val="28"/>
          <w:szCs w:val="28"/>
        </w:rPr>
      </w:pPr>
    </w:p>
    <w:p w:rsidR="00CF397A" w:rsidRPr="00CF397A" w:rsidRDefault="00CF397A" w:rsidP="00CF397A">
      <w:pPr>
        <w:spacing w:after="0"/>
        <w:rPr>
          <w:b/>
          <w:sz w:val="28"/>
          <w:szCs w:val="28"/>
        </w:rPr>
      </w:pPr>
      <w:r w:rsidRPr="00CF397A">
        <w:rPr>
          <w:b/>
          <w:sz w:val="28"/>
          <w:szCs w:val="28"/>
        </w:rPr>
        <w:t>ALCOHOLICS ANONYMOUS</w:t>
      </w:r>
    </w:p>
    <w:p w:rsidR="00CF397A" w:rsidRPr="00CF397A" w:rsidRDefault="00CF397A" w:rsidP="00CF397A">
      <w:pPr>
        <w:spacing w:after="0"/>
        <w:rPr>
          <w:sz w:val="28"/>
          <w:szCs w:val="28"/>
        </w:rPr>
      </w:pPr>
      <w:r w:rsidRPr="00CF397A">
        <w:rPr>
          <w:sz w:val="28"/>
          <w:szCs w:val="28"/>
        </w:rPr>
        <w:t>HOTLINE: 570-654-0488</w:t>
      </w:r>
    </w:p>
    <w:p w:rsidR="00CF397A" w:rsidRPr="00CF397A" w:rsidRDefault="00CF397A" w:rsidP="00CF397A">
      <w:pPr>
        <w:spacing w:after="0"/>
        <w:rPr>
          <w:sz w:val="28"/>
          <w:szCs w:val="28"/>
        </w:rPr>
      </w:pPr>
      <w:r w:rsidRPr="00CF397A">
        <w:rPr>
          <w:sz w:val="28"/>
          <w:szCs w:val="28"/>
        </w:rPr>
        <w:t xml:space="preserve">WEBSITES FOR MEETING LOCATIONS: </w:t>
      </w:r>
      <w:hyperlink r:id="rId11" w:history="1">
        <w:r w:rsidRPr="00CF397A">
          <w:rPr>
            <w:rStyle w:val="Hyperlink"/>
            <w:sz w:val="28"/>
            <w:szCs w:val="28"/>
          </w:rPr>
          <w:t>WWW.NEPAIG.ORG</w:t>
        </w:r>
      </w:hyperlink>
      <w:r w:rsidRPr="00CF397A">
        <w:rPr>
          <w:sz w:val="28"/>
          <w:szCs w:val="28"/>
        </w:rPr>
        <w:t xml:space="preserve"> </w:t>
      </w:r>
    </w:p>
    <w:p w:rsidR="00CF397A" w:rsidRPr="00CF397A" w:rsidRDefault="00CF397A" w:rsidP="00CF397A">
      <w:pPr>
        <w:spacing w:after="0"/>
        <w:rPr>
          <w:rStyle w:val="Hyperlink"/>
          <w:sz w:val="28"/>
          <w:szCs w:val="28"/>
        </w:rPr>
      </w:pPr>
      <w:r w:rsidRPr="00CF397A">
        <w:rPr>
          <w:sz w:val="28"/>
          <w:szCs w:val="28"/>
        </w:rPr>
        <w:tab/>
      </w:r>
      <w:r w:rsidRPr="00CF397A">
        <w:rPr>
          <w:sz w:val="28"/>
          <w:szCs w:val="28"/>
        </w:rPr>
        <w:tab/>
      </w:r>
      <w:r w:rsidRPr="00CF397A">
        <w:rPr>
          <w:sz w:val="28"/>
          <w:szCs w:val="28"/>
        </w:rPr>
        <w:tab/>
      </w:r>
      <w:r w:rsidRPr="00CF397A">
        <w:rPr>
          <w:sz w:val="28"/>
          <w:szCs w:val="28"/>
        </w:rPr>
        <w:tab/>
      </w:r>
      <w:r w:rsidRPr="00CF397A">
        <w:rPr>
          <w:sz w:val="28"/>
          <w:szCs w:val="28"/>
        </w:rPr>
        <w:tab/>
      </w:r>
      <w:r w:rsidRPr="00CF397A">
        <w:rPr>
          <w:sz w:val="28"/>
          <w:szCs w:val="28"/>
        </w:rPr>
        <w:tab/>
      </w:r>
      <w:hyperlink r:id="rId12" w:history="1">
        <w:r w:rsidRPr="00CF397A">
          <w:rPr>
            <w:rStyle w:val="Hyperlink"/>
            <w:sz w:val="28"/>
            <w:szCs w:val="28"/>
          </w:rPr>
          <w:t>WWW.AAPAMEETINGS.ORG</w:t>
        </w:r>
      </w:hyperlink>
    </w:p>
    <w:p w:rsidR="00812F20" w:rsidRDefault="00812F20" w:rsidP="00CF397A">
      <w:pPr>
        <w:rPr>
          <w:b/>
          <w:sz w:val="28"/>
          <w:szCs w:val="28"/>
        </w:rPr>
      </w:pPr>
      <w:r>
        <w:rPr>
          <w:b/>
          <w:sz w:val="28"/>
          <w:szCs w:val="28"/>
        </w:rPr>
        <w:t>PIKE COUNTY LIBRARY</w:t>
      </w:r>
    </w:p>
    <w:tbl>
      <w:tblPr>
        <w:tblStyle w:val="TableGrid"/>
        <w:tblW w:w="9912" w:type="dxa"/>
        <w:tblLook w:val="04A0" w:firstRow="1" w:lastRow="0" w:firstColumn="1" w:lastColumn="0" w:noHBand="0" w:noVBand="1"/>
      </w:tblPr>
      <w:tblGrid>
        <w:gridCol w:w="4956"/>
        <w:gridCol w:w="4956"/>
      </w:tblGrid>
      <w:tr w:rsidR="00812F20" w:rsidTr="00A47B4F">
        <w:trPr>
          <w:trHeight w:val="887"/>
        </w:trPr>
        <w:tc>
          <w:tcPr>
            <w:tcW w:w="4956" w:type="dxa"/>
          </w:tcPr>
          <w:p w:rsidR="00812F20" w:rsidRDefault="00812F20" w:rsidP="00A47B4F">
            <w:pPr>
              <w:jc w:val="center"/>
              <w:rPr>
                <w:rStyle w:val="Hyperlink"/>
                <w:b/>
                <w:color w:val="auto"/>
                <w:sz w:val="28"/>
                <w:szCs w:val="28"/>
                <w:u w:val="none"/>
              </w:rPr>
            </w:pPr>
            <w:r>
              <w:rPr>
                <w:rStyle w:val="Hyperlink"/>
                <w:b/>
                <w:color w:val="auto"/>
                <w:sz w:val="28"/>
                <w:szCs w:val="28"/>
                <w:u w:val="none"/>
              </w:rPr>
              <w:t>MILFORD BRANCH</w:t>
            </w:r>
          </w:p>
          <w:p w:rsidR="00812F20" w:rsidRPr="00C85772" w:rsidRDefault="00812F20" w:rsidP="00A47B4F">
            <w:pPr>
              <w:jc w:val="center"/>
              <w:rPr>
                <w:rStyle w:val="Hyperlink"/>
                <w:b/>
                <w:color w:val="auto"/>
                <w:sz w:val="28"/>
                <w:szCs w:val="28"/>
                <w:u w:val="none"/>
              </w:rPr>
            </w:pPr>
            <w:r w:rsidRPr="00C85772">
              <w:rPr>
                <w:rStyle w:val="Hyperlink"/>
                <w:b/>
                <w:color w:val="auto"/>
                <w:sz w:val="28"/>
                <w:szCs w:val="28"/>
                <w:u w:val="none"/>
              </w:rPr>
              <w:t>119 East Harford Street</w:t>
            </w:r>
          </w:p>
          <w:p w:rsidR="00812F20" w:rsidRPr="00C85772" w:rsidRDefault="00812F20" w:rsidP="00A47B4F">
            <w:pPr>
              <w:jc w:val="center"/>
              <w:rPr>
                <w:rStyle w:val="Hyperlink"/>
                <w:b/>
                <w:color w:val="auto"/>
                <w:sz w:val="28"/>
                <w:szCs w:val="28"/>
                <w:u w:val="none"/>
              </w:rPr>
            </w:pPr>
            <w:r w:rsidRPr="00C85772">
              <w:rPr>
                <w:rStyle w:val="Hyperlink"/>
                <w:b/>
                <w:color w:val="auto"/>
                <w:sz w:val="28"/>
                <w:szCs w:val="28"/>
                <w:u w:val="none"/>
              </w:rPr>
              <w:t>Milford, PA 18337</w:t>
            </w:r>
          </w:p>
          <w:p w:rsidR="00812F20" w:rsidRDefault="00812F20" w:rsidP="00A47B4F">
            <w:pPr>
              <w:jc w:val="center"/>
              <w:rPr>
                <w:rStyle w:val="Hyperlink"/>
                <w:b/>
                <w:color w:val="auto"/>
                <w:sz w:val="28"/>
                <w:szCs w:val="28"/>
                <w:u w:val="none"/>
              </w:rPr>
            </w:pPr>
            <w:r w:rsidRPr="00C85772">
              <w:rPr>
                <w:rStyle w:val="Hyperlink"/>
                <w:b/>
                <w:color w:val="auto"/>
                <w:sz w:val="28"/>
                <w:szCs w:val="28"/>
                <w:u w:val="none"/>
              </w:rPr>
              <w:t>570-296-8211</w:t>
            </w:r>
          </w:p>
        </w:tc>
        <w:tc>
          <w:tcPr>
            <w:tcW w:w="4956" w:type="dxa"/>
          </w:tcPr>
          <w:p w:rsidR="00812F20" w:rsidRDefault="00812F20" w:rsidP="00A47B4F">
            <w:pPr>
              <w:jc w:val="center"/>
              <w:rPr>
                <w:rStyle w:val="Hyperlink"/>
                <w:b/>
                <w:color w:val="auto"/>
                <w:sz w:val="28"/>
                <w:szCs w:val="28"/>
                <w:u w:val="none"/>
              </w:rPr>
            </w:pPr>
            <w:r>
              <w:rPr>
                <w:rStyle w:val="Hyperlink"/>
                <w:b/>
                <w:color w:val="auto"/>
                <w:sz w:val="28"/>
                <w:szCs w:val="28"/>
                <w:u w:val="none"/>
              </w:rPr>
              <w:t>DINGMANS BRANCH</w:t>
            </w:r>
          </w:p>
          <w:p w:rsidR="00812F20" w:rsidRPr="00C85772" w:rsidRDefault="00812F20" w:rsidP="00A47B4F">
            <w:pPr>
              <w:jc w:val="center"/>
              <w:rPr>
                <w:rStyle w:val="Hyperlink"/>
                <w:b/>
                <w:color w:val="auto"/>
                <w:sz w:val="28"/>
                <w:szCs w:val="28"/>
                <w:u w:val="none"/>
              </w:rPr>
            </w:pPr>
            <w:r w:rsidRPr="00C85772">
              <w:rPr>
                <w:rStyle w:val="Hyperlink"/>
                <w:b/>
                <w:color w:val="auto"/>
                <w:sz w:val="28"/>
                <w:szCs w:val="28"/>
                <w:u w:val="none"/>
              </w:rPr>
              <w:t>100 Bond Court</w:t>
            </w:r>
          </w:p>
          <w:p w:rsidR="00812F20" w:rsidRPr="00C85772" w:rsidRDefault="00812F20" w:rsidP="00A47B4F">
            <w:pPr>
              <w:jc w:val="center"/>
              <w:rPr>
                <w:rStyle w:val="Hyperlink"/>
                <w:b/>
                <w:color w:val="auto"/>
                <w:sz w:val="28"/>
                <w:szCs w:val="28"/>
                <w:u w:val="none"/>
              </w:rPr>
            </w:pPr>
            <w:r w:rsidRPr="00C85772">
              <w:rPr>
                <w:rStyle w:val="Hyperlink"/>
                <w:b/>
                <w:color w:val="auto"/>
                <w:sz w:val="28"/>
                <w:szCs w:val="28"/>
                <w:u w:val="none"/>
              </w:rPr>
              <w:t>Milford, PA 18337</w:t>
            </w:r>
          </w:p>
          <w:p w:rsidR="00812F20" w:rsidRDefault="00812F20" w:rsidP="00A47B4F">
            <w:pPr>
              <w:jc w:val="center"/>
              <w:rPr>
                <w:rStyle w:val="Hyperlink"/>
                <w:b/>
                <w:color w:val="auto"/>
                <w:sz w:val="28"/>
                <w:szCs w:val="28"/>
                <w:u w:val="none"/>
              </w:rPr>
            </w:pPr>
            <w:r w:rsidRPr="00C85772">
              <w:rPr>
                <w:rStyle w:val="Hyperlink"/>
                <w:b/>
                <w:color w:val="auto"/>
                <w:sz w:val="28"/>
                <w:szCs w:val="28"/>
                <w:u w:val="none"/>
              </w:rPr>
              <w:t>570-686-7045</w:t>
            </w:r>
          </w:p>
        </w:tc>
      </w:tr>
    </w:tbl>
    <w:p w:rsidR="00CD4783" w:rsidRDefault="00CD4783" w:rsidP="00010BD4">
      <w:pPr>
        <w:rPr>
          <w:sz w:val="28"/>
          <w:szCs w:val="28"/>
        </w:rPr>
      </w:pPr>
    </w:p>
    <w:p w:rsidR="00010BD4" w:rsidRDefault="00010BD4" w:rsidP="00010BD4">
      <w:pPr>
        <w:rPr>
          <w:sz w:val="28"/>
          <w:szCs w:val="28"/>
        </w:rPr>
      </w:pPr>
      <w:r>
        <w:rPr>
          <w:sz w:val="28"/>
          <w:szCs w:val="28"/>
        </w:rPr>
        <w:lastRenderedPageBreak/>
        <w:t>The following agencies may provide services to people with Medical Assistance Insurance:</w:t>
      </w:r>
    </w:p>
    <w:p w:rsidR="00010BD4" w:rsidRDefault="00010BD4" w:rsidP="00010BD4">
      <w:pPr>
        <w:pStyle w:val="ListParagraph"/>
        <w:numPr>
          <w:ilvl w:val="0"/>
          <w:numId w:val="2"/>
        </w:numPr>
        <w:rPr>
          <w:sz w:val="28"/>
          <w:szCs w:val="28"/>
        </w:rPr>
      </w:pPr>
      <w:r>
        <w:rPr>
          <w:sz w:val="28"/>
          <w:szCs w:val="28"/>
        </w:rPr>
        <w:t>RedCo Group: 570-296-1138</w:t>
      </w:r>
    </w:p>
    <w:p w:rsidR="00010BD4" w:rsidRDefault="00010BD4" w:rsidP="00010BD4">
      <w:pPr>
        <w:pStyle w:val="ListParagraph"/>
        <w:numPr>
          <w:ilvl w:val="0"/>
          <w:numId w:val="2"/>
        </w:numPr>
        <w:rPr>
          <w:sz w:val="28"/>
          <w:szCs w:val="28"/>
        </w:rPr>
      </w:pPr>
      <w:r>
        <w:rPr>
          <w:sz w:val="28"/>
          <w:szCs w:val="28"/>
        </w:rPr>
        <w:t>Behavioral Health Services: 570-296-1742</w:t>
      </w:r>
    </w:p>
    <w:p w:rsidR="001E1B81" w:rsidRDefault="001E1B81" w:rsidP="001E1B81">
      <w:pPr>
        <w:rPr>
          <w:b/>
          <w:sz w:val="32"/>
          <w:szCs w:val="32"/>
          <w:u w:val="single"/>
        </w:rPr>
      </w:pPr>
      <w:r>
        <w:rPr>
          <w:b/>
          <w:sz w:val="32"/>
          <w:szCs w:val="32"/>
          <w:u w:val="single"/>
        </w:rPr>
        <w:t xml:space="preserve">DOMESTIC VIOLENCE </w:t>
      </w:r>
      <w:r w:rsidRPr="001E1B81">
        <w:rPr>
          <w:b/>
          <w:sz w:val="32"/>
          <w:szCs w:val="32"/>
          <w:u w:val="single"/>
        </w:rPr>
        <w:t>ASSISTANCE:</w:t>
      </w:r>
    </w:p>
    <w:p w:rsidR="001E1B81" w:rsidRDefault="001E1B81" w:rsidP="001E1B81">
      <w:pPr>
        <w:pStyle w:val="ListParagraph"/>
        <w:numPr>
          <w:ilvl w:val="0"/>
          <w:numId w:val="1"/>
        </w:numPr>
        <w:rPr>
          <w:sz w:val="28"/>
          <w:szCs w:val="28"/>
        </w:rPr>
      </w:pPr>
      <w:r>
        <w:rPr>
          <w:sz w:val="28"/>
          <w:szCs w:val="28"/>
        </w:rPr>
        <w:t>Safe Haven (for domestic violence resources/referral): 570-296-4357</w:t>
      </w:r>
    </w:p>
    <w:p w:rsidR="006A73E3" w:rsidRDefault="006A73E3" w:rsidP="001E1B81">
      <w:pPr>
        <w:pStyle w:val="ListParagraph"/>
        <w:numPr>
          <w:ilvl w:val="0"/>
          <w:numId w:val="1"/>
        </w:numPr>
        <w:rPr>
          <w:sz w:val="28"/>
          <w:szCs w:val="28"/>
        </w:rPr>
      </w:pPr>
      <w:r>
        <w:rPr>
          <w:sz w:val="28"/>
          <w:szCs w:val="28"/>
        </w:rPr>
        <w:t>Victims Intervention for Wayne and Pike Counties: 570-253-4401 or</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1-800-698-4847</w:t>
      </w:r>
    </w:p>
    <w:p w:rsidR="00C92A74" w:rsidRDefault="00C92A74" w:rsidP="00C92A74">
      <w:pPr>
        <w:pStyle w:val="ListParagraph"/>
        <w:rPr>
          <w:sz w:val="28"/>
          <w:szCs w:val="28"/>
        </w:rPr>
      </w:pPr>
    </w:p>
    <w:p w:rsidR="00010BD4" w:rsidRPr="00780D61" w:rsidRDefault="00010BD4" w:rsidP="00010BD4">
      <w:pPr>
        <w:rPr>
          <w:b/>
          <w:sz w:val="32"/>
          <w:szCs w:val="32"/>
          <w:u w:val="single"/>
        </w:rPr>
      </w:pPr>
      <w:r w:rsidRPr="00780D61">
        <w:rPr>
          <w:b/>
          <w:sz w:val="32"/>
          <w:szCs w:val="32"/>
          <w:u w:val="single"/>
        </w:rPr>
        <w:t>HOUSING ASSISTANCE:</w:t>
      </w:r>
    </w:p>
    <w:p w:rsidR="00010BD4" w:rsidRPr="00010BD4" w:rsidRDefault="00010BD4" w:rsidP="00010BD4">
      <w:pPr>
        <w:pStyle w:val="ListParagraph"/>
        <w:numPr>
          <w:ilvl w:val="0"/>
          <w:numId w:val="3"/>
        </w:numPr>
        <w:rPr>
          <w:sz w:val="28"/>
          <w:szCs w:val="28"/>
          <w:u w:val="single"/>
        </w:rPr>
      </w:pPr>
      <w:r>
        <w:rPr>
          <w:sz w:val="28"/>
          <w:szCs w:val="28"/>
        </w:rPr>
        <w:t xml:space="preserve">Pike County Administration Building (homeless assistance program): </w:t>
      </w:r>
      <w:r>
        <w:rPr>
          <w:sz w:val="28"/>
          <w:szCs w:val="28"/>
        </w:rPr>
        <w:tab/>
      </w:r>
      <w:r>
        <w:rPr>
          <w:sz w:val="28"/>
          <w:szCs w:val="28"/>
        </w:rPr>
        <w:tab/>
        <w:t>570-296-3439</w:t>
      </w:r>
    </w:p>
    <w:p w:rsidR="00010BD4" w:rsidRPr="00010BD4" w:rsidRDefault="00010BD4" w:rsidP="00010BD4">
      <w:pPr>
        <w:pStyle w:val="ListParagraph"/>
        <w:numPr>
          <w:ilvl w:val="0"/>
          <w:numId w:val="3"/>
        </w:numPr>
        <w:rPr>
          <w:sz w:val="28"/>
          <w:szCs w:val="28"/>
          <w:u w:val="single"/>
        </w:rPr>
      </w:pPr>
      <w:r>
        <w:rPr>
          <w:sz w:val="28"/>
          <w:szCs w:val="28"/>
        </w:rPr>
        <w:t>Pike County Human Development Office: 570-296-3434</w:t>
      </w:r>
    </w:p>
    <w:p w:rsidR="00010BD4" w:rsidRDefault="00010BD4" w:rsidP="00010BD4">
      <w:pPr>
        <w:pStyle w:val="ListParagraph"/>
        <w:numPr>
          <w:ilvl w:val="0"/>
          <w:numId w:val="3"/>
        </w:numPr>
        <w:rPr>
          <w:sz w:val="28"/>
          <w:szCs w:val="28"/>
        </w:rPr>
      </w:pPr>
      <w:r>
        <w:rPr>
          <w:sz w:val="28"/>
          <w:szCs w:val="28"/>
        </w:rPr>
        <w:t>C-M-P Mental Health/Developmental Services (request to speak to MH/DS housing coordinator): 570-421-2901</w:t>
      </w:r>
    </w:p>
    <w:p w:rsidR="00C92A74" w:rsidRDefault="00C92A74" w:rsidP="00010BD4">
      <w:pPr>
        <w:pStyle w:val="ListParagraph"/>
        <w:numPr>
          <w:ilvl w:val="0"/>
          <w:numId w:val="3"/>
        </w:numPr>
        <w:rPr>
          <w:sz w:val="28"/>
          <w:szCs w:val="28"/>
        </w:rPr>
      </w:pPr>
      <w:r>
        <w:rPr>
          <w:sz w:val="28"/>
          <w:szCs w:val="28"/>
        </w:rPr>
        <w:t>Hands of Hope: 570-296-4673</w:t>
      </w:r>
    </w:p>
    <w:p w:rsidR="006A73E3" w:rsidRDefault="006A73E3" w:rsidP="00010BD4">
      <w:pPr>
        <w:pStyle w:val="ListParagraph"/>
        <w:numPr>
          <w:ilvl w:val="0"/>
          <w:numId w:val="3"/>
        </w:numPr>
        <w:rPr>
          <w:sz w:val="28"/>
          <w:szCs w:val="28"/>
        </w:rPr>
      </w:pPr>
      <w:r>
        <w:rPr>
          <w:sz w:val="28"/>
          <w:szCs w:val="28"/>
        </w:rPr>
        <w:t>Salvation Army: 570-488-5123 or 570-296-3434</w:t>
      </w:r>
    </w:p>
    <w:p w:rsidR="004B0F6E" w:rsidRDefault="004B0F6E" w:rsidP="004B0F6E">
      <w:pPr>
        <w:pStyle w:val="ListParagraph"/>
        <w:rPr>
          <w:sz w:val="28"/>
          <w:szCs w:val="28"/>
        </w:rPr>
      </w:pPr>
      <w:r>
        <w:rPr>
          <w:sz w:val="28"/>
          <w:szCs w:val="28"/>
        </w:rPr>
        <w:t xml:space="preserve">WEBSITE: </w:t>
      </w:r>
      <w:hyperlink r:id="rId13" w:history="1">
        <w:r w:rsidRPr="009966BF">
          <w:rPr>
            <w:rStyle w:val="Hyperlink"/>
            <w:sz w:val="28"/>
            <w:szCs w:val="28"/>
          </w:rPr>
          <w:t>WWW.SALVATIONARMY.COM</w:t>
        </w:r>
      </w:hyperlink>
      <w:r>
        <w:rPr>
          <w:sz w:val="28"/>
          <w:szCs w:val="28"/>
        </w:rPr>
        <w:tab/>
      </w:r>
    </w:p>
    <w:p w:rsidR="004B0F6E" w:rsidRDefault="004B0F6E" w:rsidP="00010BD4">
      <w:pPr>
        <w:pStyle w:val="ListParagraph"/>
        <w:numPr>
          <w:ilvl w:val="0"/>
          <w:numId w:val="3"/>
        </w:numPr>
        <w:rPr>
          <w:sz w:val="28"/>
          <w:szCs w:val="28"/>
        </w:rPr>
      </w:pPr>
      <w:r>
        <w:rPr>
          <w:sz w:val="28"/>
          <w:szCs w:val="28"/>
        </w:rPr>
        <w:t>Peaceful Knights: 610-340-4786</w:t>
      </w:r>
    </w:p>
    <w:p w:rsidR="004B0F6E" w:rsidRPr="004B0F6E" w:rsidRDefault="004B0F6E" w:rsidP="004B0F6E">
      <w:pPr>
        <w:pStyle w:val="ListParagraph"/>
        <w:spacing w:after="0"/>
        <w:rPr>
          <w:sz w:val="28"/>
          <w:szCs w:val="28"/>
        </w:rPr>
      </w:pPr>
      <w:r w:rsidRPr="004B0F6E">
        <w:rPr>
          <w:sz w:val="28"/>
          <w:szCs w:val="28"/>
        </w:rPr>
        <w:t xml:space="preserve">WEBSITE: </w:t>
      </w:r>
      <w:hyperlink r:id="rId14" w:history="1">
        <w:r w:rsidRPr="004B0F6E">
          <w:rPr>
            <w:rStyle w:val="Hyperlink"/>
            <w:sz w:val="28"/>
            <w:szCs w:val="28"/>
          </w:rPr>
          <w:t>WWW.PEACEFULKNIGHTS.ORG</w:t>
        </w:r>
      </w:hyperlink>
    </w:p>
    <w:p w:rsidR="004B0F6E" w:rsidRPr="004B0F6E" w:rsidRDefault="004B0F6E" w:rsidP="004B0F6E">
      <w:pPr>
        <w:pStyle w:val="ListParagraph"/>
        <w:numPr>
          <w:ilvl w:val="0"/>
          <w:numId w:val="3"/>
        </w:numPr>
        <w:spacing w:after="0"/>
        <w:rPr>
          <w:sz w:val="28"/>
          <w:szCs w:val="28"/>
        </w:rPr>
      </w:pPr>
      <w:r>
        <w:rPr>
          <w:sz w:val="28"/>
          <w:szCs w:val="28"/>
        </w:rPr>
        <w:t>Catherine McA</w:t>
      </w:r>
      <w:r w:rsidRPr="004B0F6E">
        <w:rPr>
          <w:sz w:val="28"/>
          <w:szCs w:val="28"/>
        </w:rPr>
        <w:t>uley Center: 570-342-1342</w:t>
      </w:r>
    </w:p>
    <w:p w:rsidR="004B0F6E" w:rsidRPr="004B0F6E" w:rsidRDefault="004B0F6E" w:rsidP="004B0F6E">
      <w:pPr>
        <w:spacing w:after="0"/>
        <w:ind w:firstLine="720"/>
        <w:rPr>
          <w:sz w:val="28"/>
          <w:szCs w:val="28"/>
        </w:rPr>
      </w:pPr>
      <w:r>
        <w:rPr>
          <w:sz w:val="28"/>
          <w:szCs w:val="28"/>
        </w:rPr>
        <w:t xml:space="preserve">WEBSITE: </w:t>
      </w:r>
      <w:hyperlink r:id="rId15" w:history="1">
        <w:r w:rsidRPr="00E24CA3">
          <w:rPr>
            <w:rStyle w:val="Hyperlink"/>
            <w:sz w:val="28"/>
            <w:szCs w:val="28"/>
          </w:rPr>
          <w:t>WWW.CATHERINEMCAULEYCENTER.ORG</w:t>
        </w:r>
      </w:hyperlink>
    </w:p>
    <w:p w:rsidR="004B0F6E" w:rsidRPr="004B0F6E" w:rsidRDefault="004B0F6E" w:rsidP="004B0F6E">
      <w:pPr>
        <w:pStyle w:val="ListParagraph"/>
        <w:numPr>
          <w:ilvl w:val="0"/>
          <w:numId w:val="3"/>
        </w:numPr>
        <w:spacing w:after="0"/>
        <w:rPr>
          <w:sz w:val="28"/>
          <w:szCs w:val="28"/>
        </w:rPr>
      </w:pPr>
      <w:r w:rsidRPr="004B0F6E">
        <w:rPr>
          <w:sz w:val="28"/>
          <w:szCs w:val="28"/>
        </w:rPr>
        <w:t>American Red Cross- Wayne/Pike Chaper: PHONE: 570-253-2310</w:t>
      </w:r>
    </w:p>
    <w:p w:rsidR="004B0F6E" w:rsidRDefault="004B0F6E" w:rsidP="004B0F6E">
      <w:pPr>
        <w:spacing w:after="0"/>
        <w:ind w:firstLine="720"/>
        <w:rPr>
          <w:sz w:val="28"/>
          <w:szCs w:val="28"/>
        </w:rPr>
      </w:pPr>
      <w:r>
        <w:rPr>
          <w:sz w:val="28"/>
          <w:szCs w:val="28"/>
        </w:rPr>
        <w:t xml:space="preserve">WEBSITE: </w:t>
      </w:r>
      <w:hyperlink r:id="rId16" w:history="1">
        <w:r w:rsidRPr="00E24CA3">
          <w:rPr>
            <w:rStyle w:val="Hyperlink"/>
            <w:sz w:val="28"/>
            <w:szCs w:val="28"/>
          </w:rPr>
          <w:t>WWW.REDCROSS.ORG/GETHELP</w:t>
        </w:r>
      </w:hyperlink>
    </w:p>
    <w:p w:rsidR="004B0F6E" w:rsidRDefault="004B0F6E" w:rsidP="004B0F6E">
      <w:pPr>
        <w:pStyle w:val="ListParagraph"/>
        <w:rPr>
          <w:sz w:val="28"/>
          <w:szCs w:val="28"/>
        </w:rPr>
      </w:pPr>
    </w:p>
    <w:p w:rsidR="00CD4783" w:rsidRDefault="00CD4783" w:rsidP="00010BD4">
      <w:pPr>
        <w:rPr>
          <w:b/>
          <w:sz w:val="32"/>
          <w:szCs w:val="32"/>
          <w:u w:val="single"/>
        </w:rPr>
      </w:pPr>
    </w:p>
    <w:p w:rsidR="00CD4783" w:rsidRDefault="00CD4783" w:rsidP="00010BD4">
      <w:pPr>
        <w:rPr>
          <w:b/>
          <w:sz w:val="32"/>
          <w:szCs w:val="32"/>
          <w:u w:val="single"/>
        </w:rPr>
      </w:pPr>
    </w:p>
    <w:p w:rsidR="00010BD4" w:rsidRPr="00780D61" w:rsidRDefault="00010BD4" w:rsidP="00010BD4">
      <w:pPr>
        <w:rPr>
          <w:b/>
          <w:sz w:val="32"/>
          <w:szCs w:val="32"/>
          <w:u w:val="single"/>
        </w:rPr>
      </w:pPr>
      <w:r w:rsidRPr="00780D61">
        <w:rPr>
          <w:b/>
          <w:sz w:val="32"/>
          <w:szCs w:val="32"/>
          <w:u w:val="single"/>
        </w:rPr>
        <w:lastRenderedPageBreak/>
        <w:t>PIKE COUNTY TRANSPORTATION INFORMATION:</w:t>
      </w:r>
    </w:p>
    <w:p w:rsidR="00010BD4" w:rsidRPr="00010BD4" w:rsidRDefault="00010BD4" w:rsidP="00010BD4">
      <w:pPr>
        <w:pStyle w:val="ListParagraph"/>
        <w:numPr>
          <w:ilvl w:val="0"/>
          <w:numId w:val="4"/>
        </w:numPr>
        <w:rPr>
          <w:sz w:val="28"/>
          <w:szCs w:val="28"/>
          <w:u w:val="single"/>
        </w:rPr>
      </w:pPr>
      <w:r>
        <w:rPr>
          <w:sz w:val="28"/>
          <w:szCs w:val="28"/>
        </w:rPr>
        <w:t>Pike County Transportation Department: 570-296-3408</w:t>
      </w:r>
    </w:p>
    <w:p w:rsidR="00010BD4" w:rsidRPr="00627032" w:rsidRDefault="00010BD4" w:rsidP="00010BD4">
      <w:pPr>
        <w:pStyle w:val="ListParagraph"/>
        <w:numPr>
          <w:ilvl w:val="1"/>
          <w:numId w:val="4"/>
        </w:numPr>
        <w:rPr>
          <w:sz w:val="28"/>
          <w:szCs w:val="28"/>
          <w:u w:val="single"/>
        </w:rPr>
      </w:pPr>
      <w:r>
        <w:rPr>
          <w:sz w:val="28"/>
          <w:szCs w:val="28"/>
        </w:rPr>
        <w:t>Applications and appointment scheduling for Shared Ride Program, Persons with Disabilities Program and information about MATP</w:t>
      </w:r>
    </w:p>
    <w:p w:rsidR="00010BD4" w:rsidRPr="00780D61" w:rsidRDefault="00010BD4" w:rsidP="00010BD4">
      <w:pPr>
        <w:rPr>
          <w:b/>
          <w:sz w:val="32"/>
          <w:szCs w:val="32"/>
          <w:u w:val="single"/>
        </w:rPr>
      </w:pPr>
      <w:r w:rsidRPr="00780D61">
        <w:rPr>
          <w:b/>
          <w:sz w:val="32"/>
          <w:szCs w:val="32"/>
          <w:u w:val="single"/>
        </w:rPr>
        <w:t>ADVOCACY LEGAL SERVICES:</w:t>
      </w:r>
    </w:p>
    <w:p w:rsidR="00010BD4" w:rsidRPr="003C62E2" w:rsidRDefault="003C62E2" w:rsidP="00010BD4">
      <w:pPr>
        <w:pStyle w:val="ListParagraph"/>
        <w:numPr>
          <w:ilvl w:val="0"/>
          <w:numId w:val="4"/>
        </w:numPr>
        <w:rPr>
          <w:sz w:val="28"/>
          <w:szCs w:val="28"/>
          <w:u w:val="single"/>
        </w:rPr>
      </w:pPr>
      <w:r>
        <w:rPr>
          <w:sz w:val="28"/>
          <w:szCs w:val="28"/>
        </w:rPr>
        <w:t>Pa Legal Aid: 1-800-322-7572</w:t>
      </w:r>
    </w:p>
    <w:p w:rsidR="003C62E2" w:rsidRPr="003C62E2" w:rsidRDefault="003C62E2" w:rsidP="00010BD4">
      <w:pPr>
        <w:pStyle w:val="ListParagraph"/>
        <w:numPr>
          <w:ilvl w:val="0"/>
          <w:numId w:val="4"/>
        </w:numPr>
        <w:rPr>
          <w:sz w:val="28"/>
          <w:szCs w:val="28"/>
          <w:u w:val="single"/>
        </w:rPr>
      </w:pPr>
      <w:r>
        <w:rPr>
          <w:sz w:val="28"/>
          <w:szCs w:val="28"/>
        </w:rPr>
        <w:t>North Penn Legal Services: 570-424-5338</w:t>
      </w:r>
    </w:p>
    <w:p w:rsidR="003C62E2" w:rsidRPr="00780D61" w:rsidRDefault="003C62E2" w:rsidP="003C62E2">
      <w:pPr>
        <w:rPr>
          <w:b/>
          <w:sz w:val="32"/>
          <w:szCs w:val="32"/>
          <w:u w:val="single"/>
        </w:rPr>
      </w:pPr>
      <w:r w:rsidRPr="00780D61">
        <w:rPr>
          <w:b/>
          <w:sz w:val="32"/>
          <w:szCs w:val="32"/>
          <w:u w:val="single"/>
        </w:rPr>
        <w:t>SELF HELP/FAMILY SUPPORT:</w:t>
      </w:r>
    </w:p>
    <w:p w:rsidR="003C62E2" w:rsidRDefault="003C62E2" w:rsidP="003C62E2">
      <w:pPr>
        <w:pStyle w:val="ListParagraph"/>
        <w:numPr>
          <w:ilvl w:val="0"/>
          <w:numId w:val="6"/>
        </w:numPr>
        <w:rPr>
          <w:sz w:val="28"/>
          <w:szCs w:val="28"/>
        </w:rPr>
      </w:pPr>
      <w:r>
        <w:rPr>
          <w:sz w:val="28"/>
          <w:szCs w:val="28"/>
        </w:rPr>
        <w:t>Warm Line (for mental health support from 6pm-10pm daily):</w:t>
      </w:r>
      <w:r>
        <w:rPr>
          <w:sz w:val="28"/>
          <w:szCs w:val="28"/>
        </w:rPr>
        <w:tab/>
      </w:r>
      <w:r>
        <w:rPr>
          <w:sz w:val="28"/>
          <w:szCs w:val="28"/>
        </w:rPr>
        <w:tab/>
      </w:r>
      <w:r>
        <w:rPr>
          <w:sz w:val="28"/>
          <w:szCs w:val="28"/>
        </w:rPr>
        <w:tab/>
      </w:r>
      <w:r>
        <w:rPr>
          <w:sz w:val="28"/>
          <w:szCs w:val="28"/>
        </w:rPr>
        <w:tab/>
        <w:t xml:space="preserve"> 1-866-322-7572</w:t>
      </w:r>
    </w:p>
    <w:p w:rsidR="003C62E2" w:rsidRDefault="003C62E2" w:rsidP="003C62E2">
      <w:pPr>
        <w:pStyle w:val="ListParagraph"/>
        <w:numPr>
          <w:ilvl w:val="0"/>
          <w:numId w:val="6"/>
        </w:numPr>
        <w:rPr>
          <w:sz w:val="28"/>
          <w:szCs w:val="28"/>
        </w:rPr>
      </w:pPr>
      <w:r>
        <w:rPr>
          <w:sz w:val="28"/>
          <w:szCs w:val="28"/>
        </w:rPr>
        <w:t>Alliance for Mentally Ill: 570-6293645</w:t>
      </w:r>
    </w:p>
    <w:p w:rsidR="003C62E2" w:rsidRDefault="003C62E2" w:rsidP="003C62E2">
      <w:pPr>
        <w:pStyle w:val="ListParagraph"/>
        <w:numPr>
          <w:ilvl w:val="0"/>
          <w:numId w:val="6"/>
        </w:numPr>
        <w:rPr>
          <w:sz w:val="28"/>
          <w:szCs w:val="28"/>
        </w:rPr>
      </w:pPr>
      <w:r>
        <w:rPr>
          <w:sz w:val="28"/>
          <w:szCs w:val="28"/>
        </w:rPr>
        <w:t>PA Mental Health Consumers’ Association: 1-800-887-6422</w:t>
      </w:r>
    </w:p>
    <w:p w:rsidR="003C62E2" w:rsidRDefault="003C62E2" w:rsidP="003C62E2">
      <w:pPr>
        <w:pStyle w:val="ListParagraph"/>
        <w:numPr>
          <w:ilvl w:val="0"/>
          <w:numId w:val="6"/>
        </w:numPr>
        <w:rPr>
          <w:sz w:val="28"/>
          <w:szCs w:val="28"/>
        </w:rPr>
      </w:pPr>
      <w:r>
        <w:rPr>
          <w:sz w:val="28"/>
          <w:szCs w:val="28"/>
        </w:rPr>
        <w:t>Pike County Domestic Relations: 570-296-6511</w:t>
      </w:r>
    </w:p>
    <w:p w:rsidR="003C62E2" w:rsidRPr="00780D61" w:rsidRDefault="003C62E2" w:rsidP="003C62E2">
      <w:pPr>
        <w:rPr>
          <w:b/>
          <w:sz w:val="32"/>
          <w:szCs w:val="32"/>
          <w:u w:val="single"/>
        </w:rPr>
      </w:pPr>
      <w:r w:rsidRPr="00780D61">
        <w:rPr>
          <w:b/>
          <w:sz w:val="32"/>
          <w:szCs w:val="32"/>
          <w:u w:val="single"/>
        </w:rPr>
        <w:t>FOOD ASSISTANCE:</w:t>
      </w:r>
    </w:p>
    <w:p w:rsidR="003C62E2" w:rsidRDefault="003C62E2" w:rsidP="003C62E2">
      <w:pPr>
        <w:pStyle w:val="ListParagraph"/>
        <w:numPr>
          <w:ilvl w:val="0"/>
          <w:numId w:val="7"/>
        </w:numPr>
        <w:rPr>
          <w:sz w:val="28"/>
          <w:szCs w:val="28"/>
        </w:rPr>
      </w:pPr>
      <w:r>
        <w:rPr>
          <w:sz w:val="28"/>
          <w:szCs w:val="28"/>
        </w:rPr>
        <w:t>Food Information Line: 1-800-366-3997</w:t>
      </w:r>
    </w:p>
    <w:p w:rsidR="003C62E2" w:rsidRDefault="003C62E2" w:rsidP="003C62E2">
      <w:pPr>
        <w:pStyle w:val="ListParagraph"/>
        <w:numPr>
          <w:ilvl w:val="0"/>
          <w:numId w:val="7"/>
        </w:numPr>
        <w:rPr>
          <w:sz w:val="28"/>
          <w:szCs w:val="28"/>
        </w:rPr>
      </w:pPr>
      <w:r>
        <w:rPr>
          <w:sz w:val="28"/>
          <w:szCs w:val="28"/>
        </w:rPr>
        <w:t>Pike County Food Pantry: 570-676-4066</w:t>
      </w:r>
    </w:p>
    <w:p w:rsidR="003C62E2" w:rsidRDefault="003C62E2" w:rsidP="003C62E2">
      <w:pPr>
        <w:pStyle w:val="ListParagraph"/>
        <w:numPr>
          <w:ilvl w:val="0"/>
          <w:numId w:val="7"/>
        </w:numPr>
        <w:rPr>
          <w:sz w:val="28"/>
          <w:szCs w:val="28"/>
        </w:rPr>
      </w:pPr>
      <w:r>
        <w:rPr>
          <w:sz w:val="28"/>
          <w:szCs w:val="28"/>
        </w:rPr>
        <w:t>Bushkill Outreach Program: 570-588-0660</w:t>
      </w:r>
    </w:p>
    <w:p w:rsidR="003C62E2" w:rsidRDefault="003C62E2" w:rsidP="003C62E2">
      <w:pPr>
        <w:pStyle w:val="ListParagraph"/>
        <w:numPr>
          <w:ilvl w:val="0"/>
          <w:numId w:val="7"/>
        </w:numPr>
        <w:rPr>
          <w:sz w:val="28"/>
          <w:szCs w:val="28"/>
        </w:rPr>
      </w:pPr>
      <w:r>
        <w:rPr>
          <w:sz w:val="28"/>
          <w:szCs w:val="28"/>
        </w:rPr>
        <w:t>Holy Trinity Lutheran Church: 570-828-7411</w:t>
      </w:r>
    </w:p>
    <w:p w:rsidR="003C62E2" w:rsidRDefault="003C62E2" w:rsidP="003C62E2">
      <w:pPr>
        <w:pStyle w:val="ListParagraph"/>
        <w:numPr>
          <w:ilvl w:val="0"/>
          <w:numId w:val="7"/>
        </w:numPr>
        <w:rPr>
          <w:sz w:val="28"/>
          <w:szCs w:val="28"/>
        </w:rPr>
      </w:pPr>
      <w:r>
        <w:rPr>
          <w:sz w:val="28"/>
          <w:szCs w:val="28"/>
        </w:rPr>
        <w:t>Ecumenical Food Bank of Pike: 570-</w:t>
      </w:r>
      <w:r w:rsidR="00EA631D">
        <w:rPr>
          <w:sz w:val="28"/>
          <w:szCs w:val="28"/>
        </w:rPr>
        <w:t>618-1568</w:t>
      </w:r>
    </w:p>
    <w:p w:rsidR="003C62E2" w:rsidRDefault="003C62E2" w:rsidP="003C62E2">
      <w:pPr>
        <w:pStyle w:val="ListParagraph"/>
        <w:numPr>
          <w:ilvl w:val="0"/>
          <w:numId w:val="7"/>
        </w:numPr>
        <w:rPr>
          <w:sz w:val="28"/>
          <w:szCs w:val="28"/>
        </w:rPr>
      </w:pPr>
      <w:r>
        <w:rPr>
          <w:sz w:val="28"/>
          <w:szCs w:val="28"/>
        </w:rPr>
        <w:t>Good Cheer Food Pantry: 570-226-3966</w:t>
      </w:r>
    </w:p>
    <w:p w:rsidR="003C62E2" w:rsidRDefault="003C62E2" w:rsidP="003C62E2">
      <w:pPr>
        <w:pStyle w:val="ListParagraph"/>
        <w:numPr>
          <w:ilvl w:val="0"/>
          <w:numId w:val="7"/>
        </w:numPr>
        <w:rPr>
          <w:sz w:val="28"/>
          <w:szCs w:val="28"/>
        </w:rPr>
      </w:pPr>
      <w:r>
        <w:rPr>
          <w:sz w:val="28"/>
          <w:szCs w:val="28"/>
        </w:rPr>
        <w:t>Loaves and Fishes Food Pantry: 570-857-1141</w:t>
      </w:r>
    </w:p>
    <w:p w:rsidR="003C62E2" w:rsidRPr="00780D61" w:rsidRDefault="003C62E2" w:rsidP="003C62E2">
      <w:pPr>
        <w:rPr>
          <w:b/>
          <w:sz w:val="32"/>
          <w:szCs w:val="32"/>
          <w:u w:val="single"/>
        </w:rPr>
      </w:pPr>
      <w:r w:rsidRPr="00780D61">
        <w:rPr>
          <w:b/>
          <w:sz w:val="32"/>
          <w:szCs w:val="32"/>
          <w:u w:val="single"/>
        </w:rPr>
        <w:t>AGING/DISABLED ASSISTANCE:</w:t>
      </w:r>
    </w:p>
    <w:p w:rsidR="003C62E2" w:rsidRPr="003C62E2" w:rsidRDefault="003C62E2" w:rsidP="003C62E2">
      <w:pPr>
        <w:pStyle w:val="ListParagraph"/>
        <w:numPr>
          <w:ilvl w:val="0"/>
          <w:numId w:val="10"/>
        </w:numPr>
        <w:rPr>
          <w:sz w:val="28"/>
          <w:szCs w:val="28"/>
        </w:rPr>
      </w:pPr>
      <w:r w:rsidRPr="003C62E2">
        <w:rPr>
          <w:sz w:val="28"/>
          <w:szCs w:val="28"/>
        </w:rPr>
        <w:t>Area Agency on Aging-</w:t>
      </w:r>
    </w:p>
    <w:p w:rsidR="003C62E2" w:rsidRDefault="003C62E2" w:rsidP="003C62E2">
      <w:pPr>
        <w:pStyle w:val="ListParagraph"/>
        <w:numPr>
          <w:ilvl w:val="0"/>
          <w:numId w:val="9"/>
        </w:numPr>
        <w:rPr>
          <w:sz w:val="28"/>
          <w:szCs w:val="28"/>
        </w:rPr>
      </w:pPr>
      <w:r>
        <w:rPr>
          <w:sz w:val="28"/>
          <w:szCs w:val="28"/>
        </w:rPr>
        <w:t>Pike County: 570-296-7813</w:t>
      </w:r>
    </w:p>
    <w:p w:rsidR="003C62E2" w:rsidRDefault="003C62E2" w:rsidP="003C62E2">
      <w:pPr>
        <w:pStyle w:val="ListParagraph"/>
        <w:numPr>
          <w:ilvl w:val="0"/>
          <w:numId w:val="9"/>
        </w:numPr>
        <w:rPr>
          <w:sz w:val="28"/>
          <w:szCs w:val="28"/>
        </w:rPr>
      </w:pPr>
      <w:r>
        <w:rPr>
          <w:sz w:val="28"/>
          <w:szCs w:val="28"/>
        </w:rPr>
        <w:t>Monroe County: 570-420-3735</w:t>
      </w:r>
    </w:p>
    <w:p w:rsidR="003C62E2" w:rsidRPr="003C62E2" w:rsidRDefault="003C62E2" w:rsidP="003C62E2">
      <w:pPr>
        <w:pStyle w:val="ListParagraph"/>
        <w:numPr>
          <w:ilvl w:val="0"/>
          <w:numId w:val="9"/>
        </w:numPr>
        <w:rPr>
          <w:sz w:val="28"/>
          <w:szCs w:val="28"/>
        </w:rPr>
      </w:pPr>
      <w:r w:rsidRPr="003C62E2">
        <w:rPr>
          <w:sz w:val="28"/>
          <w:szCs w:val="28"/>
        </w:rPr>
        <w:t>Carbon County: 610-824-7830</w:t>
      </w:r>
    </w:p>
    <w:p w:rsidR="003C62E2" w:rsidRDefault="003C62E2" w:rsidP="003C62E2">
      <w:pPr>
        <w:pStyle w:val="ListParagraph"/>
        <w:numPr>
          <w:ilvl w:val="0"/>
          <w:numId w:val="9"/>
        </w:numPr>
        <w:ind w:left="720"/>
        <w:rPr>
          <w:sz w:val="28"/>
          <w:szCs w:val="28"/>
        </w:rPr>
      </w:pPr>
      <w:r>
        <w:rPr>
          <w:sz w:val="28"/>
          <w:szCs w:val="28"/>
        </w:rPr>
        <w:t>Long Term Care Helpline: 1-866-286-3636</w:t>
      </w:r>
    </w:p>
    <w:p w:rsidR="003C62E2" w:rsidRDefault="003C62E2" w:rsidP="003C62E2">
      <w:pPr>
        <w:pStyle w:val="ListParagraph"/>
        <w:numPr>
          <w:ilvl w:val="0"/>
          <w:numId w:val="9"/>
        </w:numPr>
        <w:ind w:left="720"/>
        <w:rPr>
          <w:sz w:val="28"/>
          <w:szCs w:val="28"/>
        </w:rPr>
      </w:pPr>
      <w:r>
        <w:rPr>
          <w:sz w:val="28"/>
          <w:szCs w:val="28"/>
        </w:rPr>
        <w:lastRenderedPageBreak/>
        <w:t>Eldercare Locator: 1-800-677-1116</w:t>
      </w:r>
    </w:p>
    <w:p w:rsidR="003C62E2" w:rsidRDefault="003C62E2" w:rsidP="003C62E2">
      <w:pPr>
        <w:pStyle w:val="ListParagraph"/>
        <w:numPr>
          <w:ilvl w:val="0"/>
          <w:numId w:val="9"/>
        </w:numPr>
        <w:ind w:left="720"/>
        <w:rPr>
          <w:sz w:val="28"/>
          <w:szCs w:val="28"/>
        </w:rPr>
      </w:pPr>
      <w:r>
        <w:rPr>
          <w:sz w:val="28"/>
          <w:szCs w:val="28"/>
        </w:rPr>
        <w:t>PA Senior Law Helpline: 1-877-727-7529</w:t>
      </w:r>
    </w:p>
    <w:p w:rsidR="003C62E2" w:rsidRDefault="003C62E2" w:rsidP="003C62E2">
      <w:pPr>
        <w:pStyle w:val="ListParagraph"/>
        <w:numPr>
          <w:ilvl w:val="0"/>
          <w:numId w:val="9"/>
        </w:numPr>
        <w:ind w:left="720"/>
        <w:rPr>
          <w:sz w:val="28"/>
          <w:szCs w:val="28"/>
        </w:rPr>
      </w:pPr>
      <w:r>
        <w:rPr>
          <w:sz w:val="28"/>
          <w:szCs w:val="28"/>
        </w:rPr>
        <w:t>PACE (Prescription Assistance): 1-800-225-7223</w:t>
      </w:r>
    </w:p>
    <w:p w:rsidR="003C62E2" w:rsidRDefault="003C62E2" w:rsidP="003C62E2">
      <w:pPr>
        <w:pStyle w:val="ListParagraph"/>
        <w:numPr>
          <w:ilvl w:val="0"/>
          <w:numId w:val="9"/>
        </w:numPr>
        <w:ind w:left="720"/>
        <w:rPr>
          <w:sz w:val="28"/>
          <w:szCs w:val="28"/>
        </w:rPr>
      </w:pPr>
      <w:r>
        <w:rPr>
          <w:sz w:val="28"/>
          <w:szCs w:val="28"/>
        </w:rPr>
        <w:t>Transportation: 1-866-681-4947</w:t>
      </w:r>
    </w:p>
    <w:p w:rsidR="003C62E2" w:rsidRDefault="003C62E2" w:rsidP="003C62E2">
      <w:pPr>
        <w:pStyle w:val="ListParagraph"/>
        <w:numPr>
          <w:ilvl w:val="0"/>
          <w:numId w:val="9"/>
        </w:numPr>
        <w:ind w:left="720"/>
        <w:rPr>
          <w:sz w:val="28"/>
          <w:szCs w:val="28"/>
        </w:rPr>
      </w:pPr>
      <w:r w:rsidRPr="003C62E2">
        <w:rPr>
          <w:sz w:val="28"/>
          <w:szCs w:val="28"/>
        </w:rPr>
        <w:t>APPRISE (Health Insurance Counseling &amp; Assistance): 1-800-783-7067</w:t>
      </w:r>
    </w:p>
    <w:p w:rsidR="006A73E3" w:rsidRDefault="006A73E3" w:rsidP="003C62E2">
      <w:pPr>
        <w:pStyle w:val="ListParagraph"/>
        <w:numPr>
          <w:ilvl w:val="0"/>
          <w:numId w:val="9"/>
        </w:numPr>
        <w:ind w:left="720"/>
        <w:rPr>
          <w:sz w:val="28"/>
          <w:szCs w:val="28"/>
        </w:rPr>
      </w:pPr>
      <w:r>
        <w:rPr>
          <w:sz w:val="28"/>
          <w:szCs w:val="28"/>
        </w:rPr>
        <w:t>Wayne County Adult Day Care: 570-390-7388</w:t>
      </w:r>
    </w:p>
    <w:p w:rsidR="003C62E2" w:rsidRPr="00780D61" w:rsidRDefault="003C62E2" w:rsidP="00401E8F">
      <w:pPr>
        <w:rPr>
          <w:b/>
          <w:sz w:val="32"/>
          <w:szCs w:val="32"/>
          <w:u w:val="single"/>
        </w:rPr>
      </w:pPr>
      <w:r w:rsidRPr="00780D61">
        <w:rPr>
          <w:b/>
          <w:sz w:val="32"/>
          <w:szCs w:val="32"/>
          <w:u w:val="single"/>
        </w:rPr>
        <w:t>MONROE, CARBON &amp; PIKE COUNTIES EMERGENCY NUMBERS:</w:t>
      </w:r>
    </w:p>
    <w:p w:rsidR="003C62E2" w:rsidRDefault="003C62E2" w:rsidP="003C62E2">
      <w:pPr>
        <w:pStyle w:val="ListParagraph"/>
        <w:numPr>
          <w:ilvl w:val="0"/>
          <w:numId w:val="11"/>
        </w:numPr>
        <w:rPr>
          <w:sz w:val="28"/>
          <w:szCs w:val="28"/>
        </w:rPr>
      </w:pPr>
      <w:r>
        <w:rPr>
          <w:sz w:val="28"/>
          <w:szCs w:val="28"/>
        </w:rPr>
        <w:t>Carbon Monroe Pike Mental Health 24 Hour Crisis Intervention Services:</w:t>
      </w:r>
      <w:r>
        <w:rPr>
          <w:sz w:val="28"/>
          <w:szCs w:val="28"/>
        </w:rPr>
        <w:tab/>
      </w:r>
      <w:r>
        <w:rPr>
          <w:sz w:val="28"/>
          <w:szCs w:val="28"/>
        </w:rPr>
        <w:tab/>
        <w:t>1-800-849-1868 or 570-992-0879</w:t>
      </w:r>
    </w:p>
    <w:p w:rsidR="003C62E2" w:rsidRDefault="00914385" w:rsidP="003C62E2">
      <w:pPr>
        <w:pStyle w:val="ListParagraph"/>
        <w:numPr>
          <w:ilvl w:val="0"/>
          <w:numId w:val="11"/>
        </w:numPr>
        <w:rPr>
          <w:sz w:val="28"/>
          <w:szCs w:val="28"/>
        </w:rPr>
      </w:pPr>
      <w:r>
        <w:rPr>
          <w:sz w:val="28"/>
          <w:szCs w:val="28"/>
        </w:rPr>
        <w:t>New Perspective Crisis Residence: 570-992-7590</w:t>
      </w:r>
    </w:p>
    <w:p w:rsidR="00914385" w:rsidRDefault="00914385" w:rsidP="003C62E2">
      <w:pPr>
        <w:pStyle w:val="ListParagraph"/>
        <w:numPr>
          <w:ilvl w:val="0"/>
          <w:numId w:val="11"/>
        </w:numPr>
        <w:rPr>
          <w:sz w:val="28"/>
          <w:szCs w:val="28"/>
        </w:rPr>
      </w:pPr>
      <w:r>
        <w:rPr>
          <w:sz w:val="28"/>
          <w:szCs w:val="28"/>
        </w:rPr>
        <w:t>CMP Mental Health Warm Line: 1-866-654-8114</w:t>
      </w:r>
    </w:p>
    <w:p w:rsidR="00914385" w:rsidRDefault="00914385" w:rsidP="003C62E2">
      <w:pPr>
        <w:pStyle w:val="ListParagraph"/>
        <w:numPr>
          <w:ilvl w:val="0"/>
          <w:numId w:val="11"/>
        </w:numPr>
        <w:rPr>
          <w:sz w:val="28"/>
          <w:szCs w:val="28"/>
        </w:rPr>
      </w:pPr>
      <w:r>
        <w:rPr>
          <w:sz w:val="28"/>
          <w:szCs w:val="28"/>
        </w:rPr>
        <w:t>Suicide Prevention Helpline: 1-800-273-TALK</w:t>
      </w:r>
    </w:p>
    <w:p w:rsidR="00914385" w:rsidRDefault="00914385" w:rsidP="003C62E2">
      <w:pPr>
        <w:pStyle w:val="ListParagraph"/>
        <w:numPr>
          <w:ilvl w:val="0"/>
          <w:numId w:val="11"/>
        </w:numPr>
        <w:rPr>
          <w:sz w:val="28"/>
          <w:szCs w:val="28"/>
        </w:rPr>
      </w:pPr>
      <w:r>
        <w:rPr>
          <w:sz w:val="28"/>
          <w:szCs w:val="28"/>
        </w:rPr>
        <w:t>ChildLine Abuse Hotline: 1-800-932-0313</w:t>
      </w:r>
    </w:p>
    <w:p w:rsidR="00914385" w:rsidRDefault="00914385" w:rsidP="003C62E2">
      <w:pPr>
        <w:pStyle w:val="ListParagraph"/>
        <w:numPr>
          <w:ilvl w:val="0"/>
          <w:numId w:val="11"/>
        </w:numPr>
        <w:rPr>
          <w:sz w:val="28"/>
          <w:szCs w:val="28"/>
        </w:rPr>
      </w:pPr>
      <w:r>
        <w:rPr>
          <w:sz w:val="28"/>
          <w:szCs w:val="28"/>
        </w:rPr>
        <w:t>National Domestic Violence Hotline: 1-800-675-6900</w:t>
      </w:r>
    </w:p>
    <w:p w:rsidR="00914385" w:rsidRDefault="00914385" w:rsidP="003C62E2">
      <w:pPr>
        <w:pStyle w:val="ListParagraph"/>
        <w:numPr>
          <w:ilvl w:val="0"/>
          <w:numId w:val="11"/>
        </w:numPr>
        <w:rPr>
          <w:sz w:val="28"/>
          <w:szCs w:val="28"/>
        </w:rPr>
      </w:pPr>
      <w:r>
        <w:rPr>
          <w:sz w:val="28"/>
          <w:szCs w:val="28"/>
        </w:rPr>
        <w:t>NOVA Hotline (Network of Victim Assistance): 1-800-675-6900</w:t>
      </w:r>
    </w:p>
    <w:p w:rsidR="00914385" w:rsidRDefault="00914385" w:rsidP="003C62E2">
      <w:pPr>
        <w:pStyle w:val="ListParagraph"/>
        <w:numPr>
          <w:ilvl w:val="0"/>
          <w:numId w:val="11"/>
        </w:numPr>
        <w:rPr>
          <w:sz w:val="28"/>
          <w:szCs w:val="28"/>
        </w:rPr>
      </w:pPr>
      <w:r>
        <w:rPr>
          <w:sz w:val="28"/>
          <w:szCs w:val="28"/>
        </w:rPr>
        <w:t>C-M-P Drug &amp; Alcohol Services: 1-866-824-3578 or 570-421-1960</w:t>
      </w:r>
    </w:p>
    <w:p w:rsidR="00914385" w:rsidRPr="00780D61" w:rsidRDefault="00914385" w:rsidP="00914385">
      <w:pPr>
        <w:rPr>
          <w:b/>
          <w:sz w:val="32"/>
          <w:szCs w:val="32"/>
          <w:u w:val="single"/>
        </w:rPr>
      </w:pPr>
      <w:r w:rsidRPr="00780D61">
        <w:rPr>
          <w:b/>
          <w:sz w:val="32"/>
          <w:szCs w:val="32"/>
          <w:u w:val="single"/>
        </w:rPr>
        <w:t>MONROE, CARBON &amp; PIKE COUNTIES FINANCIAL ASSISTANCE:</w:t>
      </w:r>
    </w:p>
    <w:p w:rsidR="00914385" w:rsidRDefault="00D65068" w:rsidP="00D65068">
      <w:pPr>
        <w:pStyle w:val="ListParagraph"/>
        <w:numPr>
          <w:ilvl w:val="0"/>
          <w:numId w:val="12"/>
        </w:numPr>
        <w:rPr>
          <w:sz w:val="28"/>
          <w:szCs w:val="28"/>
        </w:rPr>
      </w:pPr>
      <w:r>
        <w:rPr>
          <w:sz w:val="28"/>
          <w:szCs w:val="28"/>
        </w:rPr>
        <w:t>Social Security Administration: 1-800-772-1213</w:t>
      </w:r>
    </w:p>
    <w:p w:rsidR="00627032" w:rsidRDefault="00627032" w:rsidP="00D65068">
      <w:pPr>
        <w:pStyle w:val="ListParagraph"/>
        <w:numPr>
          <w:ilvl w:val="0"/>
          <w:numId w:val="12"/>
        </w:numPr>
        <w:rPr>
          <w:sz w:val="28"/>
          <w:szCs w:val="28"/>
        </w:rPr>
      </w:pPr>
      <w:r>
        <w:rPr>
          <w:sz w:val="28"/>
          <w:szCs w:val="28"/>
        </w:rPr>
        <w:t>Department of Public Welfare</w:t>
      </w:r>
    </w:p>
    <w:p w:rsidR="00627032" w:rsidRDefault="00627032" w:rsidP="00627032">
      <w:pPr>
        <w:pStyle w:val="ListParagraph"/>
        <w:numPr>
          <w:ilvl w:val="1"/>
          <w:numId w:val="12"/>
        </w:numPr>
        <w:rPr>
          <w:sz w:val="28"/>
          <w:szCs w:val="28"/>
        </w:rPr>
      </w:pPr>
      <w:r>
        <w:rPr>
          <w:sz w:val="28"/>
          <w:szCs w:val="28"/>
        </w:rPr>
        <w:t>Monroe County: 570-424-3030</w:t>
      </w:r>
    </w:p>
    <w:p w:rsidR="00627032" w:rsidRDefault="00627032" w:rsidP="00627032">
      <w:pPr>
        <w:pStyle w:val="ListParagraph"/>
        <w:numPr>
          <w:ilvl w:val="1"/>
          <w:numId w:val="12"/>
        </w:numPr>
        <w:rPr>
          <w:sz w:val="28"/>
          <w:szCs w:val="28"/>
        </w:rPr>
      </w:pPr>
      <w:r>
        <w:rPr>
          <w:sz w:val="28"/>
          <w:szCs w:val="28"/>
        </w:rPr>
        <w:t>Carbon County: 610-577-9020</w:t>
      </w:r>
    </w:p>
    <w:p w:rsidR="00627032" w:rsidRDefault="00627032" w:rsidP="00627032">
      <w:pPr>
        <w:pStyle w:val="ListParagraph"/>
        <w:numPr>
          <w:ilvl w:val="1"/>
          <w:numId w:val="12"/>
        </w:numPr>
        <w:rPr>
          <w:sz w:val="28"/>
          <w:szCs w:val="28"/>
        </w:rPr>
      </w:pPr>
      <w:r>
        <w:rPr>
          <w:sz w:val="28"/>
          <w:szCs w:val="28"/>
        </w:rPr>
        <w:t>Pike County: 570-296-4183</w:t>
      </w:r>
    </w:p>
    <w:p w:rsidR="00627032" w:rsidRDefault="00627032" w:rsidP="00D65068">
      <w:pPr>
        <w:pStyle w:val="ListParagraph"/>
        <w:numPr>
          <w:ilvl w:val="0"/>
          <w:numId w:val="12"/>
        </w:numPr>
        <w:rPr>
          <w:sz w:val="28"/>
          <w:szCs w:val="28"/>
        </w:rPr>
      </w:pPr>
      <w:r>
        <w:rPr>
          <w:sz w:val="28"/>
          <w:szCs w:val="28"/>
        </w:rPr>
        <w:t>LIHEAP (Energy Assistance)</w:t>
      </w:r>
    </w:p>
    <w:p w:rsidR="00627032" w:rsidRDefault="00627032" w:rsidP="00627032">
      <w:pPr>
        <w:pStyle w:val="ListParagraph"/>
        <w:numPr>
          <w:ilvl w:val="1"/>
          <w:numId w:val="12"/>
        </w:numPr>
        <w:rPr>
          <w:sz w:val="28"/>
          <w:szCs w:val="28"/>
        </w:rPr>
      </w:pPr>
      <w:r>
        <w:rPr>
          <w:sz w:val="28"/>
          <w:szCs w:val="28"/>
        </w:rPr>
        <w:t>Monroe County: 570-424-3517</w:t>
      </w:r>
    </w:p>
    <w:p w:rsidR="00627032" w:rsidRDefault="00627032" w:rsidP="00627032">
      <w:pPr>
        <w:pStyle w:val="ListParagraph"/>
        <w:numPr>
          <w:ilvl w:val="1"/>
          <w:numId w:val="12"/>
        </w:numPr>
        <w:rPr>
          <w:sz w:val="28"/>
          <w:szCs w:val="28"/>
        </w:rPr>
      </w:pPr>
      <w:r>
        <w:rPr>
          <w:sz w:val="28"/>
          <w:szCs w:val="28"/>
        </w:rPr>
        <w:t>Carbon County: 610-577-9073</w:t>
      </w:r>
    </w:p>
    <w:p w:rsidR="0062366D" w:rsidRDefault="00627032" w:rsidP="00627032">
      <w:pPr>
        <w:pStyle w:val="ListParagraph"/>
        <w:numPr>
          <w:ilvl w:val="1"/>
          <w:numId w:val="12"/>
        </w:numPr>
        <w:rPr>
          <w:sz w:val="28"/>
          <w:szCs w:val="28"/>
        </w:rPr>
      </w:pPr>
      <w:r>
        <w:rPr>
          <w:sz w:val="28"/>
          <w:szCs w:val="28"/>
        </w:rPr>
        <w:t>Pike County: 1-866-857-7095</w:t>
      </w:r>
    </w:p>
    <w:p w:rsidR="0078364E" w:rsidRDefault="0078364E" w:rsidP="0078364E">
      <w:pPr>
        <w:rPr>
          <w:sz w:val="28"/>
          <w:szCs w:val="28"/>
        </w:rPr>
      </w:pPr>
    </w:p>
    <w:p w:rsidR="0078364E" w:rsidRDefault="0078364E" w:rsidP="0078364E">
      <w:pPr>
        <w:rPr>
          <w:sz w:val="28"/>
          <w:szCs w:val="28"/>
        </w:rPr>
      </w:pPr>
    </w:p>
    <w:p w:rsidR="00CD4783" w:rsidRDefault="00CD4783" w:rsidP="0078364E">
      <w:pPr>
        <w:rPr>
          <w:color w:val="548DD4" w:themeColor="text2" w:themeTint="99"/>
          <w:sz w:val="44"/>
          <w:szCs w:val="44"/>
        </w:rPr>
      </w:pPr>
    </w:p>
    <w:p w:rsidR="00C17F46" w:rsidRDefault="00C17F46" w:rsidP="0078364E">
      <w:pPr>
        <w:rPr>
          <w:color w:val="548DD4" w:themeColor="text2" w:themeTint="99"/>
          <w:sz w:val="44"/>
          <w:szCs w:val="44"/>
        </w:rPr>
      </w:pPr>
      <w:r>
        <w:rPr>
          <w:noProof/>
          <w:sz w:val="28"/>
          <w:szCs w:val="28"/>
        </w:rPr>
        <w:drawing>
          <wp:inline distT="0" distB="0" distL="0" distR="0">
            <wp:extent cx="2847975" cy="16097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ownloa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7975" cy="1609725"/>
                    </a:xfrm>
                    <a:prstGeom prst="rect">
                      <a:avLst/>
                    </a:prstGeom>
                  </pic:spPr>
                </pic:pic>
              </a:graphicData>
            </a:graphic>
          </wp:inline>
        </w:drawing>
      </w:r>
      <w:r>
        <w:rPr>
          <w:color w:val="548DD4" w:themeColor="text2" w:themeTint="99"/>
          <w:sz w:val="44"/>
          <w:szCs w:val="44"/>
        </w:rPr>
        <w:t xml:space="preserve">211 is a vital service that connects millions of people to help every year. To get expert and caring help, simply call 211 or search for your local 211 on </w:t>
      </w:r>
      <w:hyperlink r:id="rId18" w:history="1">
        <w:r w:rsidRPr="00C17F46">
          <w:rPr>
            <w:rStyle w:val="Hyperlink"/>
            <w:color w:val="0070C0"/>
            <w:sz w:val="44"/>
            <w:szCs w:val="44"/>
          </w:rPr>
          <w:t>www.211.org</w:t>
        </w:r>
      </w:hyperlink>
    </w:p>
    <w:p w:rsidR="00C17F46" w:rsidRDefault="00C17F46" w:rsidP="0078364E">
      <w:pPr>
        <w:rPr>
          <w:color w:val="548DD4" w:themeColor="text2" w:themeTint="99"/>
          <w:sz w:val="44"/>
          <w:szCs w:val="44"/>
        </w:rPr>
      </w:pPr>
    </w:p>
    <w:p w:rsidR="00C17F46" w:rsidRPr="00C17F46" w:rsidRDefault="00C17F46" w:rsidP="0078364E">
      <w:pPr>
        <w:rPr>
          <w:color w:val="548DD4" w:themeColor="text2" w:themeTint="99"/>
          <w:sz w:val="44"/>
          <w:szCs w:val="44"/>
        </w:rPr>
      </w:pPr>
      <w:r>
        <w:rPr>
          <w:noProof/>
          <w:color w:val="1F497D" w:themeColor="text2"/>
          <w:sz w:val="44"/>
          <w:szCs w:val="44"/>
        </w:rPr>
        <w:drawing>
          <wp:inline distT="0" distB="0" distL="0" distR="0">
            <wp:extent cx="5155923" cy="790575"/>
            <wp:effectExtent l="0" t="0" r="698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iveunited.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66526" cy="792201"/>
                    </a:xfrm>
                    <a:prstGeom prst="rect">
                      <a:avLst/>
                    </a:prstGeom>
                  </pic:spPr>
                </pic:pic>
              </a:graphicData>
            </a:graphic>
          </wp:inline>
        </w:drawing>
      </w:r>
    </w:p>
    <w:p w:rsidR="00C17F46" w:rsidRDefault="00C17F46" w:rsidP="00C17F46">
      <w:pPr>
        <w:pStyle w:val="Heading1"/>
        <w:shd w:val="clear" w:color="auto" w:fill="000064"/>
        <w:spacing w:before="0" w:line="312" w:lineRule="atLeast"/>
        <w:textAlignment w:val="baseline"/>
        <w:rPr>
          <w:rFonts w:ascii="Trebuchet MS" w:hAnsi="Trebuchet MS"/>
          <w:caps/>
          <w:color w:val="FF9600"/>
          <w:sz w:val="43"/>
          <w:szCs w:val="43"/>
        </w:rPr>
      </w:pPr>
      <w:r>
        <w:rPr>
          <w:rFonts w:ascii="Trebuchet MS" w:hAnsi="Trebuchet MS"/>
          <w:caps/>
          <w:color w:val="FF9600"/>
          <w:sz w:val="43"/>
          <w:szCs w:val="43"/>
        </w:rPr>
        <w:t>PIKE COUNTY INFORMATION &amp; REFERRAL SYSTEM</w:t>
      </w:r>
    </w:p>
    <w:p w:rsidR="00C17F46" w:rsidRPr="00C17F46" w:rsidRDefault="00C17F46" w:rsidP="00C17F46">
      <w:pPr>
        <w:textAlignment w:val="baseline"/>
        <w:rPr>
          <w:rFonts w:ascii="Arial" w:hAnsi="Arial" w:cs="Arial"/>
          <w:color w:val="17365D" w:themeColor="text2" w:themeShade="BF"/>
          <w:sz w:val="32"/>
          <w:szCs w:val="32"/>
        </w:rPr>
      </w:pPr>
      <w:r w:rsidRPr="00C17F46">
        <w:rPr>
          <w:rFonts w:ascii="Arial" w:hAnsi="Arial" w:cs="Arial"/>
          <w:color w:val="17365D" w:themeColor="text2" w:themeShade="BF"/>
          <w:sz w:val="32"/>
          <w:szCs w:val="32"/>
        </w:rPr>
        <w:t xml:space="preserve">The Information and Referral system is a program of the United Way of Pike County. The mission is to develop an information and referral system infrastructure within the county to assist residents in finding all of the available and essential human and community services. </w:t>
      </w:r>
    </w:p>
    <w:p w:rsidR="00C17F46" w:rsidRPr="00C17F46" w:rsidRDefault="00C17F46" w:rsidP="00C17F46">
      <w:pPr>
        <w:textAlignment w:val="baseline"/>
        <w:rPr>
          <w:rFonts w:ascii="Arial" w:hAnsi="Arial" w:cs="Arial"/>
          <w:color w:val="17365D" w:themeColor="text2" w:themeShade="BF"/>
          <w:sz w:val="32"/>
          <w:szCs w:val="32"/>
        </w:rPr>
      </w:pPr>
      <w:r w:rsidRPr="00C17F46">
        <w:rPr>
          <w:rFonts w:ascii="Arial" w:hAnsi="Arial" w:cs="Arial"/>
          <w:color w:val="17365D" w:themeColor="text2" w:themeShade="BF"/>
          <w:sz w:val="32"/>
          <w:szCs w:val="32"/>
        </w:rPr>
        <w:t xml:space="preserve">Please visit </w:t>
      </w:r>
      <w:hyperlink r:id="rId20" w:history="1">
        <w:r w:rsidRPr="00C17F46">
          <w:rPr>
            <w:rStyle w:val="Hyperlink"/>
            <w:rFonts w:ascii="Arial" w:hAnsi="Arial" w:cs="Arial"/>
            <w:color w:val="0070C0"/>
            <w:sz w:val="32"/>
            <w:szCs w:val="32"/>
          </w:rPr>
          <w:t>http://www.unitedwaypike.org/pike-county-information-referral-system</w:t>
        </w:r>
      </w:hyperlink>
      <w:r w:rsidRPr="00C17F46">
        <w:rPr>
          <w:rFonts w:ascii="Arial" w:hAnsi="Arial" w:cs="Arial"/>
          <w:color w:val="0070C0"/>
          <w:sz w:val="32"/>
          <w:szCs w:val="32"/>
        </w:rPr>
        <w:t xml:space="preserve"> </w:t>
      </w:r>
      <w:r w:rsidRPr="00C17F46">
        <w:rPr>
          <w:rFonts w:ascii="Arial" w:hAnsi="Arial" w:cs="Arial"/>
          <w:color w:val="17365D" w:themeColor="text2" w:themeShade="BF"/>
          <w:sz w:val="32"/>
          <w:szCs w:val="32"/>
        </w:rPr>
        <w:t>for more information.</w:t>
      </w:r>
    </w:p>
    <w:p w:rsidR="0078364E" w:rsidRDefault="0078364E" w:rsidP="0078364E">
      <w:pPr>
        <w:rPr>
          <w:sz w:val="28"/>
          <w:szCs w:val="28"/>
        </w:rPr>
      </w:pPr>
    </w:p>
    <w:p w:rsidR="0078364E" w:rsidRDefault="0078364E" w:rsidP="0078364E">
      <w:pPr>
        <w:jc w:val="center"/>
        <w:rPr>
          <w:b/>
          <w:sz w:val="32"/>
          <w:szCs w:val="32"/>
          <w:u w:val="single"/>
        </w:rPr>
      </w:pPr>
      <w:r>
        <w:rPr>
          <w:b/>
          <w:sz w:val="32"/>
          <w:szCs w:val="32"/>
          <w:u w:val="single"/>
        </w:rPr>
        <w:lastRenderedPageBreak/>
        <w:t>PIKE COUNTY OFFICES</w:t>
      </w:r>
    </w:p>
    <w:p w:rsidR="00130572" w:rsidRDefault="00130572" w:rsidP="0078364E">
      <w:pPr>
        <w:jc w:val="center"/>
        <w:rPr>
          <w:b/>
          <w:sz w:val="32"/>
          <w:szCs w:val="32"/>
          <w:u w:val="single"/>
        </w:rPr>
      </w:pPr>
    </w:p>
    <w:tbl>
      <w:tblPr>
        <w:tblStyle w:val="TableGrid"/>
        <w:tblW w:w="0" w:type="auto"/>
        <w:jc w:val="center"/>
        <w:tblLook w:val="04A0" w:firstRow="1" w:lastRow="0" w:firstColumn="1" w:lastColumn="0" w:noHBand="0" w:noVBand="1"/>
      </w:tblPr>
      <w:tblGrid>
        <w:gridCol w:w="4971"/>
        <w:gridCol w:w="3780"/>
      </w:tblGrid>
      <w:tr w:rsidR="00130572" w:rsidRPr="00130572" w:rsidTr="00130572">
        <w:trPr>
          <w:trHeight w:val="386"/>
          <w:jc w:val="center"/>
        </w:trPr>
        <w:tc>
          <w:tcPr>
            <w:tcW w:w="4971" w:type="dxa"/>
          </w:tcPr>
          <w:p w:rsidR="00130572" w:rsidRPr="00130572" w:rsidRDefault="00130572" w:rsidP="00130572">
            <w:pPr>
              <w:rPr>
                <w:b/>
                <w:sz w:val="28"/>
                <w:szCs w:val="28"/>
              </w:rPr>
            </w:pPr>
            <w:r w:rsidRPr="00130572">
              <w:rPr>
                <w:b/>
                <w:sz w:val="28"/>
                <w:szCs w:val="28"/>
              </w:rPr>
              <w:t>Offices</w:t>
            </w:r>
          </w:p>
        </w:tc>
        <w:tc>
          <w:tcPr>
            <w:tcW w:w="3780" w:type="dxa"/>
          </w:tcPr>
          <w:p w:rsidR="00130572" w:rsidRPr="00130572" w:rsidRDefault="00130572" w:rsidP="00130572">
            <w:pPr>
              <w:rPr>
                <w:b/>
                <w:sz w:val="28"/>
                <w:szCs w:val="28"/>
              </w:rPr>
            </w:pPr>
            <w:r w:rsidRPr="00130572">
              <w:rPr>
                <w:b/>
                <w:sz w:val="28"/>
                <w:szCs w:val="28"/>
              </w:rPr>
              <w:t>Phone Number</w:t>
            </w:r>
          </w:p>
        </w:tc>
      </w:tr>
      <w:tr w:rsidR="00130572" w:rsidRPr="00130572" w:rsidTr="00130572">
        <w:trPr>
          <w:trHeight w:val="386"/>
          <w:jc w:val="center"/>
        </w:trPr>
        <w:tc>
          <w:tcPr>
            <w:tcW w:w="4971" w:type="dxa"/>
          </w:tcPr>
          <w:p w:rsidR="00130572" w:rsidRPr="00130572" w:rsidRDefault="00130572" w:rsidP="00130572">
            <w:pPr>
              <w:rPr>
                <w:sz w:val="28"/>
                <w:szCs w:val="28"/>
              </w:rPr>
            </w:pPr>
            <w:r w:rsidRPr="00130572">
              <w:rPr>
                <w:sz w:val="28"/>
                <w:szCs w:val="28"/>
              </w:rPr>
              <w:t>Adult Probation</w:t>
            </w:r>
          </w:p>
        </w:tc>
        <w:tc>
          <w:tcPr>
            <w:tcW w:w="3780" w:type="dxa"/>
          </w:tcPr>
          <w:p w:rsidR="00130572" w:rsidRPr="00130572" w:rsidRDefault="00130572" w:rsidP="00130572">
            <w:pPr>
              <w:rPr>
                <w:sz w:val="28"/>
                <w:szCs w:val="28"/>
              </w:rPr>
            </w:pPr>
            <w:r>
              <w:rPr>
                <w:sz w:val="28"/>
                <w:szCs w:val="28"/>
              </w:rPr>
              <w:t>570-296-7412</w:t>
            </w:r>
          </w:p>
        </w:tc>
      </w:tr>
      <w:tr w:rsidR="00130572" w:rsidRPr="00130572" w:rsidTr="00130572">
        <w:trPr>
          <w:trHeight w:val="363"/>
          <w:jc w:val="center"/>
        </w:trPr>
        <w:tc>
          <w:tcPr>
            <w:tcW w:w="4971" w:type="dxa"/>
          </w:tcPr>
          <w:p w:rsidR="00130572" w:rsidRPr="00130572" w:rsidRDefault="00130572" w:rsidP="00130572">
            <w:pPr>
              <w:rPr>
                <w:sz w:val="28"/>
                <w:szCs w:val="28"/>
              </w:rPr>
            </w:pPr>
            <w:r w:rsidRPr="00130572">
              <w:rPr>
                <w:sz w:val="28"/>
                <w:szCs w:val="28"/>
              </w:rPr>
              <w:t xml:space="preserve">Area on Aging </w:t>
            </w:r>
          </w:p>
        </w:tc>
        <w:tc>
          <w:tcPr>
            <w:tcW w:w="3780" w:type="dxa"/>
          </w:tcPr>
          <w:p w:rsidR="00130572" w:rsidRPr="00130572" w:rsidRDefault="00130572" w:rsidP="00130572">
            <w:pPr>
              <w:rPr>
                <w:sz w:val="28"/>
                <w:szCs w:val="28"/>
              </w:rPr>
            </w:pPr>
            <w:r>
              <w:rPr>
                <w:sz w:val="28"/>
                <w:szCs w:val="28"/>
              </w:rPr>
              <w:t>570-775-5550</w:t>
            </w:r>
          </w:p>
        </w:tc>
      </w:tr>
      <w:tr w:rsidR="00130572" w:rsidRPr="00130572" w:rsidTr="00130572">
        <w:trPr>
          <w:trHeight w:val="386"/>
          <w:jc w:val="center"/>
        </w:trPr>
        <w:tc>
          <w:tcPr>
            <w:tcW w:w="4971" w:type="dxa"/>
          </w:tcPr>
          <w:p w:rsidR="00130572" w:rsidRPr="00130572" w:rsidRDefault="00130572" w:rsidP="00130572">
            <w:pPr>
              <w:rPr>
                <w:sz w:val="28"/>
                <w:szCs w:val="28"/>
              </w:rPr>
            </w:pPr>
            <w:r w:rsidRPr="00130572">
              <w:rPr>
                <w:sz w:val="28"/>
                <w:szCs w:val="28"/>
              </w:rPr>
              <w:t>Assessment</w:t>
            </w:r>
          </w:p>
        </w:tc>
        <w:tc>
          <w:tcPr>
            <w:tcW w:w="3780" w:type="dxa"/>
          </w:tcPr>
          <w:p w:rsidR="00130572" w:rsidRPr="00130572" w:rsidRDefault="00130572" w:rsidP="00130572">
            <w:pPr>
              <w:rPr>
                <w:sz w:val="28"/>
                <w:szCs w:val="28"/>
              </w:rPr>
            </w:pPr>
            <w:r>
              <w:rPr>
                <w:sz w:val="28"/>
                <w:szCs w:val="28"/>
              </w:rPr>
              <w:t>570-296-5936</w:t>
            </w:r>
          </w:p>
        </w:tc>
      </w:tr>
      <w:tr w:rsidR="00130572" w:rsidRPr="00130572" w:rsidTr="00130572">
        <w:trPr>
          <w:trHeight w:val="363"/>
          <w:jc w:val="center"/>
        </w:trPr>
        <w:tc>
          <w:tcPr>
            <w:tcW w:w="4971" w:type="dxa"/>
          </w:tcPr>
          <w:p w:rsidR="00130572" w:rsidRPr="00130572" w:rsidRDefault="00130572" w:rsidP="00130572">
            <w:pPr>
              <w:rPr>
                <w:sz w:val="28"/>
                <w:szCs w:val="28"/>
              </w:rPr>
            </w:pPr>
            <w:r w:rsidRPr="00130572">
              <w:rPr>
                <w:sz w:val="28"/>
                <w:szCs w:val="28"/>
              </w:rPr>
              <w:t>Auditors</w:t>
            </w:r>
          </w:p>
        </w:tc>
        <w:tc>
          <w:tcPr>
            <w:tcW w:w="3780" w:type="dxa"/>
          </w:tcPr>
          <w:p w:rsidR="00130572" w:rsidRPr="00130572" w:rsidRDefault="00130572" w:rsidP="00130572">
            <w:pPr>
              <w:rPr>
                <w:sz w:val="28"/>
                <w:szCs w:val="28"/>
              </w:rPr>
            </w:pPr>
            <w:r>
              <w:rPr>
                <w:sz w:val="28"/>
                <w:szCs w:val="28"/>
              </w:rPr>
              <w:t>570-296-3460</w:t>
            </w:r>
          </w:p>
        </w:tc>
      </w:tr>
      <w:tr w:rsidR="00130572" w:rsidRPr="00130572" w:rsidTr="00130572">
        <w:trPr>
          <w:trHeight w:val="386"/>
          <w:jc w:val="center"/>
        </w:trPr>
        <w:tc>
          <w:tcPr>
            <w:tcW w:w="4971" w:type="dxa"/>
          </w:tcPr>
          <w:p w:rsidR="00130572" w:rsidRPr="00130572" w:rsidRDefault="00130572" w:rsidP="00130572">
            <w:pPr>
              <w:rPr>
                <w:sz w:val="28"/>
                <w:szCs w:val="28"/>
              </w:rPr>
            </w:pPr>
            <w:r w:rsidRPr="00130572">
              <w:rPr>
                <w:sz w:val="28"/>
                <w:szCs w:val="28"/>
              </w:rPr>
              <w:t>Children and Youth</w:t>
            </w:r>
          </w:p>
        </w:tc>
        <w:tc>
          <w:tcPr>
            <w:tcW w:w="3780" w:type="dxa"/>
          </w:tcPr>
          <w:p w:rsidR="00130572" w:rsidRPr="00130572" w:rsidRDefault="00130572" w:rsidP="00130572">
            <w:pPr>
              <w:rPr>
                <w:sz w:val="28"/>
                <w:szCs w:val="28"/>
              </w:rPr>
            </w:pPr>
            <w:r>
              <w:rPr>
                <w:sz w:val="28"/>
                <w:szCs w:val="28"/>
              </w:rPr>
              <w:t>570-296-3446</w:t>
            </w:r>
          </w:p>
        </w:tc>
      </w:tr>
      <w:tr w:rsidR="00130572" w:rsidRPr="00130572" w:rsidTr="00130572">
        <w:trPr>
          <w:trHeight w:val="386"/>
          <w:jc w:val="center"/>
        </w:trPr>
        <w:tc>
          <w:tcPr>
            <w:tcW w:w="4971" w:type="dxa"/>
          </w:tcPr>
          <w:p w:rsidR="00130572" w:rsidRPr="00130572" w:rsidRDefault="00130572" w:rsidP="00130572">
            <w:pPr>
              <w:rPr>
                <w:sz w:val="28"/>
                <w:szCs w:val="28"/>
              </w:rPr>
            </w:pPr>
            <w:r w:rsidRPr="00130572">
              <w:rPr>
                <w:sz w:val="28"/>
                <w:szCs w:val="28"/>
              </w:rPr>
              <w:t>Clerk of Courts</w:t>
            </w:r>
          </w:p>
        </w:tc>
        <w:tc>
          <w:tcPr>
            <w:tcW w:w="3780" w:type="dxa"/>
          </w:tcPr>
          <w:p w:rsidR="00130572" w:rsidRPr="00130572" w:rsidRDefault="00130572" w:rsidP="00130572">
            <w:pPr>
              <w:rPr>
                <w:sz w:val="28"/>
                <w:szCs w:val="28"/>
              </w:rPr>
            </w:pPr>
            <w:r>
              <w:rPr>
                <w:sz w:val="28"/>
                <w:szCs w:val="28"/>
              </w:rPr>
              <w:t>570-296-7231</w:t>
            </w:r>
          </w:p>
        </w:tc>
      </w:tr>
      <w:tr w:rsidR="00130572" w:rsidRPr="00130572" w:rsidTr="00130572">
        <w:trPr>
          <w:trHeight w:val="386"/>
          <w:jc w:val="center"/>
        </w:trPr>
        <w:tc>
          <w:tcPr>
            <w:tcW w:w="4971" w:type="dxa"/>
          </w:tcPr>
          <w:p w:rsidR="00130572" w:rsidRPr="00130572" w:rsidRDefault="00130572" w:rsidP="00130572">
            <w:pPr>
              <w:rPr>
                <w:sz w:val="28"/>
                <w:szCs w:val="28"/>
              </w:rPr>
            </w:pPr>
            <w:r>
              <w:rPr>
                <w:sz w:val="28"/>
                <w:szCs w:val="28"/>
              </w:rPr>
              <w:t>Community Planning</w:t>
            </w:r>
          </w:p>
        </w:tc>
        <w:tc>
          <w:tcPr>
            <w:tcW w:w="3780" w:type="dxa"/>
          </w:tcPr>
          <w:p w:rsidR="00130572" w:rsidRDefault="00130572" w:rsidP="00130572">
            <w:pPr>
              <w:rPr>
                <w:sz w:val="28"/>
                <w:szCs w:val="28"/>
              </w:rPr>
            </w:pPr>
            <w:r>
              <w:rPr>
                <w:sz w:val="28"/>
                <w:szCs w:val="28"/>
              </w:rPr>
              <w:t>570-296-3500</w:t>
            </w:r>
          </w:p>
        </w:tc>
      </w:tr>
      <w:tr w:rsidR="00130572" w:rsidRPr="00130572" w:rsidTr="00130572">
        <w:trPr>
          <w:trHeight w:val="363"/>
          <w:jc w:val="center"/>
        </w:trPr>
        <w:tc>
          <w:tcPr>
            <w:tcW w:w="4971" w:type="dxa"/>
          </w:tcPr>
          <w:p w:rsidR="00130572" w:rsidRPr="00130572" w:rsidRDefault="00130572" w:rsidP="00130572">
            <w:pPr>
              <w:rPr>
                <w:sz w:val="28"/>
                <w:szCs w:val="28"/>
              </w:rPr>
            </w:pPr>
            <w:r w:rsidRPr="00130572">
              <w:rPr>
                <w:sz w:val="28"/>
                <w:szCs w:val="28"/>
              </w:rPr>
              <w:t>Correctional Facility</w:t>
            </w:r>
          </w:p>
        </w:tc>
        <w:tc>
          <w:tcPr>
            <w:tcW w:w="3780" w:type="dxa"/>
          </w:tcPr>
          <w:p w:rsidR="00130572" w:rsidRPr="00130572" w:rsidRDefault="00130572" w:rsidP="00130572">
            <w:pPr>
              <w:rPr>
                <w:sz w:val="28"/>
                <w:szCs w:val="28"/>
              </w:rPr>
            </w:pPr>
            <w:r>
              <w:rPr>
                <w:sz w:val="28"/>
                <w:szCs w:val="28"/>
              </w:rPr>
              <w:t>570-775-5500</w:t>
            </w:r>
          </w:p>
        </w:tc>
      </w:tr>
      <w:tr w:rsidR="00130572" w:rsidRPr="00130572" w:rsidTr="00130572">
        <w:trPr>
          <w:trHeight w:val="386"/>
          <w:jc w:val="center"/>
        </w:trPr>
        <w:tc>
          <w:tcPr>
            <w:tcW w:w="4971" w:type="dxa"/>
          </w:tcPr>
          <w:p w:rsidR="00130572" w:rsidRPr="00130572" w:rsidRDefault="00130572" w:rsidP="00130572">
            <w:pPr>
              <w:rPr>
                <w:sz w:val="28"/>
                <w:szCs w:val="28"/>
              </w:rPr>
            </w:pPr>
            <w:r w:rsidRPr="00130572">
              <w:rPr>
                <w:sz w:val="28"/>
                <w:szCs w:val="28"/>
              </w:rPr>
              <w:t>Court Administration</w:t>
            </w:r>
          </w:p>
        </w:tc>
        <w:tc>
          <w:tcPr>
            <w:tcW w:w="3780" w:type="dxa"/>
          </w:tcPr>
          <w:p w:rsidR="00130572" w:rsidRPr="00130572" w:rsidRDefault="00130572" w:rsidP="00130572">
            <w:pPr>
              <w:rPr>
                <w:sz w:val="28"/>
                <w:szCs w:val="28"/>
              </w:rPr>
            </w:pPr>
            <w:r>
              <w:rPr>
                <w:sz w:val="28"/>
                <w:szCs w:val="28"/>
              </w:rPr>
              <w:t>570-296-3556</w:t>
            </w:r>
          </w:p>
        </w:tc>
      </w:tr>
      <w:tr w:rsidR="00130572" w:rsidRPr="00130572" w:rsidTr="00130572">
        <w:trPr>
          <w:trHeight w:val="363"/>
          <w:jc w:val="center"/>
        </w:trPr>
        <w:tc>
          <w:tcPr>
            <w:tcW w:w="4971" w:type="dxa"/>
          </w:tcPr>
          <w:p w:rsidR="00130572" w:rsidRPr="00130572" w:rsidRDefault="00130572" w:rsidP="00130572">
            <w:pPr>
              <w:rPr>
                <w:sz w:val="28"/>
                <w:szCs w:val="28"/>
              </w:rPr>
            </w:pPr>
            <w:r w:rsidRPr="00130572">
              <w:rPr>
                <w:sz w:val="28"/>
                <w:szCs w:val="28"/>
              </w:rPr>
              <w:t>District Attorney</w:t>
            </w:r>
          </w:p>
        </w:tc>
        <w:tc>
          <w:tcPr>
            <w:tcW w:w="3780" w:type="dxa"/>
          </w:tcPr>
          <w:p w:rsidR="00130572" w:rsidRPr="00130572" w:rsidRDefault="00130572" w:rsidP="00812F20">
            <w:pPr>
              <w:rPr>
                <w:sz w:val="28"/>
                <w:szCs w:val="28"/>
              </w:rPr>
            </w:pPr>
            <w:r>
              <w:rPr>
                <w:sz w:val="28"/>
                <w:szCs w:val="28"/>
              </w:rPr>
              <w:t>570-296-</w:t>
            </w:r>
            <w:r w:rsidR="00812F20">
              <w:rPr>
                <w:sz w:val="28"/>
                <w:szCs w:val="28"/>
              </w:rPr>
              <w:t>3482</w:t>
            </w:r>
          </w:p>
        </w:tc>
      </w:tr>
      <w:tr w:rsidR="00130572" w:rsidRPr="00130572" w:rsidTr="00130572">
        <w:trPr>
          <w:trHeight w:val="386"/>
          <w:jc w:val="center"/>
        </w:trPr>
        <w:tc>
          <w:tcPr>
            <w:tcW w:w="4971" w:type="dxa"/>
          </w:tcPr>
          <w:p w:rsidR="00130572" w:rsidRPr="00130572" w:rsidRDefault="00130572" w:rsidP="00130572">
            <w:pPr>
              <w:rPr>
                <w:sz w:val="28"/>
                <w:szCs w:val="28"/>
              </w:rPr>
            </w:pPr>
            <w:r w:rsidRPr="00130572">
              <w:rPr>
                <w:sz w:val="28"/>
                <w:szCs w:val="28"/>
              </w:rPr>
              <w:t>Domestic Relations</w:t>
            </w:r>
          </w:p>
        </w:tc>
        <w:tc>
          <w:tcPr>
            <w:tcW w:w="3780" w:type="dxa"/>
          </w:tcPr>
          <w:p w:rsidR="00130572" w:rsidRPr="00130572" w:rsidRDefault="00130572" w:rsidP="00130572">
            <w:pPr>
              <w:rPr>
                <w:sz w:val="28"/>
                <w:szCs w:val="28"/>
              </w:rPr>
            </w:pPr>
            <w:r>
              <w:rPr>
                <w:sz w:val="28"/>
                <w:szCs w:val="28"/>
              </w:rPr>
              <w:t>570-296-6511</w:t>
            </w:r>
          </w:p>
        </w:tc>
      </w:tr>
      <w:tr w:rsidR="00130572" w:rsidRPr="00130572" w:rsidTr="00130572">
        <w:trPr>
          <w:trHeight w:val="386"/>
          <w:jc w:val="center"/>
        </w:trPr>
        <w:tc>
          <w:tcPr>
            <w:tcW w:w="4971" w:type="dxa"/>
          </w:tcPr>
          <w:p w:rsidR="00130572" w:rsidRPr="00130572" w:rsidRDefault="00130572" w:rsidP="00130572">
            <w:pPr>
              <w:rPr>
                <w:sz w:val="28"/>
                <w:szCs w:val="28"/>
              </w:rPr>
            </w:pPr>
            <w:r w:rsidRPr="00130572">
              <w:rPr>
                <w:sz w:val="28"/>
                <w:szCs w:val="28"/>
              </w:rPr>
              <w:t>Finance</w:t>
            </w:r>
          </w:p>
        </w:tc>
        <w:tc>
          <w:tcPr>
            <w:tcW w:w="3780" w:type="dxa"/>
          </w:tcPr>
          <w:p w:rsidR="00130572" w:rsidRPr="00130572" w:rsidRDefault="00130572" w:rsidP="00130572">
            <w:pPr>
              <w:rPr>
                <w:sz w:val="28"/>
                <w:szCs w:val="28"/>
              </w:rPr>
            </w:pPr>
            <w:r>
              <w:rPr>
                <w:sz w:val="28"/>
                <w:szCs w:val="28"/>
              </w:rPr>
              <w:t>570-296-3443</w:t>
            </w:r>
          </w:p>
        </w:tc>
      </w:tr>
      <w:tr w:rsidR="00130572" w:rsidRPr="00130572" w:rsidTr="00130572">
        <w:trPr>
          <w:trHeight w:val="363"/>
          <w:jc w:val="center"/>
        </w:trPr>
        <w:tc>
          <w:tcPr>
            <w:tcW w:w="4971" w:type="dxa"/>
          </w:tcPr>
          <w:p w:rsidR="00130572" w:rsidRPr="00130572" w:rsidRDefault="00130572" w:rsidP="00130572">
            <w:pPr>
              <w:rPr>
                <w:sz w:val="28"/>
                <w:szCs w:val="28"/>
              </w:rPr>
            </w:pPr>
            <w:r w:rsidRPr="00130572">
              <w:rPr>
                <w:sz w:val="28"/>
                <w:szCs w:val="28"/>
              </w:rPr>
              <w:t>GIS/ Tax Administration</w:t>
            </w:r>
          </w:p>
        </w:tc>
        <w:tc>
          <w:tcPr>
            <w:tcW w:w="3780" w:type="dxa"/>
          </w:tcPr>
          <w:p w:rsidR="00130572" w:rsidRPr="00130572" w:rsidRDefault="00130572" w:rsidP="00130572">
            <w:pPr>
              <w:rPr>
                <w:sz w:val="28"/>
                <w:szCs w:val="28"/>
              </w:rPr>
            </w:pPr>
            <w:r>
              <w:rPr>
                <w:sz w:val="28"/>
                <w:szCs w:val="28"/>
              </w:rPr>
              <w:t>570-296-3420</w:t>
            </w:r>
          </w:p>
        </w:tc>
      </w:tr>
      <w:tr w:rsidR="00130572" w:rsidRPr="00130572" w:rsidTr="00130572">
        <w:trPr>
          <w:trHeight w:val="386"/>
          <w:jc w:val="center"/>
        </w:trPr>
        <w:tc>
          <w:tcPr>
            <w:tcW w:w="4971" w:type="dxa"/>
          </w:tcPr>
          <w:p w:rsidR="00130572" w:rsidRPr="00130572" w:rsidRDefault="00130572" w:rsidP="00130572">
            <w:pPr>
              <w:rPr>
                <w:sz w:val="28"/>
                <w:szCs w:val="28"/>
              </w:rPr>
            </w:pPr>
            <w:r w:rsidRPr="00130572">
              <w:rPr>
                <w:sz w:val="28"/>
                <w:szCs w:val="28"/>
              </w:rPr>
              <w:t>Human Development</w:t>
            </w:r>
          </w:p>
        </w:tc>
        <w:tc>
          <w:tcPr>
            <w:tcW w:w="3780" w:type="dxa"/>
          </w:tcPr>
          <w:p w:rsidR="00130572" w:rsidRPr="00130572" w:rsidRDefault="00130572" w:rsidP="00130572">
            <w:pPr>
              <w:rPr>
                <w:sz w:val="28"/>
                <w:szCs w:val="28"/>
              </w:rPr>
            </w:pPr>
            <w:r>
              <w:rPr>
                <w:sz w:val="28"/>
                <w:szCs w:val="28"/>
              </w:rPr>
              <w:t>570-296-3434</w:t>
            </w:r>
          </w:p>
        </w:tc>
      </w:tr>
      <w:tr w:rsidR="00130572" w:rsidRPr="00130572" w:rsidTr="00130572">
        <w:trPr>
          <w:trHeight w:val="363"/>
          <w:jc w:val="center"/>
        </w:trPr>
        <w:tc>
          <w:tcPr>
            <w:tcW w:w="4971" w:type="dxa"/>
          </w:tcPr>
          <w:p w:rsidR="00130572" w:rsidRPr="00130572" w:rsidRDefault="00130572" w:rsidP="00130572">
            <w:pPr>
              <w:rPr>
                <w:sz w:val="28"/>
                <w:szCs w:val="28"/>
              </w:rPr>
            </w:pPr>
            <w:r w:rsidRPr="00130572">
              <w:rPr>
                <w:sz w:val="28"/>
                <w:szCs w:val="28"/>
              </w:rPr>
              <w:t>Juvenile Probation</w:t>
            </w:r>
          </w:p>
        </w:tc>
        <w:tc>
          <w:tcPr>
            <w:tcW w:w="3780" w:type="dxa"/>
          </w:tcPr>
          <w:p w:rsidR="00130572" w:rsidRPr="00130572" w:rsidRDefault="00130572" w:rsidP="00130572">
            <w:pPr>
              <w:rPr>
                <w:sz w:val="28"/>
                <w:szCs w:val="28"/>
              </w:rPr>
            </w:pPr>
            <w:r>
              <w:rPr>
                <w:sz w:val="28"/>
                <w:szCs w:val="28"/>
              </w:rPr>
              <w:t>570-296-7412</w:t>
            </w:r>
          </w:p>
        </w:tc>
      </w:tr>
      <w:tr w:rsidR="00130572" w:rsidRPr="00130572" w:rsidTr="00130572">
        <w:trPr>
          <w:trHeight w:val="372"/>
          <w:jc w:val="center"/>
        </w:trPr>
        <w:tc>
          <w:tcPr>
            <w:tcW w:w="4971" w:type="dxa"/>
          </w:tcPr>
          <w:p w:rsidR="00130572" w:rsidRPr="00130572" w:rsidRDefault="00130572" w:rsidP="00130572">
            <w:pPr>
              <w:rPr>
                <w:sz w:val="28"/>
                <w:szCs w:val="28"/>
              </w:rPr>
            </w:pPr>
            <w:r>
              <w:rPr>
                <w:sz w:val="28"/>
                <w:szCs w:val="28"/>
              </w:rPr>
              <w:t>Office of Emergency Management</w:t>
            </w:r>
          </w:p>
        </w:tc>
        <w:tc>
          <w:tcPr>
            <w:tcW w:w="3780" w:type="dxa"/>
          </w:tcPr>
          <w:p w:rsidR="00130572" w:rsidRPr="00130572" w:rsidRDefault="00130572" w:rsidP="00130572">
            <w:pPr>
              <w:rPr>
                <w:sz w:val="28"/>
                <w:szCs w:val="28"/>
              </w:rPr>
            </w:pPr>
            <w:r>
              <w:rPr>
                <w:sz w:val="28"/>
                <w:szCs w:val="28"/>
              </w:rPr>
              <w:t>570-296-1911</w:t>
            </w:r>
          </w:p>
        </w:tc>
      </w:tr>
      <w:tr w:rsidR="00130572" w:rsidRPr="00130572" w:rsidTr="00130572">
        <w:trPr>
          <w:trHeight w:val="386"/>
          <w:jc w:val="center"/>
        </w:trPr>
        <w:tc>
          <w:tcPr>
            <w:tcW w:w="4971" w:type="dxa"/>
          </w:tcPr>
          <w:p w:rsidR="00130572" w:rsidRPr="00130572" w:rsidRDefault="00130572" w:rsidP="00130572">
            <w:pPr>
              <w:rPr>
                <w:sz w:val="28"/>
                <w:szCs w:val="28"/>
              </w:rPr>
            </w:pPr>
            <w:r w:rsidRPr="00130572">
              <w:rPr>
                <w:sz w:val="28"/>
                <w:szCs w:val="28"/>
              </w:rPr>
              <w:t>Prothonotary</w:t>
            </w:r>
          </w:p>
        </w:tc>
        <w:tc>
          <w:tcPr>
            <w:tcW w:w="3780" w:type="dxa"/>
          </w:tcPr>
          <w:p w:rsidR="00130572" w:rsidRPr="00130572" w:rsidRDefault="00130572" w:rsidP="00130572">
            <w:pPr>
              <w:rPr>
                <w:sz w:val="28"/>
                <w:szCs w:val="28"/>
              </w:rPr>
            </w:pPr>
            <w:r>
              <w:rPr>
                <w:sz w:val="28"/>
                <w:szCs w:val="28"/>
              </w:rPr>
              <w:t>570-296-7231</w:t>
            </w:r>
          </w:p>
        </w:tc>
      </w:tr>
      <w:tr w:rsidR="00130572" w:rsidRPr="00130572" w:rsidTr="00130572">
        <w:trPr>
          <w:trHeight w:val="363"/>
          <w:jc w:val="center"/>
        </w:trPr>
        <w:tc>
          <w:tcPr>
            <w:tcW w:w="4971" w:type="dxa"/>
          </w:tcPr>
          <w:p w:rsidR="00130572" w:rsidRPr="00130572" w:rsidRDefault="00130572" w:rsidP="00130572">
            <w:pPr>
              <w:rPr>
                <w:sz w:val="28"/>
                <w:szCs w:val="28"/>
              </w:rPr>
            </w:pPr>
            <w:r w:rsidRPr="00130572">
              <w:rPr>
                <w:sz w:val="28"/>
                <w:szCs w:val="28"/>
              </w:rPr>
              <w:t>Public Defender</w:t>
            </w:r>
          </w:p>
        </w:tc>
        <w:tc>
          <w:tcPr>
            <w:tcW w:w="3780" w:type="dxa"/>
          </w:tcPr>
          <w:p w:rsidR="00130572" w:rsidRPr="00130572" w:rsidRDefault="00130572" w:rsidP="00130572">
            <w:pPr>
              <w:rPr>
                <w:sz w:val="28"/>
                <w:szCs w:val="28"/>
              </w:rPr>
            </w:pPr>
            <w:r>
              <w:rPr>
                <w:sz w:val="28"/>
                <w:szCs w:val="28"/>
              </w:rPr>
              <w:t>570-296-5266</w:t>
            </w:r>
          </w:p>
        </w:tc>
      </w:tr>
      <w:tr w:rsidR="00130572" w:rsidRPr="00130572" w:rsidTr="00130572">
        <w:trPr>
          <w:trHeight w:val="386"/>
          <w:jc w:val="center"/>
        </w:trPr>
        <w:tc>
          <w:tcPr>
            <w:tcW w:w="4971" w:type="dxa"/>
          </w:tcPr>
          <w:p w:rsidR="00130572" w:rsidRPr="00130572" w:rsidRDefault="00130572" w:rsidP="00130572">
            <w:pPr>
              <w:rPr>
                <w:sz w:val="28"/>
                <w:szCs w:val="28"/>
              </w:rPr>
            </w:pPr>
            <w:r w:rsidRPr="00130572">
              <w:rPr>
                <w:sz w:val="28"/>
                <w:szCs w:val="28"/>
              </w:rPr>
              <w:t>Recorder of Deeds</w:t>
            </w:r>
          </w:p>
        </w:tc>
        <w:tc>
          <w:tcPr>
            <w:tcW w:w="3780" w:type="dxa"/>
          </w:tcPr>
          <w:p w:rsidR="00130572" w:rsidRPr="00130572" w:rsidRDefault="00130572" w:rsidP="00130572">
            <w:pPr>
              <w:rPr>
                <w:sz w:val="28"/>
                <w:szCs w:val="28"/>
              </w:rPr>
            </w:pPr>
            <w:r>
              <w:rPr>
                <w:sz w:val="28"/>
                <w:szCs w:val="28"/>
              </w:rPr>
              <w:t>570-296-3508</w:t>
            </w:r>
          </w:p>
        </w:tc>
      </w:tr>
      <w:tr w:rsidR="00130572" w:rsidRPr="00130572" w:rsidTr="00130572">
        <w:trPr>
          <w:trHeight w:val="363"/>
          <w:jc w:val="center"/>
        </w:trPr>
        <w:tc>
          <w:tcPr>
            <w:tcW w:w="4971" w:type="dxa"/>
          </w:tcPr>
          <w:p w:rsidR="00130572" w:rsidRPr="00130572" w:rsidRDefault="00130572" w:rsidP="00130572">
            <w:pPr>
              <w:rPr>
                <w:sz w:val="28"/>
                <w:szCs w:val="28"/>
              </w:rPr>
            </w:pPr>
            <w:r w:rsidRPr="00130572">
              <w:rPr>
                <w:sz w:val="28"/>
                <w:szCs w:val="28"/>
              </w:rPr>
              <w:t>Register of Wills</w:t>
            </w:r>
          </w:p>
        </w:tc>
        <w:tc>
          <w:tcPr>
            <w:tcW w:w="3780" w:type="dxa"/>
          </w:tcPr>
          <w:p w:rsidR="00130572" w:rsidRPr="00130572" w:rsidRDefault="00130572" w:rsidP="00130572">
            <w:pPr>
              <w:rPr>
                <w:sz w:val="28"/>
                <w:szCs w:val="28"/>
              </w:rPr>
            </w:pPr>
            <w:r>
              <w:rPr>
                <w:sz w:val="28"/>
                <w:szCs w:val="28"/>
              </w:rPr>
              <w:t>570-296-3508</w:t>
            </w:r>
          </w:p>
        </w:tc>
      </w:tr>
      <w:tr w:rsidR="00130572" w:rsidRPr="00130572" w:rsidTr="00130572">
        <w:trPr>
          <w:trHeight w:val="386"/>
          <w:jc w:val="center"/>
        </w:trPr>
        <w:tc>
          <w:tcPr>
            <w:tcW w:w="4971" w:type="dxa"/>
          </w:tcPr>
          <w:p w:rsidR="00130572" w:rsidRPr="00130572" w:rsidRDefault="00130572" w:rsidP="00130572">
            <w:pPr>
              <w:rPr>
                <w:sz w:val="28"/>
                <w:szCs w:val="28"/>
              </w:rPr>
            </w:pPr>
            <w:r w:rsidRPr="00130572">
              <w:rPr>
                <w:sz w:val="28"/>
                <w:szCs w:val="28"/>
              </w:rPr>
              <w:t>Sheriff’s Office</w:t>
            </w:r>
          </w:p>
        </w:tc>
        <w:tc>
          <w:tcPr>
            <w:tcW w:w="3780" w:type="dxa"/>
          </w:tcPr>
          <w:p w:rsidR="00130572" w:rsidRPr="00130572" w:rsidRDefault="00130572" w:rsidP="00130572">
            <w:pPr>
              <w:rPr>
                <w:sz w:val="28"/>
                <w:szCs w:val="28"/>
              </w:rPr>
            </w:pPr>
            <w:r>
              <w:rPr>
                <w:sz w:val="28"/>
                <w:szCs w:val="28"/>
              </w:rPr>
              <w:t>570-296-6459</w:t>
            </w:r>
          </w:p>
        </w:tc>
      </w:tr>
      <w:tr w:rsidR="00130572" w:rsidRPr="00130572" w:rsidTr="00130572">
        <w:trPr>
          <w:trHeight w:val="386"/>
          <w:jc w:val="center"/>
        </w:trPr>
        <w:tc>
          <w:tcPr>
            <w:tcW w:w="4971" w:type="dxa"/>
          </w:tcPr>
          <w:p w:rsidR="00130572" w:rsidRPr="00130572" w:rsidRDefault="00130572" w:rsidP="00130572">
            <w:pPr>
              <w:rPr>
                <w:sz w:val="28"/>
                <w:szCs w:val="28"/>
              </w:rPr>
            </w:pPr>
            <w:r w:rsidRPr="00130572">
              <w:rPr>
                <w:sz w:val="28"/>
                <w:szCs w:val="28"/>
              </w:rPr>
              <w:t>Tax Claim</w:t>
            </w:r>
          </w:p>
        </w:tc>
        <w:tc>
          <w:tcPr>
            <w:tcW w:w="3780" w:type="dxa"/>
          </w:tcPr>
          <w:p w:rsidR="00130572" w:rsidRPr="00130572" w:rsidRDefault="00130572" w:rsidP="00130572">
            <w:pPr>
              <w:rPr>
                <w:sz w:val="28"/>
                <w:szCs w:val="28"/>
              </w:rPr>
            </w:pPr>
            <w:r>
              <w:rPr>
                <w:sz w:val="28"/>
                <w:szCs w:val="28"/>
              </w:rPr>
              <w:t>570-296-3407</w:t>
            </w:r>
          </w:p>
        </w:tc>
      </w:tr>
      <w:tr w:rsidR="00130572" w:rsidRPr="00130572" w:rsidTr="00130572">
        <w:trPr>
          <w:trHeight w:val="363"/>
          <w:jc w:val="center"/>
        </w:trPr>
        <w:tc>
          <w:tcPr>
            <w:tcW w:w="4971" w:type="dxa"/>
          </w:tcPr>
          <w:p w:rsidR="00130572" w:rsidRPr="00130572" w:rsidRDefault="00130572" w:rsidP="00130572">
            <w:pPr>
              <w:rPr>
                <w:sz w:val="28"/>
                <w:szCs w:val="28"/>
              </w:rPr>
            </w:pPr>
            <w:r w:rsidRPr="00130572">
              <w:rPr>
                <w:sz w:val="28"/>
                <w:szCs w:val="28"/>
              </w:rPr>
              <w:t>Transportation</w:t>
            </w:r>
          </w:p>
        </w:tc>
        <w:tc>
          <w:tcPr>
            <w:tcW w:w="3780" w:type="dxa"/>
          </w:tcPr>
          <w:p w:rsidR="00130572" w:rsidRPr="00130572" w:rsidRDefault="00130572" w:rsidP="00130572">
            <w:pPr>
              <w:rPr>
                <w:sz w:val="28"/>
                <w:szCs w:val="28"/>
              </w:rPr>
            </w:pPr>
            <w:r>
              <w:rPr>
                <w:sz w:val="28"/>
                <w:szCs w:val="28"/>
              </w:rPr>
              <w:t>570-296-3408/1-866-681-4947</w:t>
            </w:r>
          </w:p>
        </w:tc>
      </w:tr>
      <w:tr w:rsidR="00130572" w:rsidRPr="00130572" w:rsidTr="00130572">
        <w:trPr>
          <w:trHeight w:val="386"/>
          <w:jc w:val="center"/>
        </w:trPr>
        <w:tc>
          <w:tcPr>
            <w:tcW w:w="4971" w:type="dxa"/>
          </w:tcPr>
          <w:p w:rsidR="00130572" w:rsidRPr="00130572" w:rsidRDefault="00130572" w:rsidP="00130572">
            <w:pPr>
              <w:rPr>
                <w:sz w:val="28"/>
                <w:szCs w:val="28"/>
              </w:rPr>
            </w:pPr>
            <w:r w:rsidRPr="00130572">
              <w:rPr>
                <w:sz w:val="28"/>
                <w:szCs w:val="28"/>
              </w:rPr>
              <w:t>Treasurer</w:t>
            </w:r>
          </w:p>
        </w:tc>
        <w:tc>
          <w:tcPr>
            <w:tcW w:w="3780" w:type="dxa"/>
          </w:tcPr>
          <w:p w:rsidR="00130572" w:rsidRPr="00130572" w:rsidRDefault="00130572" w:rsidP="00130572">
            <w:pPr>
              <w:rPr>
                <w:sz w:val="28"/>
                <w:szCs w:val="28"/>
              </w:rPr>
            </w:pPr>
            <w:r>
              <w:rPr>
                <w:sz w:val="28"/>
                <w:szCs w:val="28"/>
              </w:rPr>
              <w:t>570-296-3441</w:t>
            </w:r>
          </w:p>
        </w:tc>
      </w:tr>
      <w:tr w:rsidR="00130572" w:rsidRPr="00130572" w:rsidTr="00130572">
        <w:trPr>
          <w:trHeight w:val="363"/>
          <w:jc w:val="center"/>
        </w:trPr>
        <w:tc>
          <w:tcPr>
            <w:tcW w:w="4971" w:type="dxa"/>
          </w:tcPr>
          <w:p w:rsidR="00130572" w:rsidRPr="00130572" w:rsidRDefault="00130572" w:rsidP="00130572">
            <w:pPr>
              <w:rPr>
                <w:sz w:val="28"/>
                <w:szCs w:val="28"/>
              </w:rPr>
            </w:pPr>
            <w:r w:rsidRPr="00130572">
              <w:rPr>
                <w:sz w:val="28"/>
                <w:szCs w:val="28"/>
              </w:rPr>
              <w:t xml:space="preserve">Veterans Affairs </w:t>
            </w:r>
          </w:p>
        </w:tc>
        <w:tc>
          <w:tcPr>
            <w:tcW w:w="3780" w:type="dxa"/>
          </w:tcPr>
          <w:p w:rsidR="00130572" w:rsidRPr="00130572" w:rsidRDefault="00130572" w:rsidP="00130572">
            <w:pPr>
              <w:rPr>
                <w:sz w:val="28"/>
                <w:szCs w:val="28"/>
              </w:rPr>
            </w:pPr>
            <w:r>
              <w:rPr>
                <w:sz w:val="28"/>
                <w:szCs w:val="28"/>
              </w:rPr>
              <w:t>570-296-3563</w:t>
            </w:r>
          </w:p>
        </w:tc>
      </w:tr>
      <w:tr w:rsidR="00130572" w:rsidRPr="00130572" w:rsidTr="00130572">
        <w:trPr>
          <w:trHeight w:val="386"/>
          <w:jc w:val="center"/>
        </w:trPr>
        <w:tc>
          <w:tcPr>
            <w:tcW w:w="4971" w:type="dxa"/>
          </w:tcPr>
          <w:p w:rsidR="00130572" w:rsidRPr="00130572" w:rsidRDefault="00130572" w:rsidP="00130572">
            <w:pPr>
              <w:rPr>
                <w:sz w:val="28"/>
                <w:szCs w:val="28"/>
              </w:rPr>
            </w:pPr>
            <w:r w:rsidRPr="00130572">
              <w:rPr>
                <w:sz w:val="28"/>
                <w:szCs w:val="28"/>
              </w:rPr>
              <w:t>Workforce Development</w:t>
            </w:r>
          </w:p>
        </w:tc>
        <w:tc>
          <w:tcPr>
            <w:tcW w:w="3780" w:type="dxa"/>
          </w:tcPr>
          <w:p w:rsidR="00130572" w:rsidRPr="00130572" w:rsidRDefault="00130572" w:rsidP="00130572">
            <w:pPr>
              <w:rPr>
                <w:sz w:val="28"/>
                <w:szCs w:val="28"/>
              </w:rPr>
            </w:pPr>
            <w:r>
              <w:rPr>
                <w:sz w:val="28"/>
                <w:szCs w:val="28"/>
              </w:rPr>
              <w:t>570-296-2909</w:t>
            </w:r>
          </w:p>
        </w:tc>
      </w:tr>
    </w:tbl>
    <w:p w:rsidR="0078364E" w:rsidRPr="0078364E" w:rsidRDefault="0078364E" w:rsidP="0078364E">
      <w:pPr>
        <w:rPr>
          <w:sz w:val="28"/>
          <w:szCs w:val="28"/>
        </w:rPr>
      </w:pPr>
    </w:p>
    <w:p w:rsidR="0062366D" w:rsidRDefault="0062366D">
      <w:pPr>
        <w:rPr>
          <w:sz w:val="28"/>
          <w:szCs w:val="28"/>
        </w:rPr>
      </w:pPr>
      <w:r>
        <w:rPr>
          <w:sz w:val="28"/>
          <w:szCs w:val="28"/>
        </w:rPr>
        <w:br w:type="page"/>
      </w:r>
    </w:p>
    <w:p w:rsidR="00E85691" w:rsidRPr="00E85691" w:rsidRDefault="00E85691" w:rsidP="00E85691">
      <w:pPr>
        <w:spacing w:after="0"/>
        <w:jc w:val="center"/>
        <w:rPr>
          <w:b/>
          <w:sz w:val="40"/>
          <w:szCs w:val="40"/>
        </w:rPr>
      </w:pPr>
      <w:r w:rsidRPr="00E85691">
        <w:rPr>
          <w:b/>
          <w:sz w:val="40"/>
          <w:szCs w:val="40"/>
        </w:rPr>
        <w:lastRenderedPageBreak/>
        <w:t xml:space="preserve">PIKE COUNTY CORRECTIONAL FACILITY </w:t>
      </w:r>
    </w:p>
    <w:p w:rsidR="00E85691" w:rsidRPr="00E85691" w:rsidRDefault="00E85691" w:rsidP="00E85691">
      <w:pPr>
        <w:spacing w:after="0"/>
        <w:jc w:val="center"/>
        <w:rPr>
          <w:b/>
          <w:sz w:val="40"/>
          <w:szCs w:val="40"/>
        </w:rPr>
      </w:pPr>
      <w:r w:rsidRPr="00E85691">
        <w:rPr>
          <w:b/>
          <w:sz w:val="40"/>
          <w:szCs w:val="40"/>
        </w:rPr>
        <w:t>POST RELEASE RESOURCES</w:t>
      </w:r>
    </w:p>
    <w:p w:rsidR="00E85691" w:rsidRDefault="00E85691" w:rsidP="00E85691">
      <w:pPr>
        <w:spacing w:after="0"/>
        <w:jc w:val="center"/>
        <w:rPr>
          <w:sz w:val="40"/>
          <w:szCs w:val="40"/>
        </w:rPr>
      </w:pPr>
    </w:p>
    <w:p w:rsidR="00E85691" w:rsidRDefault="00E85691" w:rsidP="00E85691">
      <w:pPr>
        <w:spacing w:after="0"/>
        <w:jc w:val="center"/>
        <w:rPr>
          <w:sz w:val="40"/>
          <w:szCs w:val="40"/>
        </w:rPr>
      </w:pPr>
    </w:p>
    <w:p w:rsidR="00E85691" w:rsidRDefault="00E85691" w:rsidP="00E85691">
      <w:pPr>
        <w:spacing w:after="0"/>
        <w:jc w:val="center"/>
        <w:rPr>
          <w:sz w:val="40"/>
          <w:szCs w:val="40"/>
        </w:rPr>
      </w:pPr>
    </w:p>
    <w:p w:rsidR="00E85691" w:rsidRDefault="00E85691" w:rsidP="00E85691">
      <w:pPr>
        <w:spacing w:after="0"/>
        <w:jc w:val="center"/>
        <w:rPr>
          <w:sz w:val="40"/>
          <w:szCs w:val="40"/>
        </w:rPr>
      </w:pPr>
      <w:r>
        <w:rPr>
          <w:noProof/>
          <w:sz w:val="40"/>
          <w:szCs w:val="40"/>
        </w:rPr>
        <w:drawing>
          <wp:anchor distT="0" distB="0" distL="114300" distR="114300" simplePos="0" relativeHeight="251639296" behindDoc="1" locked="0" layoutInCell="1" allowOverlap="1">
            <wp:simplePos x="0" y="0"/>
            <wp:positionH relativeFrom="column">
              <wp:posOffset>981075</wp:posOffset>
            </wp:positionH>
            <wp:positionV relativeFrom="paragraph">
              <wp:posOffset>236220</wp:posOffset>
            </wp:positionV>
            <wp:extent cx="3876675" cy="4219575"/>
            <wp:effectExtent l="19050" t="0" r="9525" b="0"/>
            <wp:wrapTight wrapText="bothSides">
              <wp:wrapPolygon edited="0">
                <wp:start x="-106" y="0"/>
                <wp:lineTo x="-106" y="21551"/>
                <wp:lineTo x="21653" y="21551"/>
                <wp:lineTo x="21653" y="0"/>
                <wp:lineTo x="-106" y="0"/>
              </wp:wrapPolygon>
            </wp:wrapTight>
            <wp:docPr id="4" name="Picture 4" descr="C:\Users\mdecroce\AppData\Local\Microsoft\Windows\Temporary Internet Files\Content.IE5\YOE0HY9U\counsell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decroce\AppData\Local\Microsoft\Windows\Temporary Internet Files\Content.IE5\YOE0HY9U\counselling[1].jpg"/>
                    <pic:cNvPicPr>
                      <a:picLocks noChangeAspect="1" noChangeArrowheads="1"/>
                    </pic:cNvPicPr>
                  </pic:nvPicPr>
                  <pic:blipFill>
                    <a:blip r:embed="rId21" cstate="print"/>
                    <a:srcRect/>
                    <a:stretch>
                      <a:fillRect/>
                    </a:stretch>
                  </pic:blipFill>
                  <pic:spPr bwMode="auto">
                    <a:xfrm>
                      <a:off x="0" y="0"/>
                      <a:ext cx="3876675" cy="4219575"/>
                    </a:xfrm>
                    <a:prstGeom prst="rect">
                      <a:avLst/>
                    </a:prstGeom>
                    <a:noFill/>
                    <a:ln w="9525">
                      <a:noFill/>
                      <a:miter lim="800000"/>
                      <a:headEnd/>
                      <a:tailEnd/>
                    </a:ln>
                  </pic:spPr>
                </pic:pic>
              </a:graphicData>
            </a:graphic>
          </wp:anchor>
        </w:drawing>
      </w:r>
    </w:p>
    <w:p w:rsidR="00E85691" w:rsidRDefault="00E85691" w:rsidP="00E85691">
      <w:pPr>
        <w:spacing w:after="0"/>
        <w:jc w:val="center"/>
        <w:rPr>
          <w:sz w:val="40"/>
          <w:szCs w:val="40"/>
        </w:rPr>
      </w:pPr>
    </w:p>
    <w:p w:rsidR="00E85691" w:rsidRDefault="00E85691" w:rsidP="00E85691">
      <w:pPr>
        <w:spacing w:after="0"/>
        <w:jc w:val="center"/>
        <w:rPr>
          <w:sz w:val="40"/>
          <w:szCs w:val="40"/>
        </w:rPr>
      </w:pPr>
    </w:p>
    <w:p w:rsidR="00E85691" w:rsidRDefault="00E85691" w:rsidP="00E85691">
      <w:pPr>
        <w:spacing w:after="0"/>
        <w:jc w:val="center"/>
        <w:rPr>
          <w:sz w:val="40"/>
          <w:szCs w:val="40"/>
        </w:rPr>
      </w:pPr>
    </w:p>
    <w:p w:rsidR="00E85691" w:rsidRDefault="00E85691" w:rsidP="00E85691">
      <w:pPr>
        <w:spacing w:after="0"/>
        <w:jc w:val="center"/>
        <w:rPr>
          <w:sz w:val="40"/>
          <w:szCs w:val="40"/>
        </w:rPr>
      </w:pPr>
    </w:p>
    <w:p w:rsidR="00E85691" w:rsidRDefault="00E85691" w:rsidP="00E85691">
      <w:pPr>
        <w:spacing w:after="0"/>
        <w:jc w:val="center"/>
        <w:rPr>
          <w:sz w:val="40"/>
          <w:szCs w:val="40"/>
        </w:rPr>
      </w:pPr>
    </w:p>
    <w:p w:rsidR="00E85691" w:rsidRDefault="00E85691" w:rsidP="00E85691">
      <w:pPr>
        <w:spacing w:after="0"/>
        <w:jc w:val="center"/>
        <w:rPr>
          <w:sz w:val="40"/>
          <w:szCs w:val="40"/>
        </w:rPr>
      </w:pPr>
    </w:p>
    <w:p w:rsidR="00E85691" w:rsidRDefault="00E85691" w:rsidP="00E85691">
      <w:pPr>
        <w:spacing w:after="0"/>
        <w:jc w:val="center"/>
        <w:rPr>
          <w:sz w:val="40"/>
          <w:szCs w:val="40"/>
        </w:rPr>
      </w:pPr>
    </w:p>
    <w:p w:rsidR="00E85691" w:rsidRDefault="00E85691" w:rsidP="00E85691">
      <w:pPr>
        <w:spacing w:after="0"/>
        <w:jc w:val="center"/>
        <w:rPr>
          <w:sz w:val="40"/>
          <w:szCs w:val="40"/>
        </w:rPr>
      </w:pPr>
    </w:p>
    <w:p w:rsidR="00E85691" w:rsidRDefault="00E85691" w:rsidP="00E85691">
      <w:pPr>
        <w:spacing w:after="0"/>
        <w:jc w:val="center"/>
        <w:rPr>
          <w:sz w:val="40"/>
          <w:szCs w:val="40"/>
        </w:rPr>
      </w:pPr>
    </w:p>
    <w:p w:rsidR="00E85691" w:rsidRDefault="00E85691" w:rsidP="00E85691">
      <w:pPr>
        <w:spacing w:after="0"/>
        <w:jc w:val="center"/>
        <w:rPr>
          <w:sz w:val="40"/>
          <w:szCs w:val="40"/>
        </w:rPr>
      </w:pPr>
    </w:p>
    <w:p w:rsidR="00E85691" w:rsidRDefault="00E85691" w:rsidP="00E85691">
      <w:pPr>
        <w:spacing w:after="0"/>
        <w:jc w:val="center"/>
        <w:rPr>
          <w:sz w:val="40"/>
          <w:szCs w:val="40"/>
        </w:rPr>
      </w:pPr>
    </w:p>
    <w:p w:rsidR="00E85691" w:rsidRDefault="00E85691" w:rsidP="00E85691">
      <w:pPr>
        <w:spacing w:after="0"/>
        <w:jc w:val="center"/>
        <w:rPr>
          <w:sz w:val="40"/>
          <w:szCs w:val="40"/>
        </w:rPr>
      </w:pPr>
    </w:p>
    <w:p w:rsidR="00E85691" w:rsidRDefault="00E85691" w:rsidP="00E85691">
      <w:pPr>
        <w:spacing w:after="0"/>
        <w:jc w:val="center"/>
        <w:rPr>
          <w:sz w:val="40"/>
          <w:szCs w:val="40"/>
        </w:rPr>
      </w:pPr>
    </w:p>
    <w:p w:rsidR="00E85691" w:rsidRPr="00E85691" w:rsidRDefault="00E85691" w:rsidP="00E85691">
      <w:pPr>
        <w:spacing w:after="0"/>
        <w:jc w:val="center"/>
        <w:rPr>
          <w:sz w:val="40"/>
          <w:szCs w:val="40"/>
        </w:rPr>
      </w:pPr>
    </w:p>
    <w:p w:rsidR="00E85691" w:rsidRPr="00E85691" w:rsidRDefault="00E85691" w:rsidP="00E85691">
      <w:pPr>
        <w:jc w:val="center"/>
        <w:rPr>
          <w:b/>
          <w:sz w:val="40"/>
          <w:szCs w:val="40"/>
        </w:rPr>
      </w:pPr>
      <w:r w:rsidRPr="00E85691">
        <w:rPr>
          <w:b/>
          <w:sz w:val="40"/>
          <w:szCs w:val="40"/>
        </w:rPr>
        <w:t>COUNSELING SERVICES</w:t>
      </w:r>
    </w:p>
    <w:p w:rsidR="00E85691" w:rsidRDefault="00E85691" w:rsidP="00E85691">
      <w:pPr>
        <w:jc w:val="center"/>
      </w:pPr>
      <w:r>
        <w:br w:type="page"/>
      </w:r>
    </w:p>
    <w:p w:rsidR="00DE6037" w:rsidRDefault="00DE6037" w:rsidP="00DE6037">
      <w:pPr>
        <w:jc w:val="center"/>
        <w:rPr>
          <w:b/>
          <w:sz w:val="36"/>
          <w:szCs w:val="36"/>
        </w:rPr>
      </w:pPr>
      <w:r>
        <w:rPr>
          <w:noProof/>
        </w:rPr>
        <w:lastRenderedPageBreak/>
        <w:drawing>
          <wp:inline distT="0" distB="0" distL="0" distR="0">
            <wp:extent cx="3271955" cy="1642188"/>
            <wp:effectExtent l="0" t="0" r="0" b="0"/>
            <wp:docPr id="11" name="Picture 11" descr="Choosing Integr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oosing Integrity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83529" cy="1647997"/>
                    </a:xfrm>
                    <a:prstGeom prst="rect">
                      <a:avLst/>
                    </a:prstGeom>
                    <a:noFill/>
                    <a:ln>
                      <a:noFill/>
                    </a:ln>
                  </pic:spPr>
                </pic:pic>
              </a:graphicData>
            </a:graphic>
          </wp:inline>
        </w:drawing>
      </w:r>
    </w:p>
    <w:p w:rsidR="00DE6037" w:rsidRDefault="00DE6037" w:rsidP="00DE6037">
      <w:pPr>
        <w:jc w:val="center"/>
        <w:rPr>
          <w:b/>
          <w:sz w:val="36"/>
          <w:szCs w:val="36"/>
        </w:rPr>
      </w:pPr>
    </w:p>
    <w:p w:rsidR="00DE6037" w:rsidRPr="009308A3" w:rsidRDefault="00DE6037" w:rsidP="00DE6037">
      <w:pPr>
        <w:jc w:val="center"/>
        <w:rPr>
          <w:b/>
          <w:i/>
          <w:sz w:val="36"/>
          <w:szCs w:val="36"/>
        </w:rPr>
      </w:pPr>
      <w:r w:rsidRPr="009308A3">
        <w:rPr>
          <w:b/>
          <w:i/>
          <w:sz w:val="36"/>
          <w:szCs w:val="36"/>
        </w:rPr>
        <w:t>What we offer to those returning to the Pike County Community:</w:t>
      </w:r>
    </w:p>
    <w:p w:rsidR="00DE6037" w:rsidRPr="009308A3" w:rsidRDefault="00DE6037" w:rsidP="00DE6037">
      <w:pPr>
        <w:pStyle w:val="ListParagraph"/>
        <w:numPr>
          <w:ilvl w:val="0"/>
          <w:numId w:val="19"/>
        </w:numPr>
        <w:rPr>
          <w:sz w:val="36"/>
          <w:szCs w:val="36"/>
        </w:rPr>
      </w:pPr>
      <w:r w:rsidRPr="009308A3">
        <w:rPr>
          <w:sz w:val="36"/>
          <w:szCs w:val="36"/>
        </w:rPr>
        <w:t>A meal (on us) to celebrate your release</w:t>
      </w:r>
    </w:p>
    <w:p w:rsidR="00DE6037" w:rsidRPr="009308A3" w:rsidRDefault="00DE6037" w:rsidP="00DE6037">
      <w:pPr>
        <w:pStyle w:val="ListParagraph"/>
        <w:numPr>
          <w:ilvl w:val="0"/>
          <w:numId w:val="19"/>
        </w:numPr>
        <w:rPr>
          <w:sz w:val="36"/>
          <w:szCs w:val="36"/>
        </w:rPr>
      </w:pPr>
      <w:r w:rsidRPr="009308A3">
        <w:rPr>
          <w:sz w:val="36"/>
          <w:szCs w:val="36"/>
        </w:rPr>
        <w:t>Individual coaching for life success</w:t>
      </w:r>
    </w:p>
    <w:p w:rsidR="00DE6037" w:rsidRPr="009308A3" w:rsidRDefault="00DE6037" w:rsidP="00DE6037">
      <w:pPr>
        <w:pStyle w:val="ListParagraph"/>
        <w:numPr>
          <w:ilvl w:val="0"/>
          <w:numId w:val="19"/>
        </w:numPr>
        <w:rPr>
          <w:sz w:val="36"/>
          <w:szCs w:val="36"/>
        </w:rPr>
      </w:pPr>
      <w:r w:rsidRPr="009308A3">
        <w:rPr>
          <w:sz w:val="36"/>
          <w:szCs w:val="36"/>
        </w:rPr>
        <w:t>Friendly Support in the journey ahead</w:t>
      </w:r>
    </w:p>
    <w:p w:rsidR="00DE6037" w:rsidRPr="009308A3" w:rsidRDefault="00DE6037" w:rsidP="00DE6037">
      <w:pPr>
        <w:pStyle w:val="ListParagraph"/>
        <w:numPr>
          <w:ilvl w:val="0"/>
          <w:numId w:val="19"/>
        </w:numPr>
        <w:rPr>
          <w:sz w:val="36"/>
          <w:szCs w:val="36"/>
        </w:rPr>
      </w:pPr>
      <w:r w:rsidRPr="009308A3">
        <w:rPr>
          <w:sz w:val="36"/>
          <w:szCs w:val="36"/>
        </w:rPr>
        <w:t xml:space="preserve">Help with emotional pain and trauma from a licensed counselor </w:t>
      </w:r>
    </w:p>
    <w:p w:rsidR="00DE6037" w:rsidRPr="009308A3" w:rsidRDefault="00DE6037" w:rsidP="00DE6037">
      <w:pPr>
        <w:pStyle w:val="ListParagraph"/>
        <w:numPr>
          <w:ilvl w:val="0"/>
          <w:numId w:val="19"/>
        </w:numPr>
        <w:rPr>
          <w:sz w:val="36"/>
          <w:szCs w:val="36"/>
        </w:rPr>
      </w:pPr>
      <w:r w:rsidRPr="009308A3">
        <w:rPr>
          <w:sz w:val="36"/>
          <w:szCs w:val="36"/>
        </w:rPr>
        <w:t>Tools to rebuild character and integrity</w:t>
      </w:r>
    </w:p>
    <w:p w:rsidR="00DE6037" w:rsidRPr="009308A3" w:rsidRDefault="00DE6037" w:rsidP="00DE6037">
      <w:pPr>
        <w:pStyle w:val="ListParagraph"/>
        <w:numPr>
          <w:ilvl w:val="0"/>
          <w:numId w:val="19"/>
        </w:numPr>
        <w:rPr>
          <w:sz w:val="36"/>
          <w:szCs w:val="36"/>
        </w:rPr>
      </w:pPr>
      <w:r w:rsidRPr="009308A3">
        <w:rPr>
          <w:sz w:val="36"/>
          <w:szCs w:val="36"/>
        </w:rPr>
        <w:t>Resources to strengthen important relationships</w:t>
      </w:r>
    </w:p>
    <w:p w:rsidR="00DE6037" w:rsidRPr="009308A3" w:rsidRDefault="00DE6037" w:rsidP="00DE6037">
      <w:pPr>
        <w:pStyle w:val="ListParagraph"/>
        <w:numPr>
          <w:ilvl w:val="0"/>
          <w:numId w:val="19"/>
        </w:numPr>
        <w:rPr>
          <w:sz w:val="36"/>
          <w:szCs w:val="36"/>
        </w:rPr>
      </w:pPr>
      <w:r w:rsidRPr="009308A3">
        <w:rPr>
          <w:sz w:val="36"/>
          <w:szCs w:val="36"/>
        </w:rPr>
        <w:t>SMART Recovery group</w:t>
      </w:r>
    </w:p>
    <w:p w:rsidR="00DE6037" w:rsidRPr="009308A3" w:rsidRDefault="00DE6037" w:rsidP="00DE6037">
      <w:pPr>
        <w:pStyle w:val="ListParagraph"/>
        <w:numPr>
          <w:ilvl w:val="0"/>
          <w:numId w:val="19"/>
        </w:numPr>
        <w:rPr>
          <w:sz w:val="36"/>
          <w:szCs w:val="36"/>
        </w:rPr>
      </w:pPr>
      <w:r w:rsidRPr="009308A3">
        <w:rPr>
          <w:sz w:val="36"/>
          <w:szCs w:val="36"/>
        </w:rPr>
        <w:t>24/7 Support Hotline</w:t>
      </w:r>
    </w:p>
    <w:p w:rsidR="00DE6037" w:rsidRDefault="00DE6037" w:rsidP="00DE6037">
      <w:pPr>
        <w:pStyle w:val="ListParagraph"/>
        <w:rPr>
          <w:b/>
          <w:sz w:val="36"/>
          <w:szCs w:val="36"/>
        </w:rPr>
      </w:pPr>
    </w:p>
    <w:p w:rsidR="00DE6037" w:rsidRDefault="00DE6037" w:rsidP="00DE6037">
      <w:pPr>
        <w:jc w:val="center"/>
        <w:rPr>
          <w:b/>
          <w:sz w:val="36"/>
          <w:szCs w:val="36"/>
        </w:rPr>
      </w:pPr>
      <w:r>
        <w:rPr>
          <w:b/>
          <w:sz w:val="36"/>
          <w:szCs w:val="36"/>
        </w:rPr>
        <w:t>Telephone: (570) 229-2007</w:t>
      </w:r>
    </w:p>
    <w:p w:rsidR="00DE6037" w:rsidRDefault="00DE6037" w:rsidP="00DE6037">
      <w:pPr>
        <w:jc w:val="center"/>
        <w:rPr>
          <w:b/>
          <w:sz w:val="36"/>
          <w:szCs w:val="36"/>
        </w:rPr>
      </w:pPr>
      <w:r>
        <w:rPr>
          <w:b/>
          <w:sz w:val="36"/>
          <w:szCs w:val="36"/>
        </w:rPr>
        <w:t xml:space="preserve">Email: </w:t>
      </w:r>
      <w:hyperlink r:id="rId23" w:history="1">
        <w:r w:rsidRPr="008055DD">
          <w:rPr>
            <w:rStyle w:val="Hyperlink"/>
            <w:b/>
            <w:sz w:val="36"/>
            <w:szCs w:val="36"/>
          </w:rPr>
          <w:t>Choosingintegrity@gmail.com</w:t>
        </w:r>
      </w:hyperlink>
    </w:p>
    <w:p w:rsidR="00DE6037" w:rsidRDefault="00DE6037" w:rsidP="00DE6037">
      <w:pPr>
        <w:jc w:val="center"/>
        <w:rPr>
          <w:b/>
          <w:sz w:val="36"/>
          <w:szCs w:val="36"/>
        </w:rPr>
      </w:pPr>
      <w:r>
        <w:rPr>
          <w:b/>
          <w:sz w:val="36"/>
          <w:szCs w:val="36"/>
        </w:rPr>
        <w:t xml:space="preserve">Website: </w:t>
      </w:r>
      <w:hyperlink r:id="rId24" w:history="1">
        <w:r w:rsidRPr="008055DD">
          <w:rPr>
            <w:rStyle w:val="Hyperlink"/>
            <w:b/>
            <w:sz w:val="36"/>
            <w:szCs w:val="36"/>
          </w:rPr>
          <w:t>www.choosingintegrity.org</w:t>
        </w:r>
      </w:hyperlink>
    </w:p>
    <w:p w:rsidR="00DE6037" w:rsidRDefault="00DE6037" w:rsidP="00DE6037">
      <w:pPr>
        <w:jc w:val="center"/>
        <w:rPr>
          <w:b/>
          <w:sz w:val="36"/>
          <w:szCs w:val="36"/>
        </w:rPr>
      </w:pPr>
      <w:r>
        <w:rPr>
          <w:b/>
          <w:sz w:val="36"/>
          <w:szCs w:val="36"/>
        </w:rPr>
        <w:t>Contact us on Facebook</w:t>
      </w:r>
    </w:p>
    <w:p w:rsidR="00D95708" w:rsidRDefault="00D95708" w:rsidP="00D95708">
      <w:pPr>
        <w:spacing w:after="0" w:line="240" w:lineRule="auto"/>
        <w:jc w:val="center"/>
        <w:rPr>
          <w:b/>
          <w:noProof/>
          <w:sz w:val="32"/>
          <w:szCs w:val="32"/>
        </w:rPr>
      </w:pPr>
      <w:r>
        <w:rPr>
          <w:b/>
          <w:noProof/>
          <w:sz w:val="32"/>
          <w:szCs w:val="32"/>
        </w:rPr>
        <w:lastRenderedPageBreak/>
        <w:drawing>
          <wp:inline distT="0" distB="0" distL="0" distR="0">
            <wp:extent cx="5943600" cy="105219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MART-Recover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1052195"/>
                    </a:xfrm>
                    <a:prstGeom prst="rect">
                      <a:avLst/>
                    </a:prstGeom>
                  </pic:spPr>
                </pic:pic>
              </a:graphicData>
            </a:graphic>
          </wp:inline>
        </w:drawing>
      </w:r>
    </w:p>
    <w:p w:rsidR="00D95708" w:rsidRDefault="00D95708" w:rsidP="00D95708">
      <w:pPr>
        <w:spacing w:after="0" w:line="240" w:lineRule="auto"/>
        <w:jc w:val="center"/>
        <w:rPr>
          <w:rFonts w:ascii="Georgia" w:hAnsi="Georgia"/>
          <w:color w:val="333333"/>
          <w:sz w:val="23"/>
          <w:szCs w:val="23"/>
          <w:shd w:val="clear" w:color="auto" w:fill="FFFFFF"/>
        </w:rPr>
      </w:pPr>
    </w:p>
    <w:p w:rsidR="00D95708" w:rsidRDefault="00D95708" w:rsidP="00D95708">
      <w:pPr>
        <w:spacing w:after="0" w:line="240" w:lineRule="auto"/>
        <w:jc w:val="center"/>
        <w:rPr>
          <w:b/>
          <w:noProof/>
          <w:sz w:val="32"/>
          <w:szCs w:val="32"/>
        </w:rPr>
      </w:pPr>
      <w:r>
        <w:rPr>
          <w:rFonts w:ascii="Georgia" w:hAnsi="Georgia"/>
          <w:color w:val="333333"/>
          <w:sz w:val="23"/>
          <w:szCs w:val="23"/>
          <w:shd w:val="clear" w:color="auto" w:fill="FFFFFF"/>
        </w:rPr>
        <w:t>SMART Recovery is an abstinence-based, not-for-profit organization with a sensible self-help program for people having problems with drinking and using. It includes many ideas and techniques to help you change your life from one that is self-destructive and unhappy to one that is constructive and satisfying. SMART Recovery is not a spin-off of Alcoholics Anonymous.  No one will label you an “alcoholic”, an “addict” or “diseased” nor “powerless”, and if you do not believe in a religion or spirituality, that’s fine, too. We teach common sense self-help procedures designed to empower you to abstain and to develop a more positive lifestyle.  When you succeed at following our approach, you may graduate from the program, or you may stay around to help others.</w:t>
      </w:r>
    </w:p>
    <w:p w:rsidR="00D95708" w:rsidRDefault="00D95708" w:rsidP="00D95708">
      <w:pPr>
        <w:spacing w:after="0" w:line="240" w:lineRule="auto"/>
        <w:jc w:val="center"/>
        <w:rPr>
          <w:b/>
          <w:noProof/>
          <w:sz w:val="32"/>
          <w:szCs w:val="32"/>
        </w:rPr>
      </w:pPr>
    </w:p>
    <w:p w:rsidR="00D95708" w:rsidRPr="00D95708" w:rsidRDefault="00D95708" w:rsidP="00D95708">
      <w:pPr>
        <w:spacing w:after="0" w:line="240" w:lineRule="auto"/>
        <w:jc w:val="center"/>
        <w:rPr>
          <w:b/>
          <w:noProof/>
          <w:sz w:val="32"/>
          <w:szCs w:val="32"/>
        </w:rPr>
      </w:pPr>
      <w:r w:rsidRPr="00D95708">
        <w:rPr>
          <w:b/>
          <w:noProof/>
          <w:sz w:val="32"/>
          <w:szCs w:val="32"/>
        </w:rPr>
        <w:t>Dingmans Ferry</w:t>
      </w:r>
    </w:p>
    <w:p w:rsidR="00D95708" w:rsidRPr="00D95708" w:rsidRDefault="00D95708" w:rsidP="00D95708">
      <w:pPr>
        <w:spacing w:after="0" w:line="240" w:lineRule="auto"/>
        <w:jc w:val="center"/>
        <w:rPr>
          <w:noProof/>
          <w:sz w:val="28"/>
          <w:szCs w:val="28"/>
        </w:rPr>
      </w:pPr>
      <w:r w:rsidRPr="00D95708">
        <w:rPr>
          <w:noProof/>
          <w:sz w:val="28"/>
          <w:szCs w:val="28"/>
        </w:rPr>
        <w:t>WEDNESDAY 6:30 PM – 7:30 PM</w:t>
      </w:r>
    </w:p>
    <w:p w:rsidR="00D95708" w:rsidRPr="00D95708" w:rsidRDefault="00D95708" w:rsidP="00D95708">
      <w:pPr>
        <w:spacing w:after="0" w:line="240" w:lineRule="auto"/>
        <w:jc w:val="center"/>
        <w:rPr>
          <w:noProof/>
          <w:sz w:val="28"/>
          <w:szCs w:val="28"/>
        </w:rPr>
      </w:pPr>
      <w:r w:rsidRPr="00D95708">
        <w:rPr>
          <w:noProof/>
          <w:sz w:val="28"/>
          <w:szCs w:val="28"/>
        </w:rPr>
        <w:t>116 WILSON HILL ROAD</w:t>
      </w:r>
    </w:p>
    <w:p w:rsidR="00D95708" w:rsidRPr="00D95708" w:rsidRDefault="00D95708" w:rsidP="00D95708">
      <w:pPr>
        <w:spacing w:after="0" w:line="240" w:lineRule="auto"/>
        <w:jc w:val="center"/>
        <w:rPr>
          <w:sz w:val="28"/>
          <w:szCs w:val="28"/>
        </w:rPr>
      </w:pPr>
      <w:r w:rsidRPr="00D95708">
        <w:rPr>
          <w:noProof/>
          <w:sz w:val="28"/>
          <w:szCs w:val="28"/>
        </w:rPr>
        <w:t>DINGMAN’S FERRY, PA 18328</w:t>
      </w:r>
    </w:p>
    <w:p w:rsidR="00D95708" w:rsidRPr="00D95708" w:rsidRDefault="00D95708" w:rsidP="00D95708">
      <w:pPr>
        <w:spacing w:after="0" w:line="240" w:lineRule="auto"/>
        <w:jc w:val="center"/>
        <w:rPr>
          <w:sz w:val="28"/>
          <w:szCs w:val="28"/>
        </w:rPr>
      </w:pPr>
      <w:r w:rsidRPr="00D95708">
        <w:rPr>
          <w:sz w:val="28"/>
          <w:szCs w:val="28"/>
        </w:rPr>
        <w:t>570-229-2007 OR 570-299-2007</w:t>
      </w:r>
    </w:p>
    <w:p w:rsidR="00D95708" w:rsidRPr="00D95708" w:rsidRDefault="00D95708" w:rsidP="00D95708">
      <w:pPr>
        <w:spacing w:after="0" w:line="240" w:lineRule="auto"/>
        <w:jc w:val="center"/>
        <w:rPr>
          <w:sz w:val="28"/>
          <w:szCs w:val="28"/>
        </w:rPr>
      </w:pPr>
    </w:p>
    <w:p w:rsidR="00D95708" w:rsidRPr="00D95708" w:rsidRDefault="00D95708" w:rsidP="00D95708">
      <w:pPr>
        <w:spacing w:after="0" w:line="240" w:lineRule="auto"/>
        <w:jc w:val="center"/>
        <w:rPr>
          <w:b/>
          <w:sz w:val="32"/>
          <w:szCs w:val="32"/>
        </w:rPr>
      </w:pPr>
      <w:r w:rsidRPr="00D95708">
        <w:rPr>
          <w:b/>
          <w:sz w:val="32"/>
          <w:szCs w:val="32"/>
        </w:rPr>
        <w:t>Milford</w:t>
      </w:r>
    </w:p>
    <w:p w:rsidR="00D95708" w:rsidRPr="00D95708" w:rsidRDefault="00D95708" w:rsidP="00D95708">
      <w:pPr>
        <w:spacing w:after="0" w:line="240" w:lineRule="auto"/>
        <w:jc w:val="center"/>
        <w:rPr>
          <w:sz w:val="28"/>
          <w:szCs w:val="28"/>
        </w:rPr>
      </w:pPr>
      <w:r w:rsidRPr="00D95708">
        <w:rPr>
          <w:sz w:val="28"/>
          <w:szCs w:val="28"/>
        </w:rPr>
        <w:t>WEDNESDAY 12:00 PM – 1:15 PM</w:t>
      </w:r>
    </w:p>
    <w:p w:rsidR="00D95708" w:rsidRPr="00D95708" w:rsidRDefault="00D95708" w:rsidP="00D95708">
      <w:pPr>
        <w:spacing w:after="0" w:line="240" w:lineRule="auto"/>
        <w:jc w:val="center"/>
        <w:rPr>
          <w:sz w:val="28"/>
          <w:szCs w:val="28"/>
        </w:rPr>
      </w:pPr>
      <w:r w:rsidRPr="00D95708">
        <w:rPr>
          <w:sz w:val="28"/>
          <w:szCs w:val="28"/>
        </w:rPr>
        <w:t>201 BROAD STREET</w:t>
      </w:r>
    </w:p>
    <w:p w:rsidR="00D95708" w:rsidRPr="00D95708" w:rsidRDefault="00D95708" w:rsidP="00D95708">
      <w:pPr>
        <w:spacing w:after="0" w:line="240" w:lineRule="auto"/>
        <w:jc w:val="center"/>
        <w:rPr>
          <w:sz w:val="28"/>
          <w:szCs w:val="28"/>
        </w:rPr>
      </w:pPr>
      <w:r w:rsidRPr="00D95708">
        <w:rPr>
          <w:sz w:val="28"/>
          <w:szCs w:val="28"/>
        </w:rPr>
        <w:t>MILFORD, PA 18337</w:t>
      </w:r>
    </w:p>
    <w:p w:rsidR="00D95708" w:rsidRPr="00D95708" w:rsidRDefault="00D95708" w:rsidP="00D95708">
      <w:pPr>
        <w:spacing w:after="0" w:line="240" w:lineRule="auto"/>
        <w:jc w:val="center"/>
        <w:rPr>
          <w:sz w:val="28"/>
          <w:szCs w:val="28"/>
        </w:rPr>
      </w:pPr>
      <w:r w:rsidRPr="00D95708">
        <w:rPr>
          <w:sz w:val="28"/>
          <w:szCs w:val="28"/>
        </w:rPr>
        <w:t>570-228-1061</w:t>
      </w:r>
    </w:p>
    <w:p w:rsidR="00D95708" w:rsidRPr="00D95708" w:rsidRDefault="00D95708" w:rsidP="00D95708">
      <w:pPr>
        <w:spacing w:after="0" w:line="240" w:lineRule="auto"/>
        <w:jc w:val="center"/>
        <w:rPr>
          <w:sz w:val="28"/>
          <w:szCs w:val="28"/>
        </w:rPr>
      </w:pPr>
    </w:p>
    <w:p w:rsidR="00D95708" w:rsidRPr="00D95708" w:rsidRDefault="00D95708" w:rsidP="00D95708">
      <w:pPr>
        <w:spacing w:after="0" w:line="240" w:lineRule="auto"/>
        <w:jc w:val="center"/>
        <w:rPr>
          <w:b/>
          <w:sz w:val="32"/>
          <w:szCs w:val="32"/>
        </w:rPr>
      </w:pPr>
      <w:r w:rsidRPr="00D95708">
        <w:rPr>
          <w:b/>
          <w:sz w:val="32"/>
          <w:szCs w:val="32"/>
        </w:rPr>
        <w:t>Milford</w:t>
      </w:r>
    </w:p>
    <w:p w:rsidR="00D95708" w:rsidRPr="00D95708" w:rsidRDefault="00D95708" w:rsidP="00D95708">
      <w:pPr>
        <w:spacing w:after="0" w:line="240" w:lineRule="auto"/>
        <w:jc w:val="center"/>
        <w:rPr>
          <w:sz w:val="28"/>
          <w:szCs w:val="28"/>
        </w:rPr>
      </w:pPr>
      <w:r w:rsidRPr="00D95708">
        <w:rPr>
          <w:sz w:val="28"/>
          <w:szCs w:val="28"/>
        </w:rPr>
        <w:t>TUESDAY 6:30 PM – 7:30 PM</w:t>
      </w:r>
    </w:p>
    <w:p w:rsidR="00D95708" w:rsidRPr="00D95708" w:rsidRDefault="00D95708" w:rsidP="00D95708">
      <w:pPr>
        <w:spacing w:after="0" w:line="240" w:lineRule="auto"/>
        <w:jc w:val="center"/>
        <w:rPr>
          <w:sz w:val="28"/>
          <w:szCs w:val="28"/>
        </w:rPr>
      </w:pPr>
      <w:r w:rsidRPr="00D95708">
        <w:rPr>
          <w:sz w:val="28"/>
          <w:szCs w:val="28"/>
        </w:rPr>
        <w:t>111 EAST HIGH STREET</w:t>
      </w:r>
    </w:p>
    <w:p w:rsidR="00D95708" w:rsidRPr="00D95708" w:rsidRDefault="00D95708" w:rsidP="00D95708">
      <w:pPr>
        <w:spacing w:after="0" w:line="240" w:lineRule="auto"/>
        <w:jc w:val="center"/>
        <w:rPr>
          <w:sz w:val="28"/>
          <w:szCs w:val="28"/>
        </w:rPr>
      </w:pPr>
      <w:r w:rsidRPr="00D95708">
        <w:rPr>
          <w:sz w:val="28"/>
          <w:szCs w:val="28"/>
        </w:rPr>
        <w:t>MILFORD, PA 18337</w:t>
      </w:r>
    </w:p>
    <w:p w:rsidR="00D95708" w:rsidRPr="00D95708" w:rsidRDefault="00D95708" w:rsidP="00D95708">
      <w:pPr>
        <w:spacing w:after="0" w:line="240" w:lineRule="auto"/>
        <w:jc w:val="center"/>
        <w:rPr>
          <w:sz w:val="28"/>
          <w:szCs w:val="28"/>
        </w:rPr>
      </w:pPr>
      <w:r w:rsidRPr="00D95708">
        <w:rPr>
          <w:sz w:val="28"/>
          <w:szCs w:val="28"/>
        </w:rPr>
        <w:t>570-296-1054</w:t>
      </w:r>
    </w:p>
    <w:p w:rsidR="00D95708" w:rsidRDefault="00D95708" w:rsidP="00D95708">
      <w:pPr>
        <w:spacing w:line="240" w:lineRule="auto"/>
        <w:jc w:val="center"/>
        <w:rPr>
          <w:sz w:val="32"/>
          <w:szCs w:val="32"/>
        </w:rPr>
      </w:pPr>
    </w:p>
    <w:p w:rsidR="00D95708" w:rsidRDefault="00D95708" w:rsidP="00D95708">
      <w:pPr>
        <w:spacing w:line="240" w:lineRule="auto"/>
        <w:jc w:val="center"/>
        <w:rPr>
          <w:b/>
          <w:sz w:val="32"/>
          <w:szCs w:val="32"/>
        </w:rPr>
      </w:pPr>
      <w:r>
        <w:rPr>
          <w:b/>
          <w:sz w:val="32"/>
          <w:szCs w:val="32"/>
        </w:rPr>
        <w:t>To find meetings in your area visit:</w:t>
      </w:r>
    </w:p>
    <w:p w:rsidR="00D95708" w:rsidRDefault="00613802" w:rsidP="00D95708">
      <w:pPr>
        <w:spacing w:line="240" w:lineRule="auto"/>
        <w:jc w:val="center"/>
        <w:rPr>
          <w:b/>
          <w:sz w:val="32"/>
          <w:szCs w:val="32"/>
        </w:rPr>
      </w:pPr>
      <w:hyperlink r:id="rId26" w:history="1">
        <w:r w:rsidR="00D95708" w:rsidRPr="008544CD">
          <w:rPr>
            <w:rStyle w:val="Hyperlink"/>
            <w:b/>
            <w:sz w:val="32"/>
            <w:szCs w:val="32"/>
          </w:rPr>
          <w:t>https://www.smartrecoverytest.org/local/</w:t>
        </w:r>
      </w:hyperlink>
    </w:p>
    <w:p w:rsidR="00D95708" w:rsidRPr="00D95708" w:rsidRDefault="00D95708" w:rsidP="00D95708">
      <w:pPr>
        <w:spacing w:line="240" w:lineRule="auto"/>
        <w:jc w:val="center"/>
        <w:rPr>
          <w:b/>
          <w:sz w:val="32"/>
          <w:szCs w:val="32"/>
        </w:rPr>
      </w:pPr>
    </w:p>
    <w:p w:rsidR="00A04A9B" w:rsidRDefault="00A04A9B" w:rsidP="00A04A9B">
      <w:pPr>
        <w:jc w:val="center"/>
        <w:rPr>
          <w:rStyle w:val="Emphasis"/>
          <w:b/>
          <w:bCs/>
          <w:i w:val="0"/>
          <w:sz w:val="32"/>
          <w:szCs w:val="32"/>
        </w:rPr>
      </w:pPr>
      <w:r>
        <w:rPr>
          <w:b/>
          <w:bCs/>
          <w:iCs/>
          <w:noProof/>
          <w:sz w:val="32"/>
          <w:szCs w:val="32"/>
        </w:rPr>
        <w:lastRenderedPageBreak/>
        <w:drawing>
          <wp:inline distT="0" distB="0" distL="0" distR="0">
            <wp:extent cx="3783369"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DC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03947" cy="1283292"/>
                    </a:xfrm>
                    <a:prstGeom prst="rect">
                      <a:avLst/>
                    </a:prstGeom>
                  </pic:spPr>
                </pic:pic>
              </a:graphicData>
            </a:graphic>
          </wp:inline>
        </w:drawing>
      </w:r>
    </w:p>
    <w:p w:rsidR="00F45F9D" w:rsidRDefault="00F45F9D" w:rsidP="00914385">
      <w:pPr>
        <w:rPr>
          <w:rStyle w:val="Emphasis"/>
          <w:bCs/>
          <w:i w:val="0"/>
          <w:sz w:val="28"/>
          <w:szCs w:val="28"/>
        </w:rPr>
      </w:pPr>
      <w:r w:rsidRPr="00A04A9B">
        <w:rPr>
          <w:rStyle w:val="Emphasis"/>
          <w:b/>
          <w:bCs/>
          <w:i w:val="0"/>
          <w:sz w:val="28"/>
          <w:szCs w:val="28"/>
        </w:rPr>
        <w:t>PHONE NUMBER</w:t>
      </w:r>
      <w:r>
        <w:rPr>
          <w:rStyle w:val="Emphasis"/>
          <w:bCs/>
          <w:i w:val="0"/>
          <w:sz w:val="28"/>
          <w:szCs w:val="28"/>
        </w:rPr>
        <w:t>: 570-872-7904 OR 570-872-1423</w:t>
      </w:r>
    </w:p>
    <w:p w:rsidR="00D332E7" w:rsidRDefault="00D332E7" w:rsidP="00A04A9B">
      <w:pPr>
        <w:spacing w:after="0" w:line="20" w:lineRule="atLeast"/>
        <w:rPr>
          <w:rStyle w:val="Emphasis"/>
          <w:bCs/>
          <w:i w:val="0"/>
          <w:sz w:val="28"/>
          <w:szCs w:val="28"/>
        </w:rPr>
      </w:pPr>
      <w:r w:rsidRPr="00A04A9B">
        <w:rPr>
          <w:rStyle w:val="Emphasis"/>
          <w:b/>
          <w:bCs/>
          <w:i w:val="0"/>
          <w:sz w:val="28"/>
          <w:szCs w:val="28"/>
        </w:rPr>
        <w:t>OFFICE LOCATIONS</w:t>
      </w:r>
      <w:r>
        <w:rPr>
          <w:rStyle w:val="Emphasis"/>
          <w:bCs/>
          <w:i w:val="0"/>
          <w:sz w:val="28"/>
          <w:szCs w:val="28"/>
        </w:rPr>
        <w:t>:</w:t>
      </w:r>
    </w:p>
    <w:p w:rsidR="00D332E7" w:rsidRPr="00A04A9B" w:rsidRDefault="00D332E7" w:rsidP="00A04A9B">
      <w:pPr>
        <w:pStyle w:val="ListParagraph"/>
        <w:numPr>
          <w:ilvl w:val="0"/>
          <w:numId w:val="20"/>
        </w:numPr>
        <w:spacing w:after="0" w:line="20" w:lineRule="atLeast"/>
        <w:rPr>
          <w:rStyle w:val="Emphasis"/>
          <w:bCs/>
          <w:i w:val="0"/>
          <w:sz w:val="28"/>
          <w:szCs w:val="28"/>
        </w:rPr>
      </w:pPr>
      <w:r w:rsidRPr="00A04A9B">
        <w:rPr>
          <w:rStyle w:val="Emphasis"/>
          <w:bCs/>
          <w:i w:val="0"/>
          <w:sz w:val="28"/>
          <w:szCs w:val="28"/>
        </w:rPr>
        <w:t>564 MAINT STREET, 2</w:t>
      </w:r>
      <w:r w:rsidRPr="00A04A9B">
        <w:rPr>
          <w:rStyle w:val="Emphasis"/>
          <w:bCs/>
          <w:i w:val="0"/>
          <w:sz w:val="28"/>
          <w:szCs w:val="28"/>
          <w:vertAlign w:val="superscript"/>
        </w:rPr>
        <w:t>ND</w:t>
      </w:r>
      <w:r w:rsidRPr="00A04A9B">
        <w:rPr>
          <w:rStyle w:val="Emphasis"/>
          <w:bCs/>
          <w:i w:val="0"/>
          <w:sz w:val="28"/>
          <w:szCs w:val="28"/>
        </w:rPr>
        <w:t xml:space="preserve"> FLOOR</w:t>
      </w:r>
    </w:p>
    <w:p w:rsidR="00D332E7" w:rsidRDefault="00D332E7" w:rsidP="00A04A9B">
      <w:pPr>
        <w:spacing w:after="0" w:line="20" w:lineRule="atLeast"/>
        <w:ind w:firstLine="720"/>
        <w:rPr>
          <w:rStyle w:val="Emphasis"/>
          <w:bCs/>
          <w:i w:val="0"/>
          <w:sz w:val="28"/>
          <w:szCs w:val="28"/>
        </w:rPr>
      </w:pPr>
      <w:r>
        <w:rPr>
          <w:rStyle w:val="Emphasis"/>
          <w:bCs/>
          <w:i w:val="0"/>
          <w:sz w:val="28"/>
          <w:szCs w:val="28"/>
        </w:rPr>
        <w:t>STROUDSBURG, PA 18360</w:t>
      </w:r>
    </w:p>
    <w:p w:rsidR="00D332E7" w:rsidRPr="00A04A9B" w:rsidRDefault="00D332E7" w:rsidP="00A04A9B">
      <w:pPr>
        <w:pStyle w:val="ListParagraph"/>
        <w:numPr>
          <w:ilvl w:val="0"/>
          <w:numId w:val="20"/>
        </w:numPr>
        <w:spacing w:after="0" w:line="240" w:lineRule="auto"/>
        <w:rPr>
          <w:rStyle w:val="Emphasis"/>
          <w:bCs/>
          <w:i w:val="0"/>
          <w:sz w:val="28"/>
          <w:szCs w:val="28"/>
        </w:rPr>
      </w:pPr>
      <w:r w:rsidRPr="00A04A9B">
        <w:rPr>
          <w:rStyle w:val="Emphasis"/>
          <w:bCs/>
          <w:i w:val="0"/>
          <w:sz w:val="28"/>
          <w:szCs w:val="28"/>
        </w:rPr>
        <w:t xml:space="preserve">777 BLAKESLEE BLVD, DRIVE </w:t>
      </w:r>
    </w:p>
    <w:p w:rsidR="00A04A9B" w:rsidRDefault="00D332E7" w:rsidP="00A04A9B">
      <w:pPr>
        <w:spacing w:after="0" w:line="240" w:lineRule="auto"/>
        <w:ind w:firstLine="720"/>
        <w:rPr>
          <w:rStyle w:val="Emphasis"/>
          <w:bCs/>
          <w:i w:val="0"/>
          <w:sz w:val="28"/>
          <w:szCs w:val="28"/>
        </w:rPr>
      </w:pPr>
      <w:r>
        <w:rPr>
          <w:rStyle w:val="Emphasis"/>
          <w:bCs/>
          <w:i w:val="0"/>
          <w:sz w:val="28"/>
          <w:szCs w:val="28"/>
        </w:rPr>
        <w:t>LEHIGHTON, PA 18235</w:t>
      </w:r>
    </w:p>
    <w:p w:rsidR="00D332E7" w:rsidRPr="00A04A9B" w:rsidRDefault="00D332E7" w:rsidP="00A04A9B">
      <w:pPr>
        <w:pStyle w:val="ListParagraph"/>
        <w:numPr>
          <w:ilvl w:val="0"/>
          <w:numId w:val="20"/>
        </w:numPr>
        <w:spacing w:after="0" w:line="240" w:lineRule="auto"/>
        <w:rPr>
          <w:rStyle w:val="Emphasis"/>
          <w:bCs/>
          <w:i w:val="0"/>
          <w:sz w:val="28"/>
          <w:szCs w:val="28"/>
        </w:rPr>
      </w:pPr>
      <w:r w:rsidRPr="00A04A9B">
        <w:rPr>
          <w:rStyle w:val="Emphasis"/>
          <w:bCs/>
          <w:i w:val="0"/>
          <w:sz w:val="28"/>
          <w:szCs w:val="28"/>
        </w:rPr>
        <w:t>10 BUIST ROAD, SUITE 202</w:t>
      </w:r>
    </w:p>
    <w:p w:rsidR="00D332E7" w:rsidRDefault="00D332E7" w:rsidP="00A04A9B">
      <w:pPr>
        <w:spacing w:after="0" w:line="240" w:lineRule="auto"/>
        <w:ind w:firstLine="720"/>
        <w:rPr>
          <w:rStyle w:val="Emphasis"/>
          <w:bCs/>
          <w:i w:val="0"/>
          <w:sz w:val="28"/>
          <w:szCs w:val="28"/>
        </w:rPr>
      </w:pPr>
      <w:r>
        <w:rPr>
          <w:rStyle w:val="Emphasis"/>
          <w:bCs/>
          <w:i w:val="0"/>
          <w:sz w:val="28"/>
          <w:szCs w:val="28"/>
        </w:rPr>
        <w:t>MILFORD, PA 18337</w:t>
      </w:r>
    </w:p>
    <w:p w:rsidR="008C218E" w:rsidRPr="00C4191A" w:rsidRDefault="008C218E" w:rsidP="00914385">
      <w:pPr>
        <w:rPr>
          <w:rStyle w:val="Emphasis"/>
          <w:bCs/>
          <w:i w:val="0"/>
          <w:sz w:val="16"/>
          <w:szCs w:val="16"/>
        </w:rPr>
      </w:pPr>
    </w:p>
    <w:p w:rsidR="008C218E" w:rsidRPr="00C4191A" w:rsidRDefault="008C218E" w:rsidP="00914385">
      <w:pPr>
        <w:rPr>
          <w:rStyle w:val="Emphasis"/>
          <w:bCs/>
          <w:i w:val="0"/>
          <w:sz w:val="26"/>
          <w:szCs w:val="26"/>
        </w:rPr>
      </w:pPr>
      <w:r w:rsidRPr="00C4191A">
        <w:rPr>
          <w:rStyle w:val="Emphasis"/>
          <w:bCs/>
          <w:i w:val="0"/>
          <w:sz w:val="26"/>
          <w:szCs w:val="26"/>
        </w:rPr>
        <w:t>The ReDCo Group, Inc. is a home, school, community, and site based service provider offering a variety of behavioral health and intellectual disability services to children, adolescents, and adults in central and eastern Pennsylvania. We offer an array of behavioral health services for persons with mental illness. Our developmental support services are provided and intended to support individuals with intellectual disabilities. All of our services are provided with compassion, respect, and our staff’s awareness of every individual’s privacy. Our behavioral health services are person centered and client driven treatment options.</w:t>
      </w:r>
    </w:p>
    <w:p w:rsidR="008C218E" w:rsidRPr="008C218E" w:rsidRDefault="008C218E" w:rsidP="008C218E">
      <w:pPr>
        <w:spacing w:line="450" w:lineRule="atLeast"/>
        <w:textAlignment w:val="baseline"/>
        <w:outlineLvl w:val="2"/>
        <w:rPr>
          <w:rFonts w:ascii="Arial" w:eastAsia="Times New Roman" w:hAnsi="Arial" w:cs="Arial"/>
          <w:b/>
          <w:bCs/>
          <w:caps/>
          <w:color w:val="009CA8"/>
          <w:sz w:val="28"/>
          <w:szCs w:val="28"/>
        </w:rPr>
      </w:pPr>
      <w:r w:rsidRPr="008C218E">
        <w:rPr>
          <w:rFonts w:ascii="Arial" w:eastAsia="Times New Roman" w:hAnsi="Arial" w:cs="Arial"/>
          <w:b/>
          <w:bCs/>
          <w:caps/>
          <w:color w:val="009CA8"/>
          <w:sz w:val="28"/>
          <w:szCs w:val="28"/>
        </w:rPr>
        <w:t>OUTPATIENT COUNSELING</w:t>
      </w:r>
    </w:p>
    <w:p w:rsidR="008C218E" w:rsidRPr="008C218E" w:rsidRDefault="008C218E" w:rsidP="008C218E">
      <w:pPr>
        <w:spacing w:after="0" w:line="300" w:lineRule="atLeast"/>
        <w:jc w:val="both"/>
        <w:textAlignment w:val="baseline"/>
        <w:rPr>
          <w:rFonts w:eastAsia="Times New Roman" w:cstheme="minorHAnsi"/>
          <w:sz w:val="26"/>
          <w:szCs w:val="26"/>
        </w:rPr>
      </w:pPr>
      <w:r w:rsidRPr="008C218E">
        <w:rPr>
          <w:rFonts w:eastAsia="Times New Roman" w:cstheme="minorHAnsi"/>
          <w:sz w:val="26"/>
          <w:szCs w:val="26"/>
        </w:rPr>
        <w:t>Through Outpatient Counseling, we service children, adolescents, and adults with a mental health illness in Carbon, Juniata, Monroe, Pike, Schuylkill, and Sullivan counties. We provide group, family, and individual counseling services, as well as medication management and supportive counseling. We do this by tailoring all treatment goals to the individual receiving services.</w:t>
      </w:r>
    </w:p>
    <w:p w:rsidR="008C218E" w:rsidRPr="008C218E" w:rsidRDefault="008C218E" w:rsidP="008C218E">
      <w:pPr>
        <w:spacing w:after="0" w:line="300" w:lineRule="atLeast"/>
        <w:jc w:val="both"/>
        <w:textAlignment w:val="baseline"/>
        <w:rPr>
          <w:rFonts w:eastAsia="Times New Roman" w:cstheme="minorHAnsi"/>
          <w:sz w:val="24"/>
          <w:szCs w:val="24"/>
        </w:rPr>
      </w:pPr>
      <w:r w:rsidRPr="008C218E">
        <w:rPr>
          <w:rFonts w:eastAsia="Times New Roman" w:cstheme="minorHAnsi"/>
          <w:sz w:val="24"/>
          <w:szCs w:val="24"/>
        </w:rPr>
        <w:t> </w:t>
      </w:r>
    </w:p>
    <w:p w:rsidR="008C218E" w:rsidRDefault="008C218E" w:rsidP="00C4191A">
      <w:pPr>
        <w:spacing w:line="300" w:lineRule="atLeast"/>
        <w:jc w:val="both"/>
        <w:textAlignment w:val="baseline"/>
        <w:rPr>
          <w:rStyle w:val="Emphasis"/>
          <w:bCs/>
          <w:sz w:val="28"/>
          <w:szCs w:val="28"/>
        </w:rPr>
      </w:pPr>
      <w:r w:rsidRPr="008C218E">
        <w:rPr>
          <w:rFonts w:eastAsia="Times New Roman" w:cstheme="minorHAnsi"/>
          <w:sz w:val="26"/>
          <w:szCs w:val="26"/>
        </w:rPr>
        <w:t>In group counseling, consumers are able to draw support from others in similar circumstances, while given the opportunity to both receive and provide feedback in the group. Family counseling is often indicated when a child is the identified consumer. Individual counseling, or psychotherapy, is used to promote individual growth.</w:t>
      </w:r>
    </w:p>
    <w:p w:rsidR="00AA6B6B" w:rsidRDefault="00AA6B6B" w:rsidP="00AA6B6B">
      <w:pPr>
        <w:rPr>
          <w:rStyle w:val="Emphasis"/>
          <w:b/>
          <w:bCs/>
          <w:i w:val="0"/>
          <w:sz w:val="28"/>
          <w:szCs w:val="28"/>
        </w:rPr>
      </w:pPr>
      <w:r>
        <w:rPr>
          <w:noProof/>
        </w:rPr>
        <w:lastRenderedPageBreak/>
        <w:drawing>
          <wp:anchor distT="0" distB="0" distL="114300" distR="114300" simplePos="0" relativeHeight="251638272" behindDoc="0" locked="0" layoutInCell="1" allowOverlap="1">
            <wp:simplePos x="0" y="0"/>
            <wp:positionH relativeFrom="column">
              <wp:posOffset>0</wp:posOffset>
            </wp:positionH>
            <wp:positionV relativeFrom="paragraph">
              <wp:posOffset>152621</wp:posOffset>
            </wp:positionV>
            <wp:extent cx="2379345" cy="960755"/>
            <wp:effectExtent l="0" t="0" r="0" b="0"/>
            <wp:wrapSquare wrapText="bothSides"/>
            <wp:docPr id="28" name="Picture 28" descr="http://www.cmpmhds.org/wp-content/uploads/2011/08/peo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mpmhds.org/wp-content/uploads/2011/08/peopl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79345" cy="960755"/>
                    </a:xfrm>
                    <a:prstGeom prst="rect">
                      <a:avLst/>
                    </a:prstGeom>
                    <a:noFill/>
                    <a:ln>
                      <a:noFill/>
                    </a:ln>
                  </pic:spPr>
                </pic:pic>
              </a:graphicData>
            </a:graphic>
          </wp:anchor>
        </w:drawing>
      </w:r>
    </w:p>
    <w:p w:rsidR="00AA6B6B" w:rsidRDefault="00AA6B6B" w:rsidP="00AA6B6B">
      <w:pPr>
        <w:rPr>
          <w:rStyle w:val="Emphasis"/>
          <w:b/>
          <w:bCs/>
          <w:i w:val="0"/>
          <w:sz w:val="28"/>
          <w:szCs w:val="28"/>
        </w:rPr>
      </w:pPr>
      <w:r>
        <w:rPr>
          <w:rStyle w:val="Emphasis"/>
          <w:b/>
          <w:bCs/>
          <w:i w:val="0"/>
          <w:sz w:val="28"/>
          <w:szCs w:val="28"/>
        </w:rPr>
        <w:t>CARBON-MONROE-PIKE MENTAL HEALTH AND DEVELOPMENTAL SERVICES</w:t>
      </w:r>
    </w:p>
    <w:p w:rsidR="00AA6B6B" w:rsidRPr="00AA6B6B" w:rsidRDefault="00AA6B6B" w:rsidP="00AA6B6B">
      <w:pPr>
        <w:pStyle w:val="Heading2"/>
        <w:shd w:val="clear" w:color="auto" w:fill="FFFFFF"/>
        <w:spacing w:before="0" w:after="75"/>
        <w:rPr>
          <w:rFonts w:ascii="Calibri" w:hAnsi="Calibri" w:cs="Calibri"/>
          <w:color w:val="2B417F"/>
          <w:sz w:val="27"/>
          <w:szCs w:val="27"/>
        </w:rPr>
      </w:pPr>
    </w:p>
    <w:p w:rsidR="00AA6B6B" w:rsidRPr="007074A8" w:rsidRDefault="00AA6B6B" w:rsidP="00AA6B6B">
      <w:pPr>
        <w:pStyle w:val="NormalWeb"/>
        <w:shd w:val="clear" w:color="auto" w:fill="FFFFFF"/>
        <w:rPr>
          <w:rFonts w:ascii="Calibri" w:hAnsi="Calibri" w:cs="Calibri"/>
          <w:color w:val="333333"/>
          <w:sz w:val="28"/>
          <w:szCs w:val="28"/>
        </w:rPr>
      </w:pPr>
      <w:r w:rsidRPr="007074A8">
        <w:rPr>
          <w:rFonts w:ascii="Calibri" w:hAnsi="Calibri" w:cs="Calibri"/>
          <w:color w:val="333333"/>
          <w:sz w:val="28"/>
          <w:szCs w:val="28"/>
        </w:rPr>
        <w:t>Carbon, Monroe, and Pike counties operate a mental health and developmental services program with offices in each county. If you have a need for such services, or know someone who does, you may contact us by email, telephone, or by visiting one of our offices.</w:t>
      </w:r>
    </w:p>
    <w:p w:rsidR="00AA6B6B" w:rsidRPr="007074A8" w:rsidRDefault="00AA6B6B" w:rsidP="00AA6B6B">
      <w:pPr>
        <w:pStyle w:val="NormalWeb"/>
        <w:shd w:val="clear" w:color="auto" w:fill="FFFFFF"/>
        <w:rPr>
          <w:rFonts w:ascii="Calibri" w:hAnsi="Calibri" w:cs="Calibri"/>
          <w:color w:val="333333"/>
          <w:sz w:val="28"/>
          <w:szCs w:val="28"/>
        </w:rPr>
      </w:pPr>
      <w:r w:rsidRPr="007074A8">
        <w:rPr>
          <w:rStyle w:val="Strong"/>
          <w:rFonts w:ascii="Calibri" w:hAnsi="Calibri" w:cs="Calibri"/>
          <w:color w:val="993300"/>
          <w:sz w:val="28"/>
          <w:szCs w:val="28"/>
        </w:rPr>
        <w:t>Vision Statement</w:t>
      </w:r>
    </w:p>
    <w:p w:rsidR="00AA6B6B" w:rsidRPr="007074A8" w:rsidRDefault="00AA6B6B" w:rsidP="00AA6B6B">
      <w:pPr>
        <w:pStyle w:val="NormalWeb"/>
        <w:shd w:val="clear" w:color="auto" w:fill="FFFFFF"/>
        <w:rPr>
          <w:rFonts w:ascii="Calibri" w:hAnsi="Calibri" w:cs="Calibri"/>
          <w:color w:val="333333"/>
          <w:sz w:val="28"/>
          <w:szCs w:val="28"/>
        </w:rPr>
      </w:pPr>
      <w:r w:rsidRPr="007074A8">
        <w:rPr>
          <w:rFonts w:ascii="Calibri" w:hAnsi="Calibri" w:cs="Calibri"/>
          <w:color w:val="333333"/>
          <w:sz w:val="28"/>
          <w:szCs w:val="28"/>
        </w:rPr>
        <w:t>Promote an environment where all community members receive the supports they need to be self-sufficient and to maintain quality of life in a community that fosters acceptance and embraces recovery.</w:t>
      </w:r>
    </w:p>
    <w:p w:rsidR="00AA6B6B" w:rsidRPr="007074A8" w:rsidRDefault="00AA6B6B" w:rsidP="00AA6B6B">
      <w:pPr>
        <w:pStyle w:val="NormalWeb"/>
        <w:shd w:val="clear" w:color="auto" w:fill="FFFFFF"/>
        <w:rPr>
          <w:rFonts w:ascii="Calibri" w:hAnsi="Calibri" w:cs="Calibri"/>
          <w:color w:val="333333"/>
          <w:sz w:val="28"/>
          <w:szCs w:val="28"/>
        </w:rPr>
      </w:pPr>
      <w:r w:rsidRPr="007074A8">
        <w:rPr>
          <w:rStyle w:val="Strong"/>
          <w:rFonts w:ascii="Calibri" w:hAnsi="Calibri" w:cs="Calibri"/>
          <w:color w:val="993300"/>
          <w:sz w:val="28"/>
          <w:szCs w:val="28"/>
        </w:rPr>
        <w:t>Mission Statement</w:t>
      </w:r>
    </w:p>
    <w:p w:rsidR="00AB5461" w:rsidRDefault="00AA6B6B" w:rsidP="00AB5461">
      <w:pPr>
        <w:pStyle w:val="NormalWeb"/>
        <w:shd w:val="clear" w:color="auto" w:fill="FFFFFF"/>
        <w:rPr>
          <w:rFonts w:ascii="Arial" w:hAnsi="Arial" w:cs="Arial"/>
          <w:color w:val="333333"/>
          <w:sz w:val="21"/>
          <w:szCs w:val="21"/>
        </w:rPr>
      </w:pPr>
      <w:r w:rsidRPr="007074A8">
        <w:rPr>
          <w:rFonts w:ascii="Calibri" w:hAnsi="Calibri" w:cs="Calibri"/>
          <w:color w:val="333333"/>
          <w:sz w:val="28"/>
          <w:szCs w:val="28"/>
        </w:rPr>
        <w:t>Facilitate access to quality behavioral health and developmental services that empower individuals and families on their journey toward independence and wellness.</w:t>
      </w:r>
    </w:p>
    <w:tbl>
      <w:tblPr>
        <w:tblStyle w:val="TableGrid"/>
        <w:tblW w:w="0" w:type="auto"/>
        <w:tblLook w:val="04A0" w:firstRow="1" w:lastRow="0" w:firstColumn="1" w:lastColumn="0" w:noHBand="0" w:noVBand="1"/>
      </w:tblPr>
      <w:tblGrid>
        <w:gridCol w:w="2859"/>
        <w:gridCol w:w="3085"/>
        <w:gridCol w:w="2728"/>
      </w:tblGrid>
      <w:tr w:rsidR="00AB5461" w:rsidTr="00AB5461">
        <w:trPr>
          <w:trHeight w:val="894"/>
        </w:trPr>
        <w:tc>
          <w:tcPr>
            <w:tcW w:w="2859" w:type="dxa"/>
          </w:tcPr>
          <w:p w:rsidR="00AB5461" w:rsidRDefault="00AB5461" w:rsidP="00AB5461">
            <w:pPr>
              <w:pStyle w:val="NormalWeb"/>
              <w:rPr>
                <w:rFonts w:ascii="Arial" w:hAnsi="Arial" w:cs="Arial"/>
                <w:color w:val="333333"/>
                <w:sz w:val="21"/>
                <w:szCs w:val="21"/>
              </w:rPr>
            </w:pPr>
            <w:r>
              <w:rPr>
                <w:rStyle w:val="Strong"/>
                <w:rFonts w:ascii="Arial" w:hAnsi="Arial" w:cs="Arial"/>
                <w:color w:val="993300"/>
                <w:sz w:val="21"/>
                <w:szCs w:val="21"/>
              </w:rPr>
              <w:t>Pike County</w:t>
            </w:r>
            <w:r>
              <w:rPr>
                <w:rFonts w:ascii="Arial" w:hAnsi="Arial" w:cs="Arial"/>
                <w:color w:val="333333"/>
                <w:sz w:val="21"/>
                <w:szCs w:val="21"/>
              </w:rPr>
              <w:br/>
              <w:t>10 Buist Road,</w:t>
            </w:r>
            <w:r>
              <w:rPr>
                <w:rFonts w:ascii="Arial" w:hAnsi="Arial" w:cs="Arial"/>
                <w:color w:val="333333"/>
                <w:sz w:val="21"/>
                <w:szCs w:val="21"/>
              </w:rPr>
              <w:br/>
              <w:t>Suite 404</w:t>
            </w:r>
            <w:r>
              <w:rPr>
                <w:rFonts w:ascii="Arial" w:hAnsi="Arial" w:cs="Arial"/>
                <w:color w:val="333333"/>
                <w:sz w:val="21"/>
                <w:szCs w:val="21"/>
              </w:rPr>
              <w:br/>
              <w:t>Milford, PA 18337</w:t>
            </w:r>
            <w:r>
              <w:rPr>
                <w:rFonts w:ascii="Arial" w:hAnsi="Arial" w:cs="Arial"/>
                <w:color w:val="333333"/>
                <w:sz w:val="21"/>
                <w:szCs w:val="21"/>
              </w:rPr>
              <w:br/>
              <w:t>(570) 296-6484</w:t>
            </w:r>
          </w:p>
        </w:tc>
        <w:tc>
          <w:tcPr>
            <w:tcW w:w="3085" w:type="dxa"/>
          </w:tcPr>
          <w:p w:rsidR="00AB5461" w:rsidRDefault="00AB5461" w:rsidP="00AB5461">
            <w:pPr>
              <w:pStyle w:val="NormalWeb"/>
              <w:shd w:val="clear" w:color="auto" w:fill="FFFFFF"/>
              <w:rPr>
                <w:rFonts w:ascii="Arial" w:hAnsi="Arial" w:cs="Arial"/>
                <w:color w:val="333333"/>
                <w:sz w:val="21"/>
                <w:szCs w:val="21"/>
              </w:rPr>
            </w:pPr>
            <w:r>
              <w:rPr>
                <w:rStyle w:val="Strong"/>
                <w:rFonts w:ascii="Arial" w:hAnsi="Arial" w:cs="Arial"/>
                <w:color w:val="993300"/>
                <w:sz w:val="21"/>
                <w:szCs w:val="21"/>
              </w:rPr>
              <w:t>Carbon County</w:t>
            </w:r>
            <w:r>
              <w:rPr>
                <w:rFonts w:ascii="Arial" w:hAnsi="Arial" w:cs="Arial"/>
                <w:color w:val="333333"/>
                <w:sz w:val="21"/>
                <w:szCs w:val="21"/>
              </w:rPr>
              <w:br/>
              <w:t>428 South 7th Street, Suite 2</w:t>
            </w:r>
            <w:r>
              <w:rPr>
                <w:rFonts w:ascii="Arial" w:hAnsi="Arial" w:cs="Arial"/>
                <w:color w:val="333333"/>
                <w:sz w:val="21"/>
                <w:szCs w:val="21"/>
              </w:rPr>
              <w:br/>
              <w:t>Lehighton, PA 18235</w:t>
            </w:r>
            <w:r>
              <w:rPr>
                <w:rFonts w:ascii="Arial" w:hAnsi="Arial" w:cs="Arial"/>
                <w:color w:val="333333"/>
                <w:sz w:val="21"/>
                <w:szCs w:val="21"/>
              </w:rPr>
              <w:br/>
              <w:t>(610) 377-0773</w:t>
            </w:r>
          </w:p>
          <w:p w:rsidR="00AB5461" w:rsidRDefault="00AB5461" w:rsidP="00AB5461">
            <w:pPr>
              <w:pStyle w:val="NormalWeb"/>
              <w:rPr>
                <w:rFonts w:ascii="Arial" w:hAnsi="Arial" w:cs="Arial"/>
                <w:color w:val="333333"/>
                <w:sz w:val="21"/>
                <w:szCs w:val="21"/>
              </w:rPr>
            </w:pPr>
          </w:p>
        </w:tc>
        <w:tc>
          <w:tcPr>
            <w:tcW w:w="2728" w:type="dxa"/>
          </w:tcPr>
          <w:p w:rsidR="00AB5461" w:rsidRDefault="00AB5461" w:rsidP="00AB5461">
            <w:pPr>
              <w:pStyle w:val="NormalWeb"/>
              <w:rPr>
                <w:rStyle w:val="Strong"/>
                <w:rFonts w:ascii="Arial" w:hAnsi="Arial" w:cs="Arial"/>
                <w:color w:val="993300"/>
                <w:sz w:val="21"/>
                <w:szCs w:val="21"/>
                <w:shd w:val="clear" w:color="auto" w:fill="FFFFFF"/>
              </w:rPr>
            </w:pPr>
            <w:r>
              <w:rPr>
                <w:rStyle w:val="Strong"/>
                <w:rFonts w:ascii="Arial" w:hAnsi="Arial" w:cs="Arial"/>
                <w:color w:val="993300"/>
                <w:sz w:val="21"/>
                <w:szCs w:val="21"/>
                <w:shd w:val="clear" w:color="auto" w:fill="FFFFFF"/>
              </w:rPr>
              <w:t>Monroe County</w:t>
            </w:r>
            <w:r>
              <w:rPr>
                <w:rFonts w:ascii="Arial" w:hAnsi="Arial" w:cs="Arial"/>
                <w:color w:val="333333"/>
                <w:sz w:val="21"/>
                <w:szCs w:val="21"/>
              </w:rPr>
              <w:br/>
            </w:r>
            <w:r>
              <w:rPr>
                <w:rFonts w:ascii="Arial" w:hAnsi="Arial" w:cs="Arial"/>
                <w:color w:val="333333"/>
                <w:sz w:val="21"/>
                <w:szCs w:val="21"/>
                <w:shd w:val="clear" w:color="auto" w:fill="FFFFFF"/>
              </w:rPr>
              <w:t>732 Phillips Street, Suite 202</w:t>
            </w:r>
            <w:r>
              <w:rPr>
                <w:rFonts w:ascii="Arial" w:hAnsi="Arial" w:cs="Arial"/>
                <w:color w:val="333333"/>
                <w:sz w:val="21"/>
                <w:szCs w:val="21"/>
              </w:rPr>
              <w:br/>
            </w:r>
            <w:r>
              <w:rPr>
                <w:rFonts w:ascii="Arial" w:hAnsi="Arial" w:cs="Arial"/>
                <w:color w:val="333333"/>
                <w:sz w:val="21"/>
                <w:szCs w:val="21"/>
                <w:shd w:val="clear" w:color="auto" w:fill="FFFFFF"/>
              </w:rPr>
              <w:t>Stroudsburg, PA 18360</w:t>
            </w:r>
            <w:r>
              <w:rPr>
                <w:rFonts w:ascii="Arial" w:hAnsi="Arial" w:cs="Arial"/>
                <w:color w:val="333333"/>
                <w:sz w:val="21"/>
                <w:szCs w:val="21"/>
              </w:rPr>
              <w:br/>
            </w:r>
            <w:r>
              <w:rPr>
                <w:rFonts w:ascii="Arial" w:hAnsi="Arial" w:cs="Arial"/>
                <w:color w:val="333333"/>
                <w:sz w:val="21"/>
                <w:szCs w:val="21"/>
                <w:shd w:val="clear" w:color="auto" w:fill="FFFFFF"/>
              </w:rPr>
              <w:t>(570) 420-1900</w:t>
            </w:r>
          </w:p>
        </w:tc>
      </w:tr>
    </w:tbl>
    <w:p w:rsidR="00AB5461" w:rsidRDefault="00AB5461" w:rsidP="00AB5461">
      <w:pPr>
        <w:pStyle w:val="NormalWeb"/>
        <w:shd w:val="clear" w:color="auto" w:fill="FFFFFF"/>
        <w:rPr>
          <w:rFonts w:ascii="Arial" w:hAnsi="Arial" w:cs="Arial"/>
          <w:color w:val="333333"/>
          <w:sz w:val="21"/>
          <w:szCs w:val="21"/>
        </w:rPr>
      </w:pPr>
      <w:r>
        <w:rPr>
          <w:rStyle w:val="Strong"/>
          <w:rFonts w:ascii="Arial" w:hAnsi="Arial" w:cs="Arial"/>
          <w:color w:val="333333"/>
          <w:sz w:val="21"/>
          <w:szCs w:val="21"/>
        </w:rPr>
        <w:t>Office Hours: </w:t>
      </w:r>
      <w:r>
        <w:rPr>
          <w:rFonts w:ascii="Arial" w:hAnsi="Arial" w:cs="Arial"/>
          <w:color w:val="333333"/>
          <w:sz w:val="21"/>
          <w:szCs w:val="21"/>
        </w:rPr>
        <w:t>Monday-Friday, 8:30 a.m.-4:30 p.m.</w:t>
      </w:r>
    </w:p>
    <w:p w:rsidR="00AA6B6B" w:rsidRPr="00AB5461" w:rsidRDefault="00AA6B6B" w:rsidP="00AA6B6B">
      <w:pPr>
        <w:rPr>
          <w:rStyle w:val="Emphasis"/>
          <w:bCs/>
          <w:i w:val="0"/>
          <w:sz w:val="24"/>
          <w:szCs w:val="24"/>
        </w:rPr>
      </w:pPr>
      <w:r w:rsidRPr="00AB5461">
        <w:rPr>
          <w:rStyle w:val="Emphasis"/>
          <w:b/>
          <w:bCs/>
          <w:i w:val="0"/>
          <w:sz w:val="24"/>
          <w:szCs w:val="24"/>
        </w:rPr>
        <w:t xml:space="preserve">PROVIDERS OF SERVICES: </w:t>
      </w:r>
      <w:r w:rsidRPr="00AB5461">
        <w:rPr>
          <w:rStyle w:val="Emphasis"/>
          <w:bCs/>
          <w:i w:val="0"/>
          <w:sz w:val="24"/>
          <w:szCs w:val="24"/>
        </w:rPr>
        <w:t>FOR A LIST OF PROVIDERS PLEASE VISIT OUR WEBSIT</w:t>
      </w:r>
      <w:r w:rsidR="00214789">
        <w:rPr>
          <w:rStyle w:val="Emphasis"/>
          <w:bCs/>
          <w:i w:val="0"/>
          <w:sz w:val="24"/>
          <w:szCs w:val="24"/>
        </w:rPr>
        <w:t>E</w:t>
      </w:r>
      <w:r w:rsidRPr="00AB5461">
        <w:rPr>
          <w:rStyle w:val="Emphasis"/>
          <w:bCs/>
          <w:i w:val="0"/>
          <w:sz w:val="24"/>
          <w:szCs w:val="24"/>
        </w:rPr>
        <w:t xml:space="preserve"> AT </w:t>
      </w:r>
      <w:hyperlink r:id="rId29" w:history="1">
        <w:r w:rsidRPr="00AB5461">
          <w:rPr>
            <w:rStyle w:val="Hyperlink"/>
            <w:bCs/>
            <w:sz w:val="24"/>
            <w:szCs w:val="24"/>
          </w:rPr>
          <w:t>WWW.CMPMHDS.ORG</w:t>
        </w:r>
      </w:hyperlink>
      <w:r w:rsidRPr="00AB5461">
        <w:rPr>
          <w:rStyle w:val="Emphasis"/>
          <w:bCs/>
          <w:i w:val="0"/>
          <w:sz w:val="24"/>
          <w:szCs w:val="24"/>
        </w:rPr>
        <w:t xml:space="preserve"> OR CONTACT YOUR CASE MANAGER.</w:t>
      </w:r>
    </w:p>
    <w:p w:rsidR="00AA6B6B" w:rsidRPr="00AB5461" w:rsidRDefault="00AA6B6B" w:rsidP="00AA6B6B">
      <w:pPr>
        <w:rPr>
          <w:rStyle w:val="Emphasis"/>
          <w:bCs/>
          <w:i w:val="0"/>
          <w:sz w:val="24"/>
          <w:szCs w:val="24"/>
        </w:rPr>
      </w:pPr>
      <w:r w:rsidRPr="00AB5461">
        <w:rPr>
          <w:rStyle w:val="Emphasis"/>
          <w:b/>
          <w:bCs/>
          <w:i w:val="0"/>
          <w:sz w:val="24"/>
          <w:szCs w:val="24"/>
        </w:rPr>
        <w:t>OTHER HELPFUL WEBSITES</w:t>
      </w:r>
      <w:r w:rsidRPr="00AB5461">
        <w:rPr>
          <w:rStyle w:val="Emphasis"/>
          <w:bCs/>
          <w:i w:val="0"/>
          <w:sz w:val="24"/>
          <w:szCs w:val="24"/>
        </w:rPr>
        <w:t>:</w:t>
      </w:r>
    </w:p>
    <w:p w:rsidR="00AA6B6B" w:rsidRPr="00AB5461" w:rsidRDefault="00AA6B6B" w:rsidP="00AA6B6B">
      <w:pPr>
        <w:pStyle w:val="ListParagraph"/>
        <w:numPr>
          <w:ilvl w:val="0"/>
          <w:numId w:val="20"/>
        </w:numPr>
        <w:rPr>
          <w:rStyle w:val="Emphasis"/>
          <w:bCs/>
          <w:i w:val="0"/>
          <w:sz w:val="24"/>
          <w:szCs w:val="24"/>
        </w:rPr>
      </w:pPr>
      <w:r w:rsidRPr="00AB5461">
        <w:rPr>
          <w:rStyle w:val="Emphasis"/>
          <w:bCs/>
          <w:i w:val="0"/>
          <w:sz w:val="24"/>
          <w:szCs w:val="24"/>
        </w:rPr>
        <w:t xml:space="preserve">COMMUNITY CARE- </w:t>
      </w:r>
      <w:hyperlink r:id="rId30" w:history="1">
        <w:r w:rsidRPr="00AB5461">
          <w:rPr>
            <w:rStyle w:val="Hyperlink"/>
            <w:bCs/>
            <w:sz w:val="24"/>
            <w:szCs w:val="24"/>
          </w:rPr>
          <w:t>WWW.CCBH.COM</w:t>
        </w:r>
      </w:hyperlink>
    </w:p>
    <w:p w:rsidR="00AA6B6B" w:rsidRPr="00AB5461" w:rsidRDefault="00AA6B6B" w:rsidP="00AA6B6B">
      <w:pPr>
        <w:pStyle w:val="ListParagraph"/>
        <w:numPr>
          <w:ilvl w:val="0"/>
          <w:numId w:val="20"/>
        </w:numPr>
        <w:rPr>
          <w:rStyle w:val="Emphasis"/>
          <w:bCs/>
          <w:i w:val="0"/>
          <w:sz w:val="24"/>
          <w:szCs w:val="24"/>
        </w:rPr>
      </w:pPr>
      <w:r w:rsidRPr="00AB5461">
        <w:rPr>
          <w:rStyle w:val="Emphasis"/>
          <w:bCs/>
          <w:i w:val="0"/>
          <w:sz w:val="24"/>
          <w:szCs w:val="24"/>
        </w:rPr>
        <w:t xml:space="preserve">NETWORK OF CARE- </w:t>
      </w:r>
      <w:hyperlink r:id="rId31" w:history="1">
        <w:r w:rsidRPr="00AB5461">
          <w:rPr>
            <w:rStyle w:val="Hyperlink"/>
            <w:bCs/>
            <w:sz w:val="24"/>
            <w:szCs w:val="24"/>
          </w:rPr>
          <w:t>WWW.NETWORKOFCARE.COM</w:t>
        </w:r>
      </w:hyperlink>
    </w:p>
    <w:p w:rsidR="00AA6B6B" w:rsidRPr="00AA6B6B" w:rsidRDefault="00AA6B6B" w:rsidP="00AA6B6B">
      <w:pPr>
        <w:pStyle w:val="ListParagraph"/>
        <w:rPr>
          <w:rStyle w:val="Emphasis"/>
          <w:bCs/>
          <w:i w:val="0"/>
          <w:sz w:val="28"/>
          <w:szCs w:val="28"/>
        </w:rPr>
      </w:pPr>
    </w:p>
    <w:p w:rsidR="00525831" w:rsidRPr="00525831" w:rsidRDefault="00C4191A" w:rsidP="00914385">
      <w:pPr>
        <w:rPr>
          <w:rStyle w:val="Emphasis"/>
          <w:bCs/>
          <w:sz w:val="56"/>
          <w:szCs w:val="56"/>
        </w:rPr>
      </w:pPr>
      <w:r w:rsidRPr="00C4191A">
        <w:rPr>
          <w:noProof/>
        </w:rPr>
        <w:lastRenderedPageBreak/>
        <w:drawing>
          <wp:anchor distT="0" distB="0" distL="114300" distR="114300" simplePos="0" relativeHeight="251659776" behindDoc="0" locked="0" layoutInCell="1" allowOverlap="1">
            <wp:simplePos x="0" y="0"/>
            <wp:positionH relativeFrom="column">
              <wp:posOffset>-409575</wp:posOffset>
            </wp:positionH>
            <wp:positionV relativeFrom="paragraph">
              <wp:posOffset>-276225</wp:posOffset>
            </wp:positionV>
            <wp:extent cx="685800" cy="685800"/>
            <wp:effectExtent l="0" t="0" r="0" b="0"/>
            <wp:wrapSquare wrapText="bothSides"/>
            <wp:docPr id="29" name="Picture 29" descr="SAFE HAVEN OF PIKE COUNTY, IN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 HAVEN OF PIKE COUNTY, INC Log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flipV="1">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5831" w:rsidRPr="00C4191A">
        <w:rPr>
          <w:rStyle w:val="Emphasis"/>
          <w:b/>
          <w:bCs/>
          <w:sz w:val="56"/>
          <w:szCs w:val="56"/>
        </w:rPr>
        <w:t>S</w:t>
      </w:r>
      <w:r w:rsidR="00525831" w:rsidRPr="00C4191A">
        <w:rPr>
          <w:rStyle w:val="Emphasis"/>
          <w:b/>
          <w:bCs/>
          <w:i w:val="0"/>
          <w:sz w:val="56"/>
          <w:szCs w:val="56"/>
        </w:rPr>
        <w:t>AFE HAVEN of Pike County, Inc.</w:t>
      </w:r>
    </w:p>
    <w:p w:rsidR="00525831" w:rsidRDefault="00525831" w:rsidP="00525831">
      <w:pPr>
        <w:pStyle w:val="Heading3"/>
        <w:shd w:val="clear" w:color="auto" w:fill="FCFCFC"/>
        <w:spacing w:before="0"/>
        <w:jc w:val="center"/>
        <w:textAlignment w:val="baseline"/>
        <w:rPr>
          <w:rFonts w:ascii="Helvetica" w:hAnsi="Helvetica"/>
          <w:color w:val="444444"/>
          <w:sz w:val="36"/>
          <w:szCs w:val="36"/>
        </w:rPr>
      </w:pPr>
      <w:r>
        <w:rPr>
          <w:rStyle w:val="Emphasis"/>
          <w:bCs/>
          <w:sz w:val="36"/>
          <w:szCs w:val="36"/>
        </w:rPr>
        <w:tab/>
      </w:r>
      <w:r>
        <w:rPr>
          <w:rStyle w:val="Emphasis"/>
          <w:rFonts w:ascii="inherit" w:hAnsi="inherit"/>
          <w:color w:val="444444"/>
          <w:sz w:val="29"/>
          <w:szCs w:val="29"/>
          <w:bdr w:val="none" w:sz="0" w:space="0" w:color="auto" w:frame="1"/>
        </w:rPr>
        <w:t>The mission of Safe Haven of Pike County, Inc. is to eradicate domestic violence, sexual assault and other serious crimes through prevention, empowerment and the promotion of social justice.</w:t>
      </w:r>
    </w:p>
    <w:p w:rsidR="00525831" w:rsidRDefault="00525831" w:rsidP="00525831">
      <w:pPr>
        <w:pStyle w:val="Heading1"/>
        <w:spacing w:before="0" w:line="324" w:lineRule="atLeast"/>
        <w:textAlignment w:val="baseline"/>
        <w:rPr>
          <w:rFonts w:ascii="Helvetica" w:hAnsi="Helvetica"/>
          <w:b/>
          <w:bCs/>
          <w:color w:val="3B3B3B"/>
          <w:sz w:val="30"/>
          <w:szCs w:val="30"/>
        </w:rPr>
      </w:pPr>
    </w:p>
    <w:p w:rsidR="00C4191A" w:rsidRPr="00DD5CC9" w:rsidRDefault="00C4191A" w:rsidP="00C4191A">
      <w:pPr>
        <w:pStyle w:val="Heading1"/>
        <w:spacing w:before="0" w:line="324" w:lineRule="atLeast"/>
        <w:jc w:val="center"/>
        <w:textAlignment w:val="baseline"/>
        <w:rPr>
          <w:rFonts w:asciiTheme="minorHAnsi" w:hAnsiTheme="minorHAnsi" w:cstheme="minorHAnsi"/>
          <w:color w:val="auto"/>
          <w:sz w:val="30"/>
          <w:szCs w:val="30"/>
        </w:rPr>
      </w:pPr>
      <w:r w:rsidRPr="00DD5CC9">
        <w:rPr>
          <w:rFonts w:asciiTheme="minorHAnsi" w:hAnsiTheme="minorHAnsi" w:cstheme="minorHAnsi"/>
          <w:b/>
          <w:bCs/>
          <w:color w:val="auto"/>
          <w:sz w:val="30"/>
          <w:szCs w:val="30"/>
        </w:rPr>
        <w:t>CONTACT</w:t>
      </w:r>
    </w:p>
    <w:tbl>
      <w:tblPr>
        <w:tblStyle w:val="TableGrid"/>
        <w:tblpPr w:leftFromText="180" w:rightFromText="180" w:vertAnchor="text" w:horzAnchor="margin" w:tblpXSpec="center" w:tblpY="227"/>
        <w:tblW w:w="10458" w:type="dxa"/>
        <w:tblLook w:val="04A0" w:firstRow="1" w:lastRow="0" w:firstColumn="1" w:lastColumn="0" w:noHBand="0" w:noVBand="1"/>
      </w:tblPr>
      <w:tblGrid>
        <w:gridCol w:w="5670"/>
        <w:gridCol w:w="4788"/>
      </w:tblGrid>
      <w:tr w:rsidR="00DD5CC9" w:rsidTr="00DD5CC9">
        <w:tc>
          <w:tcPr>
            <w:tcW w:w="5670" w:type="dxa"/>
          </w:tcPr>
          <w:p w:rsidR="00DD5CC9" w:rsidRPr="00DD5CC9" w:rsidRDefault="00DD5CC9" w:rsidP="00DD5CC9">
            <w:pPr>
              <w:rPr>
                <w:sz w:val="28"/>
                <w:szCs w:val="28"/>
              </w:rPr>
            </w:pPr>
            <w:r w:rsidRPr="00DD5CC9">
              <w:rPr>
                <w:sz w:val="28"/>
                <w:szCs w:val="28"/>
              </w:rPr>
              <w:t>24-Hour Crisis Hotline: 570-296-HELP (4357)</w:t>
            </w:r>
          </w:p>
          <w:p w:rsidR="00DD5CC9" w:rsidRPr="00DD5CC9" w:rsidRDefault="00DD5CC9" w:rsidP="00DD5CC9">
            <w:pPr>
              <w:rPr>
                <w:sz w:val="28"/>
                <w:szCs w:val="28"/>
              </w:rPr>
            </w:pPr>
            <w:r w:rsidRPr="00DD5CC9">
              <w:rPr>
                <w:sz w:val="28"/>
                <w:szCs w:val="28"/>
              </w:rPr>
              <w:t>Office Phone: 570-296-2827</w:t>
            </w:r>
          </w:p>
          <w:p w:rsidR="00DD5CC9" w:rsidRPr="00DD5CC9" w:rsidRDefault="00DD5CC9" w:rsidP="00DD5CC9">
            <w:pPr>
              <w:rPr>
                <w:sz w:val="28"/>
                <w:szCs w:val="28"/>
              </w:rPr>
            </w:pPr>
            <w:r w:rsidRPr="00DD5CC9">
              <w:rPr>
                <w:sz w:val="28"/>
                <w:szCs w:val="28"/>
              </w:rPr>
              <w:t>Fax: 570-227-1228</w:t>
            </w:r>
          </w:p>
        </w:tc>
        <w:tc>
          <w:tcPr>
            <w:tcW w:w="4788" w:type="dxa"/>
          </w:tcPr>
          <w:p w:rsidR="00DD5CC9" w:rsidRPr="00DD5CC9" w:rsidRDefault="00DD5CC9" w:rsidP="00DD5CC9">
            <w:pPr>
              <w:rPr>
                <w:sz w:val="28"/>
                <w:szCs w:val="28"/>
              </w:rPr>
            </w:pPr>
            <w:r w:rsidRPr="00DD5CC9">
              <w:rPr>
                <w:sz w:val="28"/>
                <w:szCs w:val="28"/>
              </w:rPr>
              <w:t>402 Broad Street, Milford PA 18337</w:t>
            </w:r>
          </w:p>
          <w:p w:rsidR="00DD5CC9" w:rsidRPr="00DD5CC9" w:rsidRDefault="00DD5CC9" w:rsidP="00DD5CC9">
            <w:pPr>
              <w:rPr>
                <w:sz w:val="28"/>
                <w:szCs w:val="28"/>
              </w:rPr>
            </w:pPr>
            <w:r w:rsidRPr="00DD5CC9">
              <w:rPr>
                <w:sz w:val="28"/>
                <w:szCs w:val="28"/>
              </w:rPr>
              <w:t>Email: empowerment@shopc.org</w:t>
            </w:r>
          </w:p>
          <w:p w:rsidR="00DD5CC9" w:rsidRPr="00DD5CC9" w:rsidRDefault="00DD5CC9" w:rsidP="00DD5CC9">
            <w:pPr>
              <w:rPr>
                <w:sz w:val="28"/>
                <w:szCs w:val="28"/>
              </w:rPr>
            </w:pPr>
            <w:r w:rsidRPr="00DD5CC9">
              <w:rPr>
                <w:sz w:val="28"/>
                <w:szCs w:val="28"/>
              </w:rPr>
              <w:t>Website: www.shopcempowers.com</w:t>
            </w:r>
          </w:p>
        </w:tc>
      </w:tr>
    </w:tbl>
    <w:p w:rsidR="00525831" w:rsidRPr="00C4191A" w:rsidRDefault="00525831" w:rsidP="00C4191A">
      <w:pPr>
        <w:pStyle w:val="Heading1"/>
        <w:spacing w:before="0" w:line="324" w:lineRule="atLeast"/>
        <w:jc w:val="center"/>
        <w:textAlignment w:val="baseline"/>
        <w:rPr>
          <w:rFonts w:asciiTheme="minorHAnsi" w:hAnsiTheme="minorHAnsi" w:cstheme="minorHAnsi"/>
          <w:color w:val="3B3B3B"/>
          <w:sz w:val="30"/>
          <w:szCs w:val="30"/>
        </w:rPr>
      </w:pPr>
    </w:p>
    <w:p w:rsidR="00525831" w:rsidRPr="00DD5CC9" w:rsidRDefault="00DD5CC9" w:rsidP="00DD5CC9">
      <w:pPr>
        <w:jc w:val="center"/>
        <w:rPr>
          <w:b/>
          <w:sz w:val="26"/>
          <w:szCs w:val="26"/>
        </w:rPr>
      </w:pPr>
      <w:r w:rsidRPr="00DD5CC9">
        <w:rPr>
          <w:b/>
          <w:sz w:val="26"/>
          <w:szCs w:val="26"/>
        </w:rPr>
        <w:t>SERVICES INCLUDE:</w:t>
      </w:r>
    </w:p>
    <w:p w:rsidR="00DD5CC9" w:rsidRPr="00DD5CC9" w:rsidRDefault="00DD5CC9" w:rsidP="00DD5CC9">
      <w:pPr>
        <w:pStyle w:val="ListParagraph"/>
        <w:numPr>
          <w:ilvl w:val="0"/>
          <w:numId w:val="35"/>
        </w:numPr>
        <w:jc w:val="center"/>
        <w:rPr>
          <w:b/>
          <w:sz w:val="26"/>
          <w:szCs w:val="26"/>
        </w:rPr>
      </w:pPr>
      <w:r w:rsidRPr="00DD5CC9">
        <w:rPr>
          <w:sz w:val="26"/>
          <w:szCs w:val="26"/>
        </w:rPr>
        <w:t>Individual Empowerment Advocacy</w:t>
      </w:r>
    </w:p>
    <w:p w:rsidR="00DD5CC9" w:rsidRPr="00DD5CC9" w:rsidRDefault="00DD5CC9" w:rsidP="00DD5CC9">
      <w:pPr>
        <w:pStyle w:val="ListParagraph"/>
        <w:numPr>
          <w:ilvl w:val="0"/>
          <w:numId w:val="35"/>
        </w:numPr>
        <w:jc w:val="center"/>
        <w:rPr>
          <w:b/>
          <w:sz w:val="26"/>
          <w:szCs w:val="26"/>
        </w:rPr>
      </w:pPr>
      <w:r w:rsidRPr="00DD5CC9">
        <w:rPr>
          <w:sz w:val="26"/>
          <w:szCs w:val="26"/>
        </w:rPr>
        <w:t>Support Groups</w:t>
      </w:r>
    </w:p>
    <w:p w:rsidR="00DD5CC9" w:rsidRPr="00DD5CC9" w:rsidRDefault="00DD5CC9" w:rsidP="00DD5CC9">
      <w:pPr>
        <w:pStyle w:val="ListParagraph"/>
        <w:numPr>
          <w:ilvl w:val="0"/>
          <w:numId w:val="35"/>
        </w:numPr>
        <w:jc w:val="center"/>
        <w:rPr>
          <w:b/>
          <w:sz w:val="26"/>
          <w:szCs w:val="26"/>
        </w:rPr>
      </w:pPr>
      <w:r w:rsidRPr="00DD5CC9">
        <w:rPr>
          <w:sz w:val="26"/>
          <w:szCs w:val="26"/>
        </w:rPr>
        <w:t>Legal Advocacy</w:t>
      </w:r>
    </w:p>
    <w:p w:rsidR="00DD5CC9" w:rsidRPr="00DD5CC9" w:rsidRDefault="00DD5CC9" w:rsidP="00DD5CC9">
      <w:pPr>
        <w:pStyle w:val="ListParagraph"/>
        <w:numPr>
          <w:ilvl w:val="0"/>
          <w:numId w:val="35"/>
        </w:numPr>
        <w:jc w:val="center"/>
        <w:rPr>
          <w:b/>
          <w:sz w:val="26"/>
          <w:szCs w:val="26"/>
        </w:rPr>
      </w:pPr>
      <w:r w:rsidRPr="00DD5CC9">
        <w:rPr>
          <w:sz w:val="26"/>
          <w:szCs w:val="26"/>
        </w:rPr>
        <w:t>Medical Advocacy</w:t>
      </w:r>
    </w:p>
    <w:p w:rsidR="00DD5CC9" w:rsidRPr="00DD5CC9" w:rsidRDefault="00DD5CC9" w:rsidP="00DD5CC9">
      <w:pPr>
        <w:pStyle w:val="ListParagraph"/>
        <w:numPr>
          <w:ilvl w:val="0"/>
          <w:numId w:val="35"/>
        </w:numPr>
        <w:jc w:val="center"/>
        <w:rPr>
          <w:b/>
          <w:sz w:val="26"/>
          <w:szCs w:val="26"/>
        </w:rPr>
      </w:pPr>
      <w:r w:rsidRPr="00DD5CC9">
        <w:rPr>
          <w:sz w:val="26"/>
          <w:szCs w:val="26"/>
        </w:rPr>
        <w:t>24-Hour Crisis Hotline</w:t>
      </w:r>
    </w:p>
    <w:p w:rsidR="00DD5CC9" w:rsidRPr="00DD5CC9" w:rsidRDefault="00DD5CC9" w:rsidP="00DD5CC9">
      <w:pPr>
        <w:pStyle w:val="ListParagraph"/>
        <w:numPr>
          <w:ilvl w:val="0"/>
          <w:numId w:val="35"/>
        </w:numPr>
        <w:jc w:val="center"/>
        <w:rPr>
          <w:b/>
          <w:sz w:val="26"/>
          <w:szCs w:val="26"/>
        </w:rPr>
      </w:pPr>
      <w:r w:rsidRPr="00DD5CC9">
        <w:rPr>
          <w:sz w:val="26"/>
          <w:szCs w:val="26"/>
        </w:rPr>
        <w:t>Emergency Shelter</w:t>
      </w:r>
    </w:p>
    <w:p w:rsidR="00DD5CC9" w:rsidRPr="00DD5CC9" w:rsidRDefault="00DD5CC9" w:rsidP="00DD5CC9">
      <w:pPr>
        <w:pStyle w:val="ListParagraph"/>
        <w:numPr>
          <w:ilvl w:val="0"/>
          <w:numId w:val="35"/>
        </w:numPr>
        <w:jc w:val="center"/>
        <w:rPr>
          <w:b/>
          <w:sz w:val="26"/>
          <w:szCs w:val="26"/>
        </w:rPr>
      </w:pPr>
      <w:r w:rsidRPr="00DD5CC9">
        <w:rPr>
          <w:sz w:val="26"/>
          <w:szCs w:val="26"/>
        </w:rPr>
        <w:t>Education &amp; Prevention</w:t>
      </w:r>
    </w:p>
    <w:p w:rsidR="00DD5CC9" w:rsidRPr="00DD5CC9" w:rsidRDefault="00DD5CC9" w:rsidP="00DD5CC9">
      <w:pPr>
        <w:pStyle w:val="ListParagraph"/>
        <w:numPr>
          <w:ilvl w:val="0"/>
          <w:numId w:val="35"/>
        </w:numPr>
        <w:jc w:val="center"/>
        <w:rPr>
          <w:b/>
          <w:sz w:val="26"/>
          <w:szCs w:val="26"/>
        </w:rPr>
      </w:pPr>
      <w:r w:rsidRPr="00DD5CC9">
        <w:rPr>
          <w:sz w:val="26"/>
          <w:szCs w:val="26"/>
        </w:rPr>
        <w:t>Healthy Relationships Project</w:t>
      </w:r>
    </w:p>
    <w:p w:rsidR="00DD5CC9" w:rsidRPr="00DD5CC9" w:rsidRDefault="00DD5CC9" w:rsidP="00DD5CC9">
      <w:pPr>
        <w:pStyle w:val="ListParagraph"/>
        <w:numPr>
          <w:ilvl w:val="0"/>
          <w:numId w:val="35"/>
        </w:numPr>
        <w:jc w:val="center"/>
        <w:rPr>
          <w:b/>
          <w:sz w:val="26"/>
          <w:szCs w:val="26"/>
        </w:rPr>
      </w:pPr>
      <w:r w:rsidRPr="00DD5CC9">
        <w:rPr>
          <w:sz w:val="26"/>
          <w:szCs w:val="26"/>
        </w:rPr>
        <w:t>Parents in the Know</w:t>
      </w:r>
    </w:p>
    <w:p w:rsidR="00DD5CC9" w:rsidRPr="00DD5CC9" w:rsidRDefault="00DD5CC9" w:rsidP="00DD5CC9">
      <w:pPr>
        <w:jc w:val="center"/>
        <w:rPr>
          <w:sz w:val="26"/>
          <w:szCs w:val="26"/>
        </w:rPr>
      </w:pPr>
      <w:r w:rsidRPr="00DD5CC9">
        <w:rPr>
          <w:sz w:val="26"/>
          <w:szCs w:val="26"/>
        </w:rPr>
        <w:t>Safe Haven advocates can provide services for victims of crime and their significant others who have been affected by the crime. Advocates can help you navigate the criminal justice system, apply for Victim’s Compensation, process through any trauma, find a higher level of counseling, and accompany you to any legal proceedings that are related to the crime.</w:t>
      </w:r>
    </w:p>
    <w:p w:rsidR="00C4191A" w:rsidRDefault="00DD5CC9" w:rsidP="00DD5CC9">
      <w:pPr>
        <w:jc w:val="center"/>
      </w:pPr>
      <w:r w:rsidRPr="00DD5CC9">
        <w:rPr>
          <w:b/>
          <w:sz w:val="26"/>
          <w:szCs w:val="26"/>
        </w:rPr>
        <w:t xml:space="preserve"> Examples of other crimes include (but are not limited to):</w:t>
      </w:r>
      <w:r>
        <w:rPr>
          <w:b/>
          <w:sz w:val="26"/>
          <w:szCs w:val="26"/>
        </w:rPr>
        <w:t xml:space="preserve"> </w:t>
      </w:r>
      <w:r w:rsidRPr="00DD5CC9">
        <w:rPr>
          <w:sz w:val="26"/>
          <w:szCs w:val="26"/>
        </w:rPr>
        <w:t>Assault (physical or sexual), arson, bullying (cyber, physical, verbal), burglary, child abuse (physical or sexual) or neglect, child pornography, DUI, financial crime (fraud, identify theft), hate crimes, homicide survivors, kidnapping (custodial/non-custodial), mass violence, vehicular crime (hit &amp; run), stalking/harassment, terrorism, terroristic threats, theft</w:t>
      </w:r>
    </w:p>
    <w:p w:rsidR="00C4191A" w:rsidRDefault="00C4191A" w:rsidP="0078364E">
      <w:r>
        <w:rPr>
          <w:rFonts w:ascii="Calibri" w:hAnsi="Calibri"/>
          <w:noProof/>
          <w:color w:val="000000"/>
          <w:shd w:val="clear" w:color="auto" w:fill="FFFFFF"/>
        </w:rPr>
        <w:lastRenderedPageBreak/>
        <w:drawing>
          <wp:anchor distT="0" distB="0" distL="114300" distR="114300" simplePos="0" relativeHeight="251664896" behindDoc="1" locked="0" layoutInCell="1" allowOverlap="1">
            <wp:simplePos x="0" y="0"/>
            <wp:positionH relativeFrom="margin">
              <wp:posOffset>3109758</wp:posOffset>
            </wp:positionH>
            <wp:positionV relativeFrom="paragraph">
              <wp:posOffset>-224790</wp:posOffset>
            </wp:positionV>
            <wp:extent cx="3276600" cy="2248647"/>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County Service Area.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76600" cy="2248647"/>
                    </a:xfrm>
                    <a:prstGeom prst="rect">
                      <a:avLst/>
                    </a:prstGeom>
                  </pic:spPr>
                </pic:pic>
              </a:graphicData>
            </a:graphic>
          </wp:anchor>
        </w:drawing>
      </w:r>
    </w:p>
    <w:p w:rsidR="0078364E" w:rsidRDefault="0078364E" w:rsidP="0078364E">
      <w:r>
        <w:rPr>
          <w:noProof/>
        </w:rPr>
        <w:drawing>
          <wp:anchor distT="0" distB="0" distL="114300" distR="114300" simplePos="0" relativeHeight="251662848" behindDoc="1" locked="0" layoutInCell="1" allowOverlap="1">
            <wp:simplePos x="0" y="0"/>
            <wp:positionH relativeFrom="margin">
              <wp:posOffset>228600</wp:posOffset>
            </wp:positionH>
            <wp:positionV relativeFrom="margin">
              <wp:posOffset>-657225</wp:posOffset>
            </wp:positionV>
            <wp:extent cx="2486025" cy="2207895"/>
            <wp:effectExtent l="0" t="0" r="0" b="0"/>
            <wp:wrapTight wrapText="bothSides">
              <wp:wrapPolygon edited="0">
                <wp:start x="0" y="0"/>
                <wp:lineTo x="0" y="21432"/>
                <wp:lineTo x="21517" y="21432"/>
                <wp:lineTo x="21517"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al.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86025" cy="2207895"/>
                    </a:xfrm>
                    <a:prstGeom prst="rect">
                      <a:avLst/>
                    </a:prstGeom>
                  </pic:spPr>
                </pic:pic>
              </a:graphicData>
            </a:graphic>
          </wp:anchor>
        </w:drawing>
      </w:r>
    </w:p>
    <w:p w:rsidR="0078364E" w:rsidRDefault="0078364E" w:rsidP="0078364E"/>
    <w:p w:rsidR="0078364E" w:rsidRDefault="0078364E" w:rsidP="0078364E"/>
    <w:p w:rsidR="0078364E" w:rsidRDefault="0078364E" w:rsidP="0078364E"/>
    <w:p w:rsidR="0078364E" w:rsidRDefault="0078364E" w:rsidP="0078364E"/>
    <w:p w:rsidR="0078364E" w:rsidRPr="00D53C71" w:rsidRDefault="0078364E" w:rsidP="0078364E">
      <w:pPr>
        <w:spacing w:after="0" w:line="360" w:lineRule="auto"/>
        <w:jc w:val="center"/>
        <w:rPr>
          <w:rFonts w:ascii="Times New Roman" w:hAnsi="Times New Roman" w:cs="Times New Roman"/>
          <w:b/>
          <w:i/>
          <w:color w:val="000000"/>
          <w:sz w:val="28"/>
          <w:szCs w:val="28"/>
          <w:shd w:val="clear" w:color="auto" w:fill="FFFFFF"/>
        </w:rPr>
      </w:pPr>
      <w:r w:rsidRPr="00D53C71">
        <w:rPr>
          <w:rFonts w:ascii="Times New Roman" w:hAnsi="Times New Roman" w:cs="Times New Roman"/>
          <w:b/>
          <w:i/>
          <w:color w:val="000000"/>
          <w:sz w:val="28"/>
          <w:szCs w:val="28"/>
          <w:shd w:val="clear" w:color="auto" w:fill="FFFFFF"/>
        </w:rPr>
        <w:t>Caring Communities is a non-profit, community-based public health organization serving Nort</w:t>
      </w:r>
      <w:r>
        <w:rPr>
          <w:rFonts w:ascii="Times New Roman" w:hAnsi="Times New Roman" w:cs="Times New Roman"/>
          <w:b/>
          <w:i/>
          <w:color w:val="000000"/>
          <w:sz w:val="28"/>
          <w:szCs w:val="28"/>
          <w:shd w:val="clear" w:color="auto" w:fill="FFFFFF"/>
        </w:rPr>
        <w:t xml:space="preserve">heastern and North Central </w:t>
      </w:r>
      <w:r w:rsidRPr="00D53C71">
        <w:rPr>
          <w:rFonts w:ascii="Times New Roman" w:hAnsi="Times New Roman" w:cs="Times New Roman"/>
          <w:b/>
          <w:i/>
          <w:color w:val="000000"/>
          <w:sz w:val="28"/>
          <w:szCs w:val="28"/>
          <w:shd w:val="clear" w:color="auto" w:fill="FFFFFF"/>
        </w:rPr>
        <w:t>Pennsylvania.</w:t>
      </w:r>
    </w:p>
    <w:p w:rsidR="0078364E" w:rsidRPr="00B136A0" w:rsidRDefault="00613802" w:rsidP="0078364E">
      <w:pPr>
        <w:spacing w:after="0" w:line="360" w:lineRule="auto"/>
        <w:rPr>
          <w:rFonts w:ascii="Times New Roman" w:hAnsi="Times New Roman" w:cs="Times New Roman"/>
          <w:color w:val="000000"/>
          <w:sz w:val="16"/>
          <w:szCs w:val="16"/>
          <w:shd w:val="clear" w:color="auto" w:fill="FFFFFF"/>
        </w:rPr>
      </w:pPr>
      <w:r>
        <w:rPr>
          <w:noProof/>
        </w:rPr>
        <w:pict>
          <v:group id="Group 32" o:spid="_x0000_s1026" style="position:absolute;margin-left:178.5pt;margin-top:10.1pt;width:180.75pt;height:162pt;z-index:251637760" coordsize="22955,20574" wrapcoords="2330 -100 1703 100 269 1300 -90 2500 -179 2900 -179 18300 -90 19100 717 20700 807 20800 2151 21600 2330 21600 19180 21600 19359 21600 20704 20800 20793 20700 21600 19200 21779 17500 21779 3100 21331 1300 19897 200 19180 -100 2330 -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">
            <v:roundrect id="Rectangle: Rounded Corners 9" o:spid="_x0000_s1027" style="position:absolute;width:22955;height:205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R/8EA&#10;AADbAAAADwAAAGRycy9kb3ducmV2LnhtbESPzWoCQRCE74LvMHQgN501GJGNowRFyM3fQ47NTru7&#10;ONOz7HR09emdgOCxqKqvqNmi805dqI11YAOjYQaKuAi25tLA8bAeTEFFQbboApOBG0VYzPu9GeY2&#10;XHlHl72UKkE45migEmlyrWNRkcc4DA1x8k6h9ShJtqW2LV4T3Dv9kWUT7bHmtFBhQ8uKivP+zxuQ&#10;kXfbzX1drniMVvg+drvlrzHvb933FyihTl7hZ/vHGvicwP+X9AP0/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mUf/BAAAA2wAAAA8AAAAAAAAAAAAAAAAAmAIAAGRycy9kb3du&#10;cmV2LnhtbFBLBQYAAAAABAAEAPUAAACGAwAAAAA=&#10;" filled="f" strokecolor="#c00000" strokeweight="2pt"/>
            <v:shape id="Text Box 2" o:spid="_x0000_s1028" type="#_x0000_t202" style="position:absolute;left:857;top:952;width:21431;height:1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7629B3" w:rsidRPr="002E5ACA" w:rsidRDefault="007629B3" w:rsidP="0078364E">
                    <w:pPr>
                      <w:spacing w:after="0" w:line="360" w:lineRule="auto"/>
                      <w:jc w:val="center"/>
                      <w:rPr>
                        <w:rFonts w:ascii="Times New Roman" w:hAnsi="Times New Roman" w:cs="Times New Roman"/>
                        <w:b/>
                      </w:rPr>
                    </w:pPr>
                    <w:r w:rsidRPr="002E5ACA">
                      <w:rPr>
                        <w:rFonts w:ascii="Times New Roman" w:hAnsi="Times New Roman" w:cs="Times New Roman"/>
                        <w:b/>
                        <w:u w:val="single"/>
                      </w:rPr>
                      <w:t>FREE</w:t>
                    </w:r>
                    <w:r w:rsidRPr="002E5ACA">
                      <w:rPr>
                        <w:rFonts w:ascii="Times New Roman" w:hAnsi="Times New Roman" w:cs="Times New Roman"/>
                        <w:b/>
                      </w:rPr>
                      <w:t xml:space="preserve"> HIV Case Management:</w:t>
                    </w:r>
                  </w:p>
                  <w:p w:rsidR="007629B3" w:rsidRPr="002E5ACA" w:rsidRDefault="007629B3" w:rsidP="0078364E">
                    <w:pPr>
                      <w:pStyle w:val="ListParagraph"/>
                      <w:numPr>
                        <w:ilvl w:val="0"/>
                        <w:numId w:val="28"/>
                      </w:numPr>
                      <w:spacing w:after="0" w:line="360" w:lineRule="auto"/>
                      <w:rPr>
                        <w:rFonts w:ascii="Times New Roman" w:hAnsi="Times New Roman" w:cs="Times New Roman"/>
                        <w:b/>
                        <w:sz w:val="20"/>
                        <w:szCs w:val="20"/>
                      </w:rPr>
                    </w:pPr>
                    <w:r w:rsidRPr="002E5ACA">
                      <w:rPr>
                        <w:rFonts w:ascii="Times New Roman" w:hAnsi="Times New Roman" w:cs="Times New Roman"/>
                        <w:b/>
                        <w:sz w:val="20"/>
                        <w:szCs w:val="20"/>
                      </w:rPr>
                      <w:t>Mail-Order Pharmacy</w:t>
                    </w:r>
                  </w:p>
                  <w:p w:rsidR="007629B3" w:rsidRPr="002E5ACA" w:rsidRDefault="007629B3" w:rsidP="0078364E">
                    <w:pPr>
                      <w:pStyle w:val="ListParagraph"/>
                      <w:numPr>
                        <w:ilvl w:val="0"/>
                        <w:numId w:val="28"/>
                      </w:numPr>
                      <w:spacing w:after="0" w:line="360" w:lineRule="auto"/>
                      <w:rPr>
                        <w:rFonts w:ascii="Times New Roman" w:hAnsi="Times New Roman" w:cs="Times New Roman"/>
                        <w:b/>
                        <w:sz w:val="20"/>
                        <w:szCs w:val="20"/>
                      </w:rPr>
                    </w:pPr>
                    <w:r w:rsidRPr="002E5ACA">
                      <w:rPr>
                        <w:rFonts w:ascii="Times New Roman" w:hAnsi="Times New Roman" w:cs="Times New Roman"/>
                        <w:b/>
                        <w:sz w:val="20"/>
                        <w:szCs w:val="20"/>
                      </w:rPr>
                      <w:t>Help with Insurance and Medical Bills</w:t>
                    </w:r>
                  </w:p>
                  <w:p w:rsidR="007629B3" w:rsidRPr="002E5ACA" w:rsidRDefault="007629B3" w:rsidP="0078364E">
                    <w:pPr>
                      <w:pStyle w:val="ListParagraph"/>
                      <w:numPr>
                        <w:ilvl w:val="0"/>
                        <w:numId w:val="28"/>
                      </w:numPr>
                      <w:spacing w:after="0" w:line="360" w:lineRule="auto"/>
                      <w:rPr>
                        <w:rFonts w:ascii="Times New Roman" w:hAnsi="Times New Roman" w:cs="Times New Roman"/>
                        <w:b/>
                        <w:sz w:val="20"/>
                        <w:szCs w:val="20"/>
                      </w:rPr>
                    </w:pPr>
                    <w:r w:rsidRPr="002E5ACA">
                      <w:rPr>
                        <w:rFonts w:ascii="Times New Roman" w:hAnsi="Times New Roman" w:cs="Times New Roman"/>
                        <w:b/>
                        <w:sz w:val="20"/>
                        <w:szCs w:val="20"/>
                      </w:rPr>
                      <w:t>Emergency money for utilities, rent, and prescriptions</w:t>
                    </w:r>
                  </w:p>
                  <w:p w:rsidR="007629B3" w:rsidRPr="002E5ACA" w:rsidRDefault="007629B3" w:rsidP="0078364E">
                    <w:pPr>
                      <w:pStyle w:val="ListParagraph"/>
                      <w:numPr>
                        <w:ilvl w:val="0"/>
                        <w:numId w:val="28"/>
                      </w:numPr>
                      <w:spacing w:after="0" w:line="360" w:lineRule="auto"/>
                      <w:rPr>
                        <w:rFonts w:ascii="Times New Roman" w:hAnsi="Times New Roman" w:cs="Times New Roman"/>
                        <w:b/>
                        <w:sz w:val="20"/>
                        <w:szCs w:val="20"/>
                      </w:rPr>
                    </w:pPr>
                    <w:r w:rsidRPr="002E5ACA">
                      <w:rPr>
                        <w:rFonts w:ascii="Times New Roman" w:hAnsi="Times New Roman" w:cs="Times New Roman"/>
                        <w:b/>
                        <w:sz w:val="20"/>
                        <w:szCs w:val="20"/>
                      </w:rPr>
                      <w:t>Referrals</w:t>
                    </w:r>
                  </w:p>
                  <w:p w:rsidR="007629B3" w:rsidRPr="002E5ACA" w:rsidRDefault="007629B3" w:rsidP="0078364E">
                    <w:pPr>
                      <w:pStyle w:val="ListParagraph"/>
                      <w:numPr>
                        <w:ilvl w:val="0"/>
                        <w:numId w:val="28"/>
                      </w:numPr>
                      <w:spacing w:after="0" w:line="360" w:lineRule="auto"/>
                      <w:rPr>
                        <w:b/>
                      </w:rPr>
                    </w:pPr>
                    <w:r w:rsidRPr="002E5ACA">
                      <w:rPr>
                        <w:b/>
                      </w:rPr>
                      <w:t>Syphilis</w:t>
                    </w:r>
                  </w:p>
                  <w:p w:rsidR="007629B3" w:rsidRPr="002E5ACA" w:rsidRDefault="007629B3" w:rsidP="0078364E"/>
                </w:txbxContent>
              </v:textbox>
            </v:shape>
            <w10:wrap type="tight"/>
          </v:group>
        </w:pict>
      </w:r>
    </w:p>
    <w:p w:rsidR="0078364E" w:rsidRDefault="0078364E" w:rsidP="0078364E">
      <w:pPr>
        <w:spacing w:after="0" w:line="360" w:lineRule="auto"/>
        <w:jc w:val="center"/>
        <w:rPr>
          <w:rFonts w:ascii="Times New Roman" w:hAnsi="Times New Roman" w:cs="Times New Roman"/>
          <w:b/>
          <w:sz w:val="28"/>
          <w:szCs w:val="28"/>
        </w:rPr>
      </w:pPr>
    </w:p>
    <w:p w:rsidR="0078364E" w:rsidRDefault="00613802" w:rsidP="0078364E">
      <w:pPr>
        <w:spacing w:after="0" w:line="360" w:lineRule="auto"/>
        <w:jc w:val="center"/>
        <w:rPr>
          <w:rFonts w:ascii="Times New Roman" w:hAnsi="Times New Roman" w:cs="Times New Roman"/>
          <w:b/>
          <w:sz w:val="28"/>
          <w:szCs w:val="28"/>
        </w:rPr>
      </w:pPr>
      <w:r>
        <w:rPr>
          <w:noProof/>
        </w:rPr>
        <w:pict>
          <v:group id="Group 37" o:spid="_x0000_s1029" style="position:absolute;left:0;text-align:left;margin-left:349.5pt;margin-top:2.95pt;width:180.75pt;height:162pt;z-index:251639808" coordsize="22955,20574" wrapcoords="2330 -100 1703 100 269 1300 -90 2500 -179 2900 -179 18300 -90 19100 717 20700 807 20800 2151 21600 2330 21600 19180 21600 19359 21600 20704 20800 20793 20700 21600 19200 21779 17500 21779 3100 21331 1300 19897 200 19180 -100 2330 -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">
            <v:roundrect id="Rectangle: Rounded Corners 6" o:spid="_x0000_s1030" style="position:absolute;width:22955;height:205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TBIcEA&#10;AADbAAAADwAAAGRycy9kb3ducmV2LnhtbESPQWvCQBSE74L/YXlCb2ajBCmpqxSL0FvVevD4yL4m&#10;obtvQ/ZVU3+9Kwgeh5n5hlmuB+/UmfrYBjYwy3JQxFWwLdcGjt/b6SuoKMgWXWAy8E8R1qvxaIml&#10;DRfe0/kgtUoQjiUaaES6UutYNeQxZqEjTt5P6D1Kkn2tbY+XBPdOz/N8oT22nBYa7GjTUPV7+PMG&#10;ZObd7uu6rT+4QCt8Ldx+czLmZTK8v4ESGuQZfrQ/rYFiDvcv6Qfo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EwSHBAAAA2wAAAA8AAAAAAAAAAAAAAAAAmAIAAGRycy9kb3du&#10;cmV2LnhtbFBLBQYAAAAABAAEAPUAAACGAwAAAAA=&#10;" filled="f" strokecolor="#c00000" strokeweight="2pt"/>
            <v:shape id="Text Box 2" o:spid="_x0000_s1031" type="#_x0000_t202" style="position:absolute;left:857;top:2000;width:21431;height:17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7629B3" w:rsidRPr="002E5ACA" w:rsidRDefault="007629B3" w:rsidP="0078364E">
                    <w:pPr>
                      <w:spacing w:after="0" w:line="360" w:lineRule="auto"/>
                      <w:jc w:val="center"/>
                      <w:rPr>
                        <w:rFonts w:ascii="Times New Roman" w:hAnsi="Times New Roman" w:cs="Times New Roman"/>
                        <w:b/>
                      </w:rPr>
                    </w:pPr>
                    <w:r w:rsidRPr="002E5ACA">
                      <w:rPr>
                        <w:rFonts w:ascii="Times New Roman" w:hAnsi="Times New Roman" w:cs="Times New Roman"/>
                        <w:b/>
                        <w:u w:val="single"/>
                      </w:rPr>
                      <w:t>FREE</w:t>
                    </w:r>
                    <w:r w:rsidRPr="002E5ACA">
                      <w:rPr>
                        <w:rFonts w:ascii="Times New Roman" w:hAnsi="Times New Roman" w:cs="Times New Roman"/>
                        <w:b/>
                      </w:rPr>
                      <w:t xml:space="preserve"> Prevention Supplies:</w:t>
                    </w:r>
                  </w:p>
                  <w:p w:rsidR="007629B3" w:rsidRPr="002E5ACA" w:rsidRDefault="007629B3" w:rsidP="0078364E">
                    <w:pPr>
                      <w:pStyle w:val="ListParagraph"/>
                      <w:numPr>
                        <w:ilvl w:val="0"/>
                        <w:numId w:val="28"/>
                      </w:numPr>
                      <w:spacing w:after="0" w:line="360" w:lineRule="auto"/>
                      <w:rPr>
                        <w:rFonts w:ascii="Times New Roman" w:hAnsi="Times New Roman" w:cs="Times New Roman"/>
                        <w:b/>
                        <w:sz w:val="20"/>
                        <w:szCs w:val="20"/>
                      </w:rPr>
                    </w:pPr>
                    <w:r w:rsidRPr="002E5ACA">
                      <w:rPr>
                        <w:rFonts w:ascii="Times New Roman" w:hAnsi="Times New Roman" w:cs="Times New Roman"/>
                        <w:b/>
                        <w:sz w:val="20"/>
                        <w:szCs w:val="20"/>
                      </w:rPr>
                      <w:t>Condoms</w:t>
                    </w:r>
                  </w:p>
                  <w:p w:rsidR="007629B3" w:rsidRPr="002E5ACA" w:rsidRDefault="007629B3" w:rsidP="0078364E">
                    <w:pPr>
                      <w:pStyle w:val="ListParagraph"/>
                      <w:numPr>
                        <w:ilvl w:val="1"/>
                        <w:numId w:val="28"/>
                      </w:numPr>
                      <w:spacing w:after="0" w:line="360" w:lineRule="auto"/>
                      <w:rPr>
                        <w:rFonts w:ascii="Times New Roman" w:hAnsi="Times New Roman" w:cs="Times New Roman"/>
                        <w:b/>
                        <w:sz w:val="20"/>
                        <w:szCs w:val="20"/>
                      </w:rPr>
                    </w:pPr>
                    <w:r w:rsidRPr="002E5ACA">
                      <w:rPr>
                        <w:rFonts w:ascii="Times New Roman" w:hAnsi="Times New Roman" w:cs="Times New Roman"/>
                        <w:b/>
                        <w:sz w:val="20"/>
                        <w:szCs w:val="20"/>
                      </w:rPr>
                      <w:t>Male/Female</w:t>
                    </w:r>
                  </w:p>
                  <w:p w:rsidR="007629B3" w:rsidRPr="002E5ACA" w:rsidRDefault="007629B3" w:rsidP="0078364E">
                    <w:pPr>
                      <w:pStyle w:val="ListParagraph"/>
                      <w:numPr>
                        <w:ilvl w:val="1"/>
                        <w:numId w:val="28"/>
                      </w:numPr>
                      <w:spacing w:after="0" w:line="360" w:lineRule="auto"/>
                      <w:rPr>
                        <w:rFonts w:ascii="Times New Roman" w:hAnsi="Times New Roman" w:cs="Times New Roman"/>
                        <w:b/>
                        <w:sz w:val="20"/>
                        <w:szCs w:val="20"/>
                      </w:rPr>
                    </w:pPr>
                    <w:r w:rsidRPr="002E5ACA">
                      <w:rPr>
                        <w:rFonts w:ascii="Times New Roman" w:hAnsi="Times New Roman" w:cs="Times New Roman"/>
                        <w:b/>
                        <w:sz w:val="20"/>
                        <w:szCs w:val="20"/>
                      </w:rPr>
                      <w:t>Oral</w:t>
                    </w:r>
                  </w:p>
                  <w:p w:rsidR="007629B3" w:rsidRPr="002E5ACA" w:rsidRDefault="007629B3" w:rsidP="0078364E">
                    <w:pPr>
                      <w:pStyle w:val="ListParagraph"/>
                      <w:numPr>
                        <w:ilvl w:val="1"/>
                        <w:numId w:val="28"/>
                      </w:numPr>
                      <w:spacing w:after="0" w:line="360" w:lineRule="auto"/>
                      <w:rPr>
                        <w:rFonts w:ascii="Times New Roman" w:hAnsi="Times New Roman" w:cs="Times New Roman"/>
                        <w:b/>
                        <w:sz w:val="20"/>
                        <w:szCs w:val="20"/>
                      </w:rPr>
                    </w:pPr>
                    <w:r w:rsidRPr="002E5ACA">
                      <w:rPr>
                        <w:rFonts w:ascii="Times New Roman" w:hAnsi="Times New Roman" w:cs="Times New Roman"/>
                        <w:b/>
                        <w:sz w:val="20"/>
                        <w:szCs w:val="20"/>
                      </w:rPr>
                      <w:t>Non-latex</w:t>
                    </w:r>
                  </w:p>
                  <w:p w:rsidR="007629B3" w:rsidRPr="002E5ACA" w:rsidRDefault="007629B3" w:rsidP="0078364E">
                    <w:pPr>
                      <w:pStyle w:val="ListParagraph"/>
                      <w:numPr>
                        <w:ilvl w:val="1"/>
                        <w:numId w:val="28"/>
                      </w:numPr>
                      <w:spacing w:after="0" w:line="360" w:lineRule="auto"/>
                      <w:rPr>
                        <w:rFonts w:ascii="Times New Roman" w:hAnsi="Times New Roman" w:cs="Times New Roman"/>
                        <w:b/>
                        <w:sz w:val="20"/>
                        <w:szCs w:val="20"/>
                      </w:rPr>
                    </w:pPr>
                    <w:r w:rsidRPr="002E5ACA">
                      <w:rPr>
                        <w:rFonts w:ascii="Times New Roman" w:hAnsi="Times New Roman" w:cs="Times New Roman"/>
                        <w:b/>
                        <w:sz w:val="20"/>
                        <w:szCs w:val="20"/>
                      </w:rPr>
                      <w:t>Glow-in-the-Dark</w:t>
                    </w:r>
                  </w:p>
                  <w:p w:rsidR="007629B3" w:rsidRPr="002E5ACA" w:rsidRDefault="007629B3" w:rsidP="0078364E">
                    <w:pPr>
                      <w:pStyle w:val="ListParagraph"/>
                      <w:numPr>
                        <w:ilvl w:val="0"/>
                        <w:numId w:val="28"/>
                      </w:numPr>
                      <w:spacing w:after="0" w:line="360" w:lineRule="auto"/>
                      <w:rPr>
                        <w:rFonts w:ascii="Times New Roman" w:hAnsi="Times New Roman" w:cs="Times New Roman"/>
                        <w:b/>
                        <w:sz w:val="20"/>
                        <w:szCs w:val="20"/>
                      </w:rPr>
                    </w:pPr>
                    <w:r w:rsidRPr="002E5ACA">
                      <w:rPr>
                        <w:rFonts w:ascii="Times New Roman" w:hAnsi="Times New Roman" w:cs="Times New Roman"/>
                        <w:b/>
                        <w:sz w:val="20"/>
                        <w:szCs w:val="20"/>
                      </w:rPr>
                      <w:t>Dental Dams</w:t>
                    </w:r>
                  </w:p>
                </w:txbxContent>
              </v:textbox>
            </v:shape>
            <w10:wrap type="tight"/>
          </v:group>
        </w:pict>
      </w:r>
      <w:r>
        <w:rPr>
          <w:noProof/>
        </w:rPr>
        <w:pict>
          <v:group id="Group 43" o:spid="_x0000_s1032" style="position:absolute;left:0;text-align:left;margin-left:8.25pt;margin-top:3.7pt;width:180.75pt;height:162pt;z-index:251638784" coordsize="22955,20574" wrapcoords="2330 -100 1703 100 269 1300 -90 2500 -179 2900 -179 18300 -90 19100 717 20700 807 20800 2151 21600 2330 21600 19180 21600 19359 21600 20704 20800 20793 20700 21600 19200 21779 17500 21779 3100 21331 1300 19897 200 19180 -100 2330 -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">
            <v:roundrect id="Rectangle: Rounded Corners 3" o:spid="_x0000_s1033" style="position:absolute;width:22955;height:205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H8zsEA&#10;AADbAAAADwAAAGRycy9kb3ducmV2LnhtbESPT2vCQBTE74LfYXlCb7pRQpHUVUQReqv/Dj0+sq9J&#10;6O7bkH1q6qd3C4LHYWZ+wyxWvXfqSl1sAhuYTjJQxGWwDVcGzqfdeA4qCrJFF5gM/FGE1XI4WGBh&#10;w40PdD1KpRKEY4EGapG20DqWNXmMk9ASJ+8ndB4lya7StsNbgnunZ1n2rj02nBZqbGlTU/l7vHgD&#10;MvVu/3XfVVvO0Qrfc3fYfBvzNurXH6CEenmFn+1PayDP4f9L+gF6+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h/M7BAAAA2wAAAA8AAAAAAAAAAAAAAAAAmAIAAGRycy9kb3du&#10;cmV2LnhtbFBLBQYAAAAABAAEAPUAAACGAwAAAAA=&#10;" filled="f" strokecolor="#c00000" strokeweight="2pt"/>
            <v:shape id="Text Box 2" o:spid="_x0000_s1034" type="#_x0000_t202" style="position:absolute;left:857;top:2000;width:21431;height:16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7629B3" w:rsidRPr="002E5ACA" w:rsidRDefault="007629B3" w:rsidP="0078364E">
                    <w:pPr>
                      <w:spacing w:after="0" w:line="360" w:lineRule="auto"/>
                      <w:jc w:val="center"/>
                      <w:rPr>
                        <w:rFonts w:ascii="Times New Roman" w:hAnsi="Times New Roman" w:cs="Times New Roman"/>
                        <w:b/>
                      </w:rPr>
                    </w:pPr>
                    <w:r w:rsidRPr="002E5ACA">
                      <w:rPr>
                        <w:rFonts w:ascii="Times New Roman" w:hAnsi="Times New Roman" w:cs="Times New Roman"/>
                        <w:b/>
                        <w:u w:val="single"/>
                      </w:rPr>
                      <w:t>FREE</w:t>
                    </w:r>
                    <w:r w:rsidRPr="002E5ACA">
                      <w:rPr>
                        <w:rFonts w:ascii="Times New Roman" w:hAnsi="Times New Roman" w:cs="Times New Roman"/>
                        <w:b/>
                      </w:rPr>
                      <w:t xml:space="preserve"> and Confidential Testing:</w:t>
                    </w:r>
                  </w:p>
                  <w:p w:rsidR="007629B3" w:rsidRPr="002E5ACA" w:rsidRDefault="007629B3" w:rsidP="0078364E">
                    <w:pPr>
                      <w:pStyle w:val="ListParagraph"/>
                      <w:numPr>
                        <w:ilvl w:val="0"/>
                        <w:numId w:val="28"/>
                      </w:numPr>
                      <w:spacing w:after="0" w:line="360" w:lineRule="auto"/>
                      <w:rPr>
                        <w:rFonts w:ascii="Times New Roman" w:hAnsi="Times New Roman" w:cs="Times New Roman"/>
                        <w:b/>
                        <w:sz w:val="20"/>
                        <w:szCs w:val="20"/>
                      </w:rPr>
                    </w:pPr>
                    <w:r w:rsidRPr="002E5ACA">
                      <w:rPr>
                        <w:rFonts w:ascii="Times New Roman" w:hAnsi="Times New Roman" w:cs="Times New Roman"/>
                        <w:b/>
                        <w:sz w:val="20"/>
                        <w:szCs w:val="20"/>
                      </w:rPr>
                      <w:t>HIV</w:t>
                    </w:r>
                  </w:p>
                  <w:p w:rsidR="007629B3" w:rsidRPr="002E5ACA" w:rsidRDefault="007629B3" w:rsidP="0078364E">
                    <w:pPr>
                      <w:pStyle w:val="ListParagraph"/>
                      <w:numPr>
                        <w:ilvl w:val="0"/>
                        <w:numId w:val="28"/>
                      </w:numPr>
                      <w:spacing w:after="0" w:line="360" w:lineRule="auto"/>
                      <w:rPr>
                        <w:rFonts w:ascii="Times New Roman" w:hAnsi="Times New Roman" w:cs="Times New Roman"/>
                        <w:b/>
                        <w:sz w:val="20"/>
                        <w:szCs w:val="20"/>
                      </w:rPr>
                    </w:pPr>
                    <w:r w:rsidRPr="002E5ACA">
                      <w:rPr>
                        <w:rFonts w:ascii="Times New Roman" w:hAnsi="Times New Roman" w:cs="Times New Roman"/>
                        <w:b/>
                        <w:sz w:val="20"/>
                        <w:szCs w:val="20"/>
                      </w:rPr>
                      <w:t>Hepatitis C</w:t>
                    </w:r>
                  </w:p>
                  <w:p w:rsidR="007629B3" w:rsidRPr="002E5ACA" w:rsidRDefault="007629B3" w:rsidP="0078364E">
                    <w:pPr>
                      <w:pStyle w:val="ListParagraph"/>
                      <w:numPr>
                        <w:ilvl w:val="0"/>
                        <w:numId w:val="28"/>
                      </w:numPr>
                      <w:spacing w:after="0" w:line="360" w:lineRule="auto"/>
                      <w:rPr>
                        <w:rFonts w:ascii="Times New Roman" w:hAnsi="Times New Roman" w:cs="Times New Roman"/>
                        <w:b/>
                        <w:sz w:val="20"/>
                        <w:szCs w:val="20"/>
                      </w:rPr>
                    </w:pPr>
                    <w:r w:rsidRPr="002E5ACA">
                      <w:rPr>
                        <w:rFonts w:ascii="Times New Roman" w:hAnsi="Times New Roman" w:cs="Times New Roman"/>
                        <w:b/>
                        <w:sz w:val="20"/>
                        <w:szCs w:val="20"/>
                      </w:rPr>
                      <w:t>Gonorrhea</w:t>
                    </w:r>
                  </w:p>
                  <w:p w:rsidR="007629B3" w:rsidRPr="002E5ACA" w:rsidRDefault="007629B3" w:rsidP="0078364E">
                    <w:pPr>
                      <w:pStyle w:val="ListParagraph"/>
                      <w:numPr>
                        <w:ilvl w:val="0"/>
                        <w:numId w:val="28"/>
                      </w:numPr>
                      <w:spacing w:after="0" w:line="360" w:lineRule="auto"/>
                      <w:rPr>
                        <w:rFonts w:ascii="Times New Roman" w:hAnsi="Times New Roman" w:cs="Times New Roman"/>
                        <w:b/>
                        <w:sz w:val="20"/>
                        <w:szCs w:val="20"/>
                      </w:rPr>
                    </w:pPr>
                    <w:r w:rsidRPr="002E5ACA">
                      <w:rPr>
                        <w:rFonts w:ascii="Times New Roman" w:hAnsi="Times New Roman" w:cs="Times New Roman"/>
                        <w:b/>
                        <w:sz w:val="20"/>
                        <w:szCs w:val="20"/>
                      </w:rPr>
                      <w:t>Chlamydia</w:t>
                    </w:r>
                  </w:p>
                  <w:p w:rsidR="007629B3" w:rsidRPr="002E5ACA" w:rsidRDefault="007629B3" w:rsidP="0078364E">
                    <w:pPr>
                      <w:pStyle w:val="ListParagraph"/>
                      <w:numPr>
                        <w:ilvl w:val="0"/>
                        <w:numId w:val="28"/>
                      </w:numPr>
                      <w:spacing w:after="0" w:line="360" w:lineRule="auto"/>
                      <w:rPr>
                        <w:rFonts w:ascii="Times New Roman" w:hAnsi="Times New Roman" w:cs="Times New Roman"/>
                        <w:b/>
                        <w:sz w:val="20"/>
                        <w:szCs w:val="20"/>
                      </w:rPr>
                    </w:pPr>
                    <w:r w:rsidRPr="002E5ACA">
                      <w:rPr>
                        <w:rFonts w:ascii="Times New Roman" w:hAnsi="Times New Roman" w:cs="Times New Roman"/>
                        <w:b/>
                        <w:sz w:val="20"/>
                        <w:szCs w:val="20"/>
                      </w:rPr>
                      <w:t>Syphilis</w:t>
                    </w:r>
                  </w:p>
                  <w:p w:rsidR="007629B3" w:rsidRPr="002E5ACA" w:rsidRDefault="007629B3" w:rsidP="0078364E"/>
                </w:txbxContent>
              </v:textbox>
            </v:shape>
            <w10:wrap type="tight"/>
          </v:group>
        </w:pict>
      </w:r>
    </w:p>
    <w:p w:rsidR="0078364E" w:rsidRDefault="00613802" w:rsidP="0078364E">
      <w:pPr>
        <w:spacing w:after="0" w:line="360" w:lineRule="auto"/>
        <w:jc w:val="center"/>
        <w:rPr>
          <w:rFonts w:ascii="Times New Roman" w:hAnsi="Times New Roman" w:cs="Times New Roman"/>
          <w:b/>
          <w:sz w:val="28"/>
          <w:szCs w:val="28"/>
        </w:rPr>
      </w:pPr>
      <w:r>
        <w:rPr>
          <w:noProof/>
        </w:rPr>
        <w:pict>
          <v:group id="Group 46" o:spid="_x0000_s1035" style="position:absolute;left:0;text-align:left;margin-left:89.25pt;margin-top:10.3pt;width:180.75pt;height:162pt;z-index:251640832" coordsize="22955,20574" wrapcoords="2330 -100 1703 100 269 1300 -90 2500 -179 2900 -179 18300 -90 19100 717 20700 807 20800 2151 21600 2330 21600 19180 21600 19359 21600 20704 20800 20793 20700 21600 19200 21779 17500 21779 3100 21331 1300 19897 200 19180 -100 2330 -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">
            <v:roundrect id="Rectangle: Rounded Corners 15" o:spid="_x0000_s1036" style="position:absolute;width:22955;height:205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NiucIA&#10;AADbAAAADwAAAGRycy9kb3ducmV2LnhtbESPQWvCQBSE7wX/w/IEb3WjBC2pqxRF8Fa1PfT4yL4m&#10;obtvQ/ap0V/fFQSPw8x8wyxWvXfqTF1sAhuYjDNQxGWwDVcGvr+2r2+goiBbdIHJwJUirJaDlwUW&#10;Nlz4QOejVCpBOBZooBZpC61jWZPHOA4tcfJ+Q+dRkuwqbTu8JLh3epplM+2x4bRQY0vrmsq/48kb&#10;kIl3+8/bttpwjlb4lrvD+seY0bD/eAcl1Msz/GjvrIF8Dvcv6Qfo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s2K5wgAAANsAAAAPAAAAAAAAAAAAAAAAAJgCAABkcnMvZG93&#10;bnJldi54bWxQSwUGAAAAAAQABAD1AAAAhwMAAAAA&#10;" filled="f" strokecolor="#c00000" strokeweight="2pt"/>
            <v:shape id="Text Box 2" o:spid="_x0000_s1037" type="#_x0000_t202" style="position:absolute;left:857;top:1524;width:21431;height:18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7629B3" w:rsidRPr="002E5ACA" w:rsidRDefault="007629B3" w:rsidP="0078364E">
                    <w:pPr>
                      <w:spacing w:after="0" w:line="360" w:lineRule="auto"/>
                      <w:jc w:val="center"/>
                      <w:rPr>
                        <w:rFonts w:ascii="Times New Roman" w:hAnsi="Times New Roman" w:cs="Times New Roman"/>
                        <w:b/>
                      </w:rPr>
                    </w:pPr>
                    <w:r w:rsidRPr="002E5ACA">
                      <w:rPr>
                        <w:rFonts w:ascii="Times New Roman" w:hAnsi="Times New Roman" w:cs="Times New Roman"/>
                        <w:b/>
                      </w:rPr>
                      <w:t>Pre-Exposure Prophylaxis (PrEP):</w:t>
                    </w:r>
                  </w:p>
                  <w:p w:rsidR="007629B3" w:rsidRPr="002E5ACA" w:rsidRDefault="007629B3" w:rsidP="0078364E">
                    <w:pPr>
                      <w:pStyle w:val="ListParagraph"/>
                      <w:numPr>
                        <w:ilvl w:val="0"/>
                        <w:numId w:val="28"/>
                      </w:numPr>
                      <w:spacing w:after="0" w:line="360" w:lineRule="auto"/>
                      <w:rPr>
                        <w:rFonts w:ascii="Times New Roman" w:hAnsi="Times New Roman" w:cs="Times New Roman"/>
                        <w:b/>
                        <w:sz w:val="20"/>
                        <w:szCs w:val="20"/>
                      </w:rPr>
                    </w:pPr>
                    <w:r w:rsidRPr="002E5ACA">
                      <w:rPr>
                        <w:rFonts w:ascii="Times New Roman" w:hAnsi="Times New Roman" w:cs="Times New Roman"/>
                        <w:b/>
                        <w:sz w:val="20"/>
                        <w:szCs w:val="20"/>
                      </w:rPr>
                      <w:t>One pill a day can stop you from getting HIV</w:t>
                    </w:r>
                  </w:p>
                  <w:p w:rsidR="007629B3" w:rsidRPr="002E5ACA" w:rsidRDefault="007629B3" w:rsidP="0078364E">
                    <w:pPr>
                      <w:pStyle w:val="ListParagraph"/>
                      <w:numPr>
                        <w:ilvl w:val="0"/>
                        <w:numId w:val="28"/>
                      </w:numPr>
                      <w:spacing w:after="0" w:line="360" w:lineRule="auto"/>
                      <w:rPr>
                        <w:rFonts w:ascii="Times New Roman" w:hAnsi="Times New Roman" w:cs="Times New Roman"/>
                        <w:b/>
                        <w:sz w:val="20"/>
                        <w:szCs w:val="20"/>
                      </w:rPr>
                    </w:pPr>
                    <w:r w:rsidRPr="002E5ACA">
                      <w:rPr>
                        <w:rFonts w:ascii="Times New Roman" w:hAnsi="Times New Roman" w:cs="Times New Roman"/>
                        <w:b/>
                        <w:sz w:val="20"/>
                        <w:szCs w:val="20"/>
                      </w:rPr>
                      <w:t>Must attend update appointments</w:t>
                    </w:r>
                  </w:p>
                  <w:p w:rsidR="007629B3" w:rsidRPr="002E5ACA" w:rsidRDefault="007629B3" w:rsidP="0078364E">
                    <w:pPr>
                      <w:pStyle w:val="ListParagraph"/>
                      <w:numPr>
                        <w:ilvl w:val="0"/>
                        <w:numId w:val="28"/>
                      </w:numPr>
                      <w:spacing w:after="0" w:line="360" w:lineRule="auto"/>
                      <w:rPr>
                        <w:rFonts w:ascii="Times New Roman" w:hAnsi="Times New Roman" w:cs="Times New Roman"/>
                        <w:b/>
                        <w:sz w:val="20"/>
                        <w:szCs w:val="20"/>
                      </w:rPr>
                    </w:pPr>
                    <w:r w:rsidRPr="002E5ACA">
                      <w:rPr>
                        <w:rFonts w:ascii="Times New Roman" w:hAnsi="Times New Roman" w:cs="Times New Roman"/>
                        <w:b/>
                        <w:sz w:val="20"/>
                        <w:szCs w:val="20"/>
                      </w:rPr>
                      <w:t>There is a fee for this service</w:t>
                    </w:r>
                  </w:p>
                </w:txbxContent>
              </v:textbox>
            </v:shape>
            <w10:wrap type="tight"/>
          </v:group>
        </w:pict>
      </w:r>
      <w:r>
        <w:rPr>
          <w:noProof/>
        </w:rPr>
        <w:pict>
          <v:group id="Group 49" o:spid="_x0000_s1038" style="position:absolute;left:0;text-align:left;margin-left:269.25pt;margin-top:10.3pt;width:180.75pt;height:162pt;z-index:251641856" coordsize="22955,20574" wrapcoords="2330 -100 1703 100 269 1300 -90 2500 -179 2900 -179 18300 -90 19100 717 20700 807 20800 2151 21600 2330 21600 19180 21600 19359 21600 20704 20800 20793 20700 21600 19200 21779 17500 21779 3100 21331 1300 19897 200 19180 -100 2330 -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">
            <v:roundrect id="Rectangle: Rounded Corners 12" o:spid="_x0000_s1039" style="position:absolute;width:22955;height:205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sEL4A&#10;AADbAAAADwAAAGRycy9kb3ducmV2LnhtbERPS4vCMBC+L/gfwgje1tRFRbpGEUXw5vOwx6GZbcsm&#10;k9LMavXXm4Pg8eN7z5edd+pKbawDGxgNM1DERbA1lwYu5+3nDFQUZIsuMBm4U4Tlovcxx9yGGx/p&#10;epJSpRCOORqoRJpc61hU5DEOQ0OcuN/QepQE21LbFm8p3Dv9lWVT7bHm1FBhQ+uKir/TvzcgI+8O&#10;+8e23PAYrfBj7I7rH2MG/W71DUqok7f45d5ZA5O0Pn1JP0Avn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2DbBC+AAAA2wAAAA8AAAAAAAAAAAAAAAAAmAIAAGRycy9kb3ducmV2&#10;LnhtbFBLBQYAAAAABAAEAPUAAACDAwAAAAA=&#10;" filled="f" strokecolor="#c00000" strokeweight="2pt"/>
            <v:shape id="Text Box 2" o:spid="_x0000_s1040" type="#_x0000_t202" style="position:absolute;left:857;top:2000;width:21431;height:17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7629B3" w:rsidRPr="002E5ACA" w:rsidRDefault="007629B3" w:rsidP="0078364E">
                    <w:pPr>
                      <w:spacing w:after="0" w:line="360" w:lineRule="auto"/>
                      <w:jc w:val="center"/>
                      <w:rPr>
                        <w:rFonts w:ascii="Times New Roman" w:hAnsi="Times New Roman" w:cs="Times New Roman"/>
                        <w:b/>
                      </w:rPr>
                    </w:pPr>
                    <w:r w:rsidRPr="002E5ACA">
                      <w:rPr>
                        <w:rFonts w:ascii="Times New Roman" w:hAnsi="Times New Roman" w:cs="Times New Roman"/>
                        <w:b/>
                        <w:u w:val="single"/>
                      </w:rPr>
                      <w:t>FREE</w:t>
                    </w:r>
                    <w:r w:rsidRPr="002E5ACA">
                      <w:rPr>
                        <w:rFonts w:ascii="Times New Roman" w:hAnsi="Times New Roman" w:cs="Times New Roman"/>
                        <w:b/>
                      </w:rPr>
                      <w:t xml:space="preserve"> Link-to-Care Services:</w:t>
                    </w:r>
                  </w:p>
                  <w:p w:rsidR="007629B3" w:rsidRPr="002E5ACA" w:rsidRDefault="007629B3" w:rsidP="0078364E">
                    <w:pPr>
                      <w:spacing w:after="0" w:line="360" w:lineRule="auto"/>
                      <w:jc w:val="center"/>
                      <w:rPr>
                        <w:rFonts w:ascii="Times New Roman" w:hAnsi="Times New Roman" w:cs="Times New Roman"/>
                        <w:b/>
                        <w:sz w:val="20"/>
                        <w:szCs w:val="20"/>
                      </w:rPr>
                    </w:pPr>
                    <w:r w:rsidRPr="002E5ACA">
                      <w:rPr>
                        <w:rFonts w:ascii="Times New Roman" w:hAnsi="Times New Roman" w:cs="Times New Roman"/>
                        <w:b/>
                        <w:sz w:val="20"/>
                        <w:szCs w:val="20"/>
                      </w:rPr>
                      <w:t>For those who are:</w:t>
                    </w:r>
                  </w:p>
                  <w:p w:rsidR="007629B3" w:rsidRPr="002E5ACA" w:rsidRDefault="007629B3" w:rsidP="0078364E">
                    <w:pPr>
                      <w:pStyle w:val="ListParagraph"/>
                      <w:numPr>
                        <w:ilvl w:val="0"/>
                        <w:numId w:val="28"/>
                      </w:numPr>
                      <w:spacing w:after="0" w:line="360" w:lineRule="auto"/>
                      <w:rPr>
                        <w:rFonts w:ascii="Times New Roman" w:hAnsi="Times New Roman" w:cs="Times New Roman"/>
                        <w:b/>
                        <w:sz w:val="20"/>
                        <w:szCs w:val="20"/>
                      </w:rPr>
                    </w:pPr>
                    <w:r w:rsidRPr="002E5ACA">
                      <w:rPr>
                        <w:rFonts w:ascii="Times New Roman" w:hAnsi="Times New Roman" w:cs="Times New Roman"/>
                        <w:b/>
                        <w:sz w:val="20"/>
                        <w:szCs w:val="20"/>
                      </w:rPr>
                      <w:t>Newly diagnosed with HIV</w:t>
                    </w:r>
                  </w:p>
                  <w:p w:rsidR="007629B3" w:rsidRPr="002E5ACA" w:rsidRDefault="007629B3" w:rsidP="0078364E">
                    <w:pPr>
                      <w:pStyle w:val="ListParagraph"/>
                      <w:spacing w:after="0" w:line="360" w:lineRule="auto"/>
                      <w:jc w:val="center"/>
                      <w:rPr>
                        <w:rFonts w:ascii="Times New Roman" w:hAnsi="Times New Roman" w:cs="Times New Roman"/>
                        <w:b/>
                        <w:sz w:val="20"/>
                        <w:szCs w:val="20"/>
                      </w:rPr>
                    </w:pPr>
                    <w:r w:rsidRPr="002E5ACA">
                      <w:rPr>
                        <w:rFonts w:ascii="Times New Roman" w:hAnsi="Times New Roman" w:cs="Times New Roman"/>
                        <w:b/>
                        <w:sz w:val="20"/>
                        <w:szCs w:val="20"/>
                      </w:rPr>
                      <w:t>or</w:t>
                    </w:r>
                  </w:p>
                  <w:p w:rsidR="007629B3" w:rsidRPr="002E5ACA" w:rsidRDefault="007629B3" w:rsidP="0078364E">
                    <w:pPr>
                      <w:pStyle w:val="ListParagraph"/>
                      <w:numPr>
                        <w:ilvl w:val="0"/>
                        <w:numId w:val="28"/>
                      </w:numPr>
                      <w:spacing w:after="0" w:line="360" w:lineRule="auto"/>
                      <w:rPr>
                        <w:rFonts w:ascii="Times New Roman" w:hAnsi="Times New Roman" w:cs="Times New Roman"/>
                        <w:b/>
                        <w:sz w:val="20"/>
                        <w:szCs w:val="20"/>
                      </w:rPr>
                    </w:pPr>
                    <w:r w:rsidRPr="002E5ACA">
                      <w:rPr>
                        <w:rFonts w:ascii="Times New Roman" w:hAnsi="Times New Roman" w:cs="Times New Roman"/>
                        <w:b/>
                        <w:sz w:val="20"/>
                        <w:szCs w:val="20"/>
                      </w:rPr>
                      <w:t>Were in medical care but disconnected for some reason</w:t>
                    </w:r>
                  </w:p>
                </w:txbxContent>
              </v:textbox>
            </v:shape>
            <w10:wrap type="tight"/>
          </v:group>
        </w:pict>
      </w:r>
    </w:p>
    <w:p w:rsidR="0078364E" w:rsidRDefault="0078364E" w:rsidP="0078364E">
      <w:pPr>
        <w:spacing w:after="0" w:line="360" w:lineRule="auto"/>
        <w:jc w:val="center"/>
        <w:rPr>
          <w:rFonts w:ascii="Times New Roman" w:hAnsi="Times New Roman" w:cs="Times New Roman"/>
          <w:b/>
          <w:sz w:val="28"/>
          <w:szCs w:val="28"/>
        </w:rPr>
      </w:pPr>
    </w:p>
    <w:p w:rsidR="0078364E" w:rsidRDefault="0078364E" w:rsidP="0078364E">
      <w:pPr>
        <w:spacing w:after="0" w:line="360" w:lineRule="auto"/>
        <w:jc w:val="center"/>
        <w:rPr>
          <w:rFonts w:ascii="Times New Roman" w:hAnsi="Times New Roman" w:cs="Times New Roman"/>
          <w:b/>
          <w:sz w:val="28"/>
          <w:szCs w:val="28"/>
        </w:rPr>
      </w:pPr>
    </w:p>
    <w:p w:rsidR="0078364E" w:rsidRDefault="0078364E" w:rsidP="0078364E">
      <w:pPr>
        <w:spacing w:after="0" w:line="360" w:lineRule="auto"/>
        <w:jc w:val="center"/>
        <w:rPr>
          <w:rFonts w:ascii="Times New Roman" w:hAnsi="Times New Roman" w:cs="Times New Roman"/>
          <w:b/>
          <w:sz w:val="28"/>
          <w:szCs w:val="28"/>
        </w:rPr>
      </w:pPr>
    </w:p>
    <w:p w:rsidR="0078364E" w:rsidRDefault="0078364E" w:rsidP="0078364E">
      <w:pPr>
        <w:spacing w:after="0" w:line="360" w:lineRule="auto"/>
        <w:jc w:val="center"/>
        <w:rPr>
          <w:rFonts w:ascii="Times New Roman" w:hAnsi="Times New Roman" w:cs="Times New Roman"/>
          <w:b/>
          <w:sz w:val="28"/>
          <w:szCs w:val="28"/>
        </w:rPr>
      </w:pPr>
    </w:p>
    <w:p w:rsidR="0078364E" w:rsidRDefault="0078364E" w:rsidP="0078364E">
      <w:pPr>
        <w:spacing w:after="0" w:line="360" w:lineRule="auto"/>
        <w:jc w:val="center"/>
        <w:rPr>
          <w:rFonts w:ascii="Times New Roman" w:hAnsi="Times New Roman" w:cs="Times New Roman"/>
          <w:b/>
          <w:sz w:val="28"/>
          <w:szCs w:val="28"/>
        </w:rPr>
      </w:pPr>
    </w:p>
    <w:p w:rsidR="0078364E" w:rsidRDefault="0078364E" w:rsidP="0078364E">
      <w:pPr>
        <w:spacing w:after="0" w:line="360" w:lineRule="auto"/>
        <w:jc w:val="center"/>
        <w:rPr>
          <w:rFonts w:ascii="Times New Roman" w:hAnsi="Times New Roman" w:cs="Times New Roman"/>
          <w:b/>
          <w:sz w:val="28"/>
          <w:szCs w:val="28"/>
        </w:rPr>
      </w:pPr>
    </w:p>
    <w:p w:rsidR="0078364E" w:rsidRPr="00D9111D" w:rsidRDefault="0078364E" w:rsidP="0078364E">
      <w:pPr>
        <w:spacing w:after="0" w:line="360" w:lineRule="auto"/>
        <w:rPr>
          <w:rFonts w:ascii="Times New Roman" w:hAnsi="Times New Roman" w:cs="Times New Roman"/>
          <w:b/>
          <w:sz w:val="16"/>
          <w:szCs w:val="16"/>
        </w:rPr>
      </w:pPr>
    </w:p>
    <w:p w:rsidR="0078364E" w:rsidRDefault="0078364E" w:rsidP="0078364E">
      <w:pPr>
        <w:spacing w:after="0" w:line="360" w:lineRule="auto"/>
        <w:jc w:val="center"/>
        <w:rPr>
          <w:rFonts w:ascii="Times New Roman" w:hAnsi="Times New Roman" w:cs="Times New Roman"/>
          <w:b/>
          <w:sz w:val="36"/>
          <w:szCs w:val="36"/>
        </w:rPr>
      </w:pPr>
      <w:r w:rsidRPr="00B136A0">
        <w:rPr>
          <w:rFonts w:ascii="Times New Roman" w:hAnsi="Times New Roman" w:cs="Times New Roman"/>
          <w:b/>
          <w:sz w:val="28"/>
          <w:szCs w:val="28"/>
        </w:rPr>
        <w:t>If you or someone you know is living with HIV or needs access to HIV</w:t>
      </w:r>
      <w:r>
        <w:rPr>
          <w:rFonts w:ascii="Times New Roman" w:hAnsi="Times New Roman" w:cs="Times New Roman"/>
          <w:b/>
          <w:sz w:val="28"/>
          <w:szCs w:val="28"/>
        </w:rPr>
        <w:t xml:space="preserve"> </w:t>
      </w:r>
      <w:r w:rsidRPr="00B136A0">
        <w:rPr>
          <w:rFonts w:ascii="Times New Roman" w:hAnsi="Times New Roman" w:cs="Times New Roman"/>
          <w:b/>
          <w:sz w:val="28"/>
          <w:szCs w:val="28"/>
        </w:rPr>
        <w:t>and STD testing, we can help!</w:t>
      </w:r>
      <w:r w:rsidRPr="00A40514">
        <w:rPr>
          <w:rFonts w:ascii="Times New Roman" w:hAnsi="Times New Roman" w:cs="Times New Roman"/>
          <w:b/>
          <w:sz w:val="32"/>
          <w:szCs w:val="32"/>
        </w:rPr>
        <w:t xml:space="preserve"> </w:t>
      </w:r>
      <w:r w:rsidRPr="00CD4783">
        <w:rPr>
          <w:rFonts w:ascii="Times New Roman" w:hAnsi="Times New Roman" w:cs="Times New Roman"/>
          <w:b/>
          <w:color w:val="FF0000"/>
          <w:sz w:val="32"/>
          <w:szCs w:val="32"/>
        </w:rPr>
        <w:t xml:space="preserve">Call Us Toll Free: </w:t>
      </w:r>
      <w:r w:rsidRPr="00CD4783">
        <w:rPr>
          <w:rFonts w:ascii="Times New Roman" w:hAnsi="Times New Roman" w:cs="Times New Roman"/>
          <w:b/>
          <w:color w:val="FF0000"/>
          <w:sz w:val="36"/>
          <w:szCs w:val="36"/>
        </w:rPr>
        <w:t>1-800-758-9150</w:t>
      </w:r>
    </w:p>
    <w:p w:rsidR="0078364E" w:rsidRPr="009222D7" w:rsidRDefault="0078364E" w:rsidP="0078364E">
      <w:pPr>
        <w:spacing w:after="0" w:line="240" w:lineRule="auto"/>
        <w:outlineLvl w:val="1"/>
        <w:rPr>
          <w:rFonts w:ascii="Times New Roman" w:eastAsia="Times New Roman" w:hAnsi="Times New Roman" w:cs="Times New Roman"/>
          <w:b/>
          <w:bCs/>
          <w:sz w:val="36"/>
          <w:szCs w:val="36"/>
        </w:rPr>
      </w:pPr>
      <w:r w:rsidRPr="00715C77">
        <w:rPr>
          <w:rFonts w:ascii="Century Schoolbook" w:hAnsi="Century Schoolbook"/>
          <w:noProof/>
          <w:color w:val="7030A0"/>
          <w:sz w:val="32"/>
          <w:szCs w:val="32"/>
        </w:rPr>
        <w:lastRenderedPageBreak/>
        <w:drawing>
          <wp:anchor distT="0" distB="0" distL="114300" distR="114300" simplePos="0" relativeHeight="251666944" behindDoc="1" locked="0" layoutInCell="1" allowOverlap="1">
            <wp:simplePos x="0" y="0"/>
            <wp:positionH relativeFrom="margin">
              <wp:align>center</wp:align>
            </wp:positionH>
            <wp:positionV relativeFrom="paragraph">
              <wp:posOffset>0</wp:posOffset>
            </wp:positionV>
            <wp:extent cx="1943100" cy="1555115"/>
            <wp:effectExtent l="0" t="0" r="0" b="6985"/>
            <wp:wrapTight wrapText="bothSides">
              <wp:wrapPolygon edited="0">
                <wp:start x="0" y="0"/>
                <wp:lineTo x="0" y="21432"/>
                <wp:lineTo x="21388" y="21432"/>
                <wp:lineTo x="2138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ownload.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43100" cy="1555115"/>
                    </a:xfrm>
                    <a:prstGeom prst="rect">
                      <a:avLst/>
                    </a:prstGeom>
                  </pic:spPr>
                </pic:pic>
              </a:graphicData>
            </a:graphic>
          </wp:anchor>
        </w:drawing>
      </w:r>
    </w:p>
    <w:p w:rsidR="0078364E" w:rsidRPr="009222D7" w:rsidRDefault="0078364E" w:rsidP="0078364E">
      <w:pPr>
        <w:spacing w:after="0" w:line="240" w:lineRule="auto"/>
        <w:jc w:val="center"/>
        <w:outlineLvl w:val="1"/>
        <w:rPr>
          <w:rFonts w:ascii="open sans" w:eastAsia="Times New Roman" w:hAnsi="open sans" w:cs="Times New Roman"/>
          <w:b/>
          <w:bCs/>
          <w:color w:val="474747"/>
          <w:sz w:val="38"/>
          <w:szCs w:val="38"/>
        </w:rPr>
      </w:pPr>
      <w:r w:rsidRPr="009222D7">
        <w:rPr>
          <w:rFonts w:ascii="open sans" w:eastAsia="Times New Roman" w:hAnsi="open sans" w:cs="Times New Roman"/>
          <w:b/>
          <w:bCs/>
          <w:color w:val="000000"/>
          <w:sz w:val="51"/>
          <w:szCs w:val="51"/>
        </w:rPr>
        <w:t>​​</w:t>
      </w:r>
      <w:r w:rsidRPr="009222D7">
        <w:rPr>
          <w:rFonts w:ascii="open sans" w:eastAsia="Times New Roman" w:hAnsi="open sans" w:cs="Times New Roman"/>
          <w:b/>
          <w:bCs/>
          <w:color w:val="FFFFFF"/>
          <w:sz w:val="51"/>
          <w:szCs w:val="51"/>
        </w:rPr>
        <w:t>1</w:t>
      </w:r>
    </w:p>
    <w:p w:rsidR="0078364E" w:rsidRDefault="0078364E" w:rsidP="0078364E">
      <w:pPr>
        <w:spacing w:after="0" w:line="360" w:lineRule="auto"/>
        <w:jc w:val="center"/>
      </w:pPr>
    </w:p>
    <w:p w:rsidR="0078364E" w:rsidRDefault="0078364E" w:rsidP="0078364E">
      <w:pPr>
        <w:shd w:val="clear" w:color="auto" w:fill="FFFFFF"/>
        <w:spacing w:after="0" w:line="240" w:lineRule="auto"/>
        <w:rPr>
          <w:rFonts w:ascii="Century Schoolbook" w:eastAsia="Times New Roman" w:hAnsi="Century Schoolbook" w:cs="Times New Roman"/>
          <w:color w:val="7030A0"/>
          <w:sz w:val="32"/>
          <w:szCs w:val="32"/>
        </w:rPr>
      </w:pPr>
    </w:p>
    <w:p w:rsidR="0078364E" w:rsidRDefault="0078364E" w:rsidP="0078364E">
      <w:pPr>
        <w:shd w:val="clear" w:color="auto" w:fill="FFFFFF"/>
        <w:spacing w:after="0" w:line="240" w:lineRule="auto"/>
        <w:rPr>
          <w:rFonts w:ascii="Century Schoolbook" w:eastAsia="Times New Roman" w:hAnsi="Century Schoolbook" w:cs="Times New Roman"/>
          <w:color w:val="7030A0"/>
          <w:sz w:val="32"/>
          <w:szCs w:val="32"/>
        </w:rPr>
      </w:pPr>
    </w:p>
    <w:tbl>
      <w:tblPr>
        <w:tblStyle w:val="TableGrid"/>
        <w:tblpPr w:leftFromText="180" w:rightFromText="180" w:vertAnchor="page" w:horzAnchor="margin" w:tblpXSpec="center" w:tblpY="4097"/>
        <w:tblW w:w="0" w:type="auto"/>
        <w:tblLook w:val="04A0" w:firstRow="1" w:lastRow="0" w:firstColumn="1" w:lastColumn="0" w:noHBand="0" w:noVBand="1"/>
      </w:tblPr>
      <w:tblGrid>
        <w:gridCol w:w="4666"/>
        <w:gridCol w:w="4666"/>
      </w:tblGrid>
      <w:tr w:rsidR="0078364E" w:rsidTr="000D2327">
        <w:trPr>
          <w:trHeight w:val="2968"/>
        </w:trPr>
        <w:tc>
          <w:tcPr>
            <w:tcW w:w="4666" w:type="dxa"/>
            <w:vMerge w:val="restart"/>
            <w:vAlign w:val="center"/>
          </w:tcPr>
          <w:p w:rsidR="0078364E" w:rsidRPr="00715C77" w:rsidRDefault="0078364E" w:rsidP="000D2327">
            <w:pPr>
              <w:shd w:val="clear" w:color="auto" w:fill="FFFFFF"/>
              <w:jc w:val="center"/>
              <w:outlineLvl w:val="0"/>
              <w:rPr>
                <w:rFonts w:ascii="Questrial" w:eastAsia="Times New Roman" w:hAnsi="Questrial" w:cs="Arial"/>
                <w:b/>
                <w:bCs/>
                <w:color w:val="474747"/>
                <w:kern w:val="36"/>
                <w:sz w:val="28"/>
                <w:szCs w:val="28"/>
              </w:rPr>
            </w:pPr>
            <w:r w:rsidRPr="00715C77">
              <w:rPr>
                <w:rFonts w:ascii="Questrial" w:eastAsia="Times New Roman" w:hAnsi="Questrial" w:cs="Arial"/>
                <w:b/>
                <w:bCs/>
                <w:color w:val="474747"/>
                <w:kern w:val="36"/>
                <w:sz w:val="28"/>
                <w:szCs w:val="28"/>
              </w:rPr>
              <w:t>VIP provides the following confidential services to women, men and children:</w:t>
            </w:r>
          </w:p>
          <w:p w:rsidR="0078364E" w:rsidRPr="00715C77" w:rsidRDefault="0078364E" w:rsidP="000D2327">
            <w:pPr>
              <w:numPr>
                <w:ilvl w:val="0"/>
                <w:numId w:val="29"/>
              </w:numPr>
              <w:shd w:val="clear" w:color="auto" w:fill="FFFFFF"/>
              <w:ind w:left="0"/>
              <w:rPr>
                <w:rFonts w:ascii="Raleway" w:eastAsia="Times New Roman" w:hAnsi="Raleway" w:cs="Arial"/>
                <w:color w:val="474747"/>
                <w:sz w:val="26"/>
                <w:szCs w:val="26"/>
              </w:rPr>
            </w:pPr>
            <w:r w:rsidRPr="00715C77">
              <w:rPr>
                <w:rFonts w:ascii="Raleway" w:eastAsia="Times New Roman" w:hAnsi="Raleway" w:cs="Arial"/>
                <w:color w:val="474747"/>
                <w:sz w:val="26"/>
                <w:szCs w:val="26"/>
              </w:rPr>
              <w:t>24-hour hotline</w:t>
            </w:r>
          </w:p>
          <w:p w:rsidR="0078364E" w:rsidRPr="00715C77" w:rsidRDefault="0078364E" w:rsidP="000D2327">
            <w:pPr>
              <w:numPr>
                <w:ilvl w:val="0"/>
                <w:numId w:val="29"/>
              </w:numPr>
              <w:shd w:val="clear" w:color="auto" w:fill="FFFFFF"/>
              <w:ind w:left="0"/>
              <w:rPr>
                <w:rFonts w:ascii="Raleway" w:eastAsia="Times New Roman" w:hAnsi="Raleway" w:cs="Arial"/>
                <w:color w:val="474747"/>
                <w:sz w:val="26"/>
                <w:szCs w:val="26"/>
              </w:rPr>
            </w:pPr>
            <w:r w:rsidRPr="00715C77">
              <w:rPr>
                <w:rFonts w:ascii="Raleway" w:eastAsia="Times New Roman" w:hAnsi="Raleway" w:cs="Arial"/>
                <w:color w:val="474747"/>
                <w:sz w:val="26"/>
                <w:szCs w:val="26"/>
              </w:rPr>
              <w:t>Crisis counseling</w:t>
            </w:r>
          </w:p>
          <w:p w:rsidR="0078364E" w:rsidRPr="00715C77" w:rsidRDefault="0078364E" w:rsidP="000D2327">
            <w:pPr>
              <w:numPr>
                <w:ilvl w:val="0"/>
                <w:numId w:val="29"/>
              </w:numPr>
              <w:shd w:val="clear" w:color="auto" w:fill="FFFFFF"/>
              <w:ind w:left="0"/>
              <w:rPr>
                <w:rFonts w:ascii="Raleway" w:eastAsia="Times New Roman" w:hAnsi="Raleway" w:cs="Arial"/>
                <w:color w:val="474747"/>
                <w:sz w:val="26"/>
                <w:szCs w:val="26"/>
              </w:rPr>
            </w:pPr>
            <w:r w:rsidRPr="00715C77">
              <w:rPr>
                <w:rFonts w:ascii="Raleway" w:eastAsia="Times New Roman" w:hAnsi="Raleway" w:cs="Arial"/>
                <w:color w:val="474747"/>
                <w:sz w:val="26"/>
                <w:szCs w:val="26"/>
              </w:rPr>
              <w:t>Individual counseling</w:t>
            </w:r>
          </w:p>
          <w:p w:rsidR="0078364E" w:rsidRPr="00715C77" w:rsidRDefault="0078364E" w:rsidP="000D2327">
            <w:pPr>
              <w:numPr>
                <w:ilvl w:val="0"/>
                <w:numId w:val="29"/>
              </w:numPr>
              <w:shd w:val="clear" w:color="auto" w:fill="FFFFFF"/>
              <w:ind w:left="0"/>
              <w:rPr>
                <w:rFonts w:ascii="Raleway" w:eastAsia="Times New Roman" w:hAnsi="Raleway" w:cs="Arial"/>
                <w:color w:val="474747"/>
                <w:sz w:val="26"/>
                <w:szCs w:val="26"/>
              </w:rPr>
            </w:pPr>
            <w:r w:rsidRPr="00715C77">
              <w:rPr>
                <w:rFonts w:ascii="Raleway" w:eastAsia="Times New Roman" w:hAnsi="Raleway" w:cs="Arial"/>
                <w:color w:val="474747"/>
                <w:sz w:val="26"/>
                <w:szCs w:val="26"/>
              </w:rPr>
              <w:t>Assistance with Protection from Abuse Orders</w:t>
            </w:r>
          </w:p>
          <w:p w:rsidR="0078364E" w:rsidRPr="00715C77" w:rsidRDefault="0078364E" w:rsidP="000D2327">
            <w:pPr>
              <w:numPr>
                <w:ilvl w:val="0"/>
                <w:numId w:val="29"/>
              </w:numPr>
              <w:shd w:val="clear" w:color="auto" w:fill="FFFFFF"/>
              <w:ind w:left="0"/>
              <w:rPr>
                <w:rFonts w:ascii="Raleway" w:eastAsia="Times New Roman" w:hAnsi="Raleway" w:cs="Arial"/>
                <w:color w:val="474747"/>
                <w:sz w:val="26"/>
                <w:szCs w:val="26"/>
              </w:rPr>
            </w:pPr>
            <w:r w:rsidRPr="00715C77">
              <w:rPr>
                <w:rFonts w:ascii="Raleway" w:eastAsia="Times New Roman" w:hAnsi="Raleway" w:cs="Arial"/>
                <w:color w:val="474747"/>
                <w:sz w:val="26"/>
                <w:szCs w:val="26"/>
              </w:rPr>
              <w:t>Assistance with Crime Victim Compensation claims</w:t>
            </w:r>
          </w:p>
          <w:p w:rsidR="0078364E" w:rsidRPr="00715C77" w:rsidRDefault="0078364E" w:rsidP="000D2327">
            <w:pPr>
              <w:numPr>
                <w:ilvl w:val="0"/>
                <w:numId w:val="29"/>
              </w:numPr>
              <w:shd w:val="clear" w:color="auto" w:fill="FFFFFF"/>
              <w:ind w:left="0"/>
              <w:rPr>
                <w:rFonts w:ascii="Raleway" w:eastAsia="Times New Roman" w:hAnsi="Raleway" w:cs="Arial"/>
                <w:color w:val="474747"/>
                <w:sz w:val="26"/>
                <w:szCs w:val="26"/>
              </w:rPr>
            </w:pPr>
            <w:r w:rsidRPr="00715C77">
              <w:rPr>
                <w:rFonts w:ascii="Raleway" w:eastAsia="Times New Roman" w:hAnsi="Raleway" w:cs="Arial"/>
                <w:color w:val="474747"/>
                <w:sz w:val="26"/>
                <w:szCs w:val="26"/>
              </w:rPr>
              <w:t>Emergency shelter</w:t>
            </w:r>
          </w:p>
          <w:p w:rsidR="0078364E" w:rsidRPr="00715C77" w:rsidRDefault="0078364E" w:rsidP="000D2327">
            <w:pPr>
              <w:numPr>
                <w:ilvl w:val="0"/>
                <w:numId w:val="29"/>
              </w:numPr>
              <w:shd w:val="clear" w:color="auto" w:fill="FFFFFF"/>
              <w:ind w:left="0"/>
              <w:rPr>
                <w:rFonts w:ascii="Raleway" w:eastAsia="Times New Roman" w:hAnsi="Raleway" w:cs="Arial"/>
                <w:color w:val="474747"/>
                <w:sz w:val="26"/>
                <w:szCs w:val="26"/>
              </w:rPr>
            </w:pPr>
            <w:r w:rsidRPr="00715C77">
              <w:rPr>
                <w:rFonts w:ascii="Raleway" w:eastAsia="Times New Roman" w:hAnsi="Raleway" w:cs="Arial"/>
                <w:color w:val="474747"/>
                <w:sz w:val="26"/>
                <w:szCs w:val="26"/>
              </w:rPr>
              <w:t>Emergency transportation</w:t>
            </w:r>
          </w:p>
          <w:p w:rsidR="0078364E" w:rsidRPr="00715C77" w:rsidRDefault="0078364E" w:rsidP="000D2327">
            <w:pPr>
              <w:numPr>
                <w:ilvl w:val="0"/>
                <w:numId w:val="29"/>
              </w:numPr>
              <w:shd w:val="clear" w:color="auto" w:fill="FFFFFF"/>
              <w:ind w:left="0"/>
              <w:rPr>
                <w:rFonts w:ascii="Raleway" w:eastAsia="Times New Roman" w:hAnsi="Raleway" w:cs="Arial"/>
                <w:color w:val="474747"/>
                <w:sz w:val="26"/>
                <w:szCs w:val="26"/>
              </w:rPr>
            </w:pPr>
            <w:r w:rsidRPr="00715C77">
              <w:rPr>
                <w:rFonts w:ascii="Raleway" w:eastAsia="Times New Roman" w:hAnsi="Raleway" w:cs="Arial"/>
                <w:color w:val="474747"/>
                <w:sz w:val="26"/>
                <w:szCs w:val="26"/>
              </w:rPr>
              <w:t>Accompaniment to Court, Legal Aid, Police, Hospitals and Social Service Agencies</w:t>
            </w:r>
          </w:p>
          <w:p w:rsidR="0078364E" w:rsidRPr="00715C77" w:rsidRDefault="0078364E" w:rsidP="000D2327">
            <w:pPr>
              <w:numPr>
                <w:ilvl w:val="0"/>
                <w:numId w:val="29"/>
              </w:numPr>
              <w:shd w:val="clear" w:color="auto" w:fill="FFFFFF"/>
              <w:ind w:left="0"/>
              <w:rPr>
                <w:rFonts w:ascii="Raleway" w:eastAsia="Times New Roman" w:hAnsi="Raleway" w:cs="Arial"/>
                <w:color w:val="474747"/>
                <w:sz w:val="26"/>
                <w:szCs w:val="26"/>
              </w:rPr>
            </w:pPr>
            <w:r w:rsidRPr="00715C77">
              <w:rPr>
                <w:rFonts w:ascii="Raleway" w:eastAsia="Times New Roman" w:hAnsi="Raleway" w:cs="Arial"/>
                <w:color w:val="474747"/>
                <w:sz w:val="26"/>
                <w:szCs w:val="26"/>
              </w:rPr>
              <w:t>Risk reduction workshops</w:t>
            </w:r>
          </w:p>
          <w:p w:rsidR="0078364E" w:rsidRPr="00715C77" w:rsidRDefault="0078364E" w:rsidP="000D2327">
            <w:pPr>
              <w:numPr>
                <w:ilvl w:val="0"/>
                <w:numId w:val="29"/>
              </w:numPr>
              <w:shd w:val="clear" w:color="auto" w:fill="FFFFFF"/>
              <w:ind w:left="0"/>
              <w:rPr>
                <w:rFonts w:ascii="Raleway" w:eastAsia="Times New Roman" w:hAnsi="Raleway" w:cs="Arial"/>
                <w:color w:val="474747"/>
                <w:sz w:val="26"/>
                <w:szCs w:val="26"/>
              </w:rPr>
            </w:pPr>
            <w:r w:rsidRPr="00715C77">
              <w:rPr>
                <w:rFonts w:ascii="Raleway" w:eastAsia="Times New Roman" w:hAnsi="Raleway" w:cs="Arial"/>
                <w:color w:val="474747"/>
                <w:sz w:val="26"/>
                <w:szCs w:val="26"/>
              </w:rPr>
              <w:t>Professional trainings</w:t>
            </w:r>
          </w:p>
          <w:p w:rsidR="0078364E" w:rsidRDefault="0078364E" w:rsidP="000D2327">
            <w:pPr>
              <w:numPr>
                <w:ilvl w:val="0"/>
                <w:numId w:val="29"/>
              </w:numPr>
              <w:shd w:val="clear" w:color="auto" w:fill="FFFFFF"/>
              <w:ind w:left="0"/>
              <w:rPr>
                <w:rFonts w:ascii="Raleway" w:eastAsia="Times New Roman" w:hAnsi="Raleway" w:cs="Arial"/>
                <w:color w:val="474747"/>
                <w:sz w:val="26"/>
                <w:szCs w:val="26"/>
              </w:rPr>
            </w:pPr>
            <w:r>
              <w:rPr>
                <w:rFonts w:ascii="Raleway" w:eastAsia="Times New Roman" w:hAnsi="Raleway" w:cs="Arial"/>
                <w:noProof/>
                <w:color w:val="474747"/>
                <w:sz w:val="26"/>
                <w:szCs w:val="26"/>
              </w:rPr>
              <w:drawing>
                <wp:anchor distT="0" distB="0" distL="114300" distR="114300" simplePos="0" relativeHeight="251667968" behindDoc="1" locked="0" layoutInCell="1" allowOverlap="1">
                  <wp:simplePos x="0" y="0"/>
                  <wp:positionH relativeFrom="column">
                    <wp:posOffset>497205</wp:posOffset>
                  </wp:positionH>
                  <wp:positionV relativeFrom="paragraph">
                    <wp:posOffset>192405</wp:posOffset>
                  </wp:positionV>
                  <wp:extent cx="1815465" cy="1352550"/>
                  <wp:effectExtent l="0" t="0" r="0" b="0"/>
                  <wp:wrapTight wrapText="bothSides">
                    <wp:wrapPolygon edited="0">
                      <wp:start x="0" y="0"/>
                      <wp:lineTo x="0" y="21296"/>
                      <wp:lineTo x="21305" y="21296"/>
                      <wp:lineTo x="21305"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gbt_d20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15465" cy="1352550"/>
                          </a:xfrm>
                          <a:prstGeom prst="rect">
                            <a:avLst/>
                          </a:prstGeom>
                        </pic:spPr>
                      </pic:pic>
                    </a:graphicData>
                  </a:graphic>
                </wp:anchor>
              </w:drawing>
            </w:r>
            <w:r w:rsidRPr="00715C77">
              <w:rPr>
                <w:rFonts w:ascii="Raleway" w:eastAsia="Times New Roman" w:hAnsi="Raleway" w:cs="Arial"/>
                <w:color w:val="474747"/>
                <w:sz w:val="26"/>
                <w:szCs w:val="26"/>
              </w:rPr>
              <w:t>Information and referral</w:t>
            </w:r>
          </w:p>
          <w:p w:rsidR="0078364E" w:rsidRPr="00715C77" w:rsidRDefault="0078364E" w:rsidP="000D2327">
            <w:pPr>
              <w:numPr>
                <w:ilvl w:val="0"/>
                <w:numId w:val="29"/>
              </w:numPr>
              <w:shd w:val="clear" w:color="auto" w:fill="FFFFFF"/>
              <w:ind w:left="0"/>
              <w:rPr>
                <w:rFonts w:ascii="Raleway" w:eastAsia="Times New Roman" w:hAnsi="Raleway" w:cs="Arial"/>
                <w:color w:val="474747"/>
                <w:sz w:val="26"/>
                <w:szCs w:val="26"/>
              </w:rPr>
            </w:pPr>
          </w:p>
          <w:p w:rsidR="0078364E" w:rsidRDefault="0078364E" w:rsidP="000D2327">
            <w:pPr>
              <w:spacing w:line="360" w:lineRule="auto"/>
              <w:jc w:val="center"/>
            </w:pPr>
          </w:p>
        </w:tc>
        <w:tc>
          <w:tcPr>
            <w:tcW w:w="4666" w:type="dxa"/>
          </w:tcPr>
          <w:p w:rsidR="0078364E" w:rsidRPr="00715C77" w:rsidRDefault="0078364E" w:rsidP="000D2327">
            <w:pPr>
              <w:shd w:val="clear" w:color="auto" w:fill="FFFFFF"/>
              <w:jc w:val="center"/>
              <w:outlineLvl w:val="0"/>
              <w:rPr>
                <w:rFonts w:ascii="Questrial" w:eastAsia="Times New Roman" w:hAnsi="Questrial" w:cs="Arial"/>
                <w:b/>
                <w:bCs/>
                <w:color w:val="474747"/>
                <w:kern w:val="36"/>
                <w:sz w:val="28"/>
                <w:szCs w:val="28"/>
              </w:rPr>
            </w:pPr>
            <w:r w:rsidRPr="00715C77">
              <w:rPr>
                <w:rFonts w:ascii="Questrial" w:eastAsia="Times New Roman" w:hAnsi="Questrial" w:cs="Arial"/>
                <w:b/>
                <w:bCs/>
                <w:color w:val="474747"/>
                <w:kern w:val="36"/>
                <w:sz w:val="28"/>
                <w:szCs w:val="28"/>
              </w:rPr>
              <w:t>24 Hour Services Include:</w:t>
            </w:r>
          </w:p>
          <w:p w:rsidR="0078364E" w:rsidRPr="00715C77" w:rsidRDefault="0078364E" w:rsidP="000D2327">
            <w:pPr>
              <w:numPr>
                <w:ilvl w:val="0"/>
                <w:numId w:val="29"/>
              </w:numPr>
              <w:shd w:val="clear" w:color="auto" w:fill="FFFFFF"/>
              <w:ind w:left="0"/>
              <w:rPr>
                <w:rFonts w:ascii="Raleway" w:eastAsia="Times New Roman" w:hAnsi="Raleway" w:cs="Arial"/>
                <w:color w:val="474747"/>
                <w:sz w:val="26"/>
                <w:szCs w:val="26"/>
              </w:rPr>
            </w:pPr>
            <w:r w:rsidRPr="00715C77">
              <w:rPr>
                <w:rFonts w:ascii="Raleway" w:eastAsia="Times New Roman" w:hAnsi="Raleway" w:cs="Arial"/>
                <w:color w:val="474747"/>
                <w:sz w:val="26"/>
                <w:szCs w:val="26"/>
              </w:rPr>
              <w:t>Emergency shelter</w:t>
            </w:r>
          </w:p>
          <w:p w:rsidR="0078364E" w:rsidRPr="00715C77" w:rsidRDefault="0078364E" w:rsidP="000D2327">
            <w:pPr>
              <w:numPr>
                <w:ilvl w:val="0"/>
                <w:numId w:val="29"/>
              </w:numPr>
              <w:shd w:val="clear" w:color="auto" w:fill="FFFFFF"/>
              <w:ind w:left="0"/>
              <w:rPr>
                <w:rFonts w:ascii="Raleway" w:eastAsia="Times New Roman" w:hAnsi="Raleway" w:cs="Arial"/>
                <w:color w:val="474747"/>
                <w:sz w:val="26"/>
                <w:szCs w:val="26"/>
              </w:rPr>
            </w:pPr>
            <w:r w:rsidRPr="00715C77">
              <w:rPr>
                <w:rFonts w:ascii="Raleway" w:eastAsia="Times New Roman" w:hAnsi="Raleway" w:cs="Arial"/>
                <w:color w:val="474747"/>
                <w:sz w:val="26"/>
                <w:szCs w:val="26"/>
              </w:rPr>
              <w:t>Emergency transportation</w:t>
            </w:r>
          </w:p>
          <w:p w:rsidR="0078364E" w:rsidRPr="00715C77" w:rsidRDefault="0078364E" w:rsidP="000D2327">
            <w:pPr>
              <w:numPr>
                <w:ilvl w:val="0"/>
                <w:numId w:val="29"/>
              </w:numPr>
              <w:shd w:val="clear" w:color="auto" w:fill="FFFFFF"/>
              <w:ind w:left="0"/>
              <w:rPr>
                <w:rFonts w:ascii="Raleway" w:eastAsia="Times New Roman" w:hAnsi="Raleway" w:cs="Arial"/>
                <w:color w:val="474747"/>
                <w:sz w:val="26"/>
                <w:szCs w:val="26"/>
              </w:rPr>
            </w:pPr>
            <w:r w:rsidRPr="00715C77">
              <w:rPr>
                <w:rFonts w:ascii="Raleway" w:eastAsia="Times New Roman" w:hAnsi="Raleway" w:cs="Arial"/>
                <w:color w:val="474747"/>
                <w:sz w:val="26"/>
                <w:szCs w:val="26"/>
              </w:rPr>
              <w:t xml:space="preserve">Medical accompaniment and advocacy </w:t>
            </w:r>
          </w:p>
          <w:p w:rsidR="0078364E" w:rsidRPr="00715C77" w:rsidRDefault="0078364E" w:rsidP="000D2327">
            <w:pPr>
              <w:numPr>
                <w:ilvl w:val="0"/>
                <w:numId w:val="29"/>
              </w:numPr>
              <w:shd w:val="clear" w:color="auto" w:fill="FFFFFF"/>
              <w:ind w:left="0"/>
              <w:rPr>
                <w:rFonts w:ascii="Raleway" w:eastAsia="Times New Roman" w:hAnsi="Raleway" w:cs="Arial"/>
                <w:color w:val="474747"/>
                <w:sz w:val="26"/>
                <w:szCs w:val="26"/>
              </w:rPr>
            </w:pPr>
            <w:r w:rsidRPr="00715C77">
              <w:rPr>
                <w:rFonts w:ascii="Raleway" w:eastAsia="Times New Roman" w:hAnsi="Raleway" w:cs="Arial"/>
                <w:color w:val="474747"/>
                <w:sz w:val="26"/>
                <w:szCs w:val="26"/>
              </w:rPr>
              <w:t>Legal accompaniment and advocacy (for instance if someone needs a PFA after hours, we will assist)</w:t>
            </w:r>
          </w:p>
          <w:p w:rsidR="0078364E" w:rsidRPr="00715C77" w:rsidRDefault="0078364E" w:rsidP="000D2327">
            <w:pPr>
              <w:numPr>
                <w:ilvl w:val="0"/>
                <w:numId w:val="29"/>
              </w:numPr>
              <w:shd w:val="clear" w:color="auto" w:fill="FFFFFF"/>
              <w:ind w:left="0"/>
              <w:rPr>
                <w:rFonts w:ascii="Raleway" w:eastAsia="Times New Roman" w:hAnsi="Raleway" w:cs="Arial"/>
                <w:color w:val="474747"/>
                <w:sz w:val="26"/>
                <w:szCs w:val="26"/>
              </w:rPr>
            </w:pPr>
            <w:r w:rsidRPr="00715C77">
              <w:rPr>
                <w:rFonts w:ascii="Raleway" w:eastAsia="Times New Roman" w:hAnsi="Raleway" w:cs="Arial"/>
                <w:color w:val="474747"/>
                <w:sz w:val="26"/>
                <w:szCs w:val="26"/>
              </w:rPr>
              <w:t>Accompaniment to law enforcement agencies</w:t>
            </w:r>
          </w:p>
          <w:p w:rsidR="0078364E" w:rsidRPr="00715C77" w:rsidRDefault="0078364E" w:rsidP="000D2327">
            <w:pPr>
              <w:numPr>
                <w:ilvl w:val="0"/>
                <w:numId w:val="29"/>
              </w:numPr>
              <w:shd w:val="clear" w:color="auto" w:fill="FFFFFF"/>
              <w:ind w:left="0"/>
              <w:rPr>
                <w:rFonts w:ascii="Raleway" w:eastAsia="Times New Roman" w:hAnsi="Raleway" w:cs="Arial"/>
                <w:color w:val="474747"/>
                <w:sz w:val="26"/>
                <w:szCs w:val="26"/>
              </w:rPr>
            </w:pPr>
            <w:r w:rsidRPr="00715C77">
              <w:rPr>
                <w:rFonts w:ascii="Raleway" w:eastAsia="Times New Roman" w:hAnsi="Raleway" w:cs="Arial"/>
                <w:color w:val="474747"/>
                <w:sz w:val="26"/>
                <w:szCs w:val="26"/>
              </w:rPr>
              <w:t xml:space="preserve">Crisis intervention </w:t>
            </w:r>
          </w:p>
          <w:p w:rsidR="0078364E" w:rsidRDefault="0078364E" w:rsidP="000D2327">
            <w:pPr>
              <w:spacing w:line="360" w:lineRule="auto"/>
              <w:jc w:val="center"/>
            </w:pPr>
          </w:p>
        </w:tc>
      </w:tr>
      <w:tr w:rsidR="0078364E" w:rsidTr="000D2327">
        <w:trPr>
          <w:trHeight w:val="4096"/>
        </w:trPr>
        <w:tc>
          <w:tcPr>
            <w:tcW w:w="4666" w:type="dxa"/>
            <w:vMerge/>
          </w:tcPr>
          <w:p w:rsidR="0078364E" w:rsidRPr="00715C77" w:rsidRDefault="0078364E" w:rsidP="000D2327">
            <w:pPr>
              <w:shd w:val="clear" w:color="auto" w:fill="FFFFFF"/>
              <w:jc w:val="center"/>
              <w:outlineLvl w:val="0"/>
              <w:rPr>
                <w:rFonts w:ascii="Questrial" w:eastAsia="Times New Roman" w:hAnsi="Questrial" w:cs="Arial"/>
                <w:b/>
                <w:bCs/>
                <w:color w:val="474747"/>
                <w:kern w:val="36"/>
                <w:sz w:val="28"/>
                <w:szCs w:val="28"/>
              </w:rPr>
            </w:pPr>
          </w:p>
        </w:tc>
        <w:tc>
          <w:tcPr>
            <w:tcW w:w="4666" w:type="dxa"/>
          </w:tcPr>
          <w:p w:rsidR="0078364E" w:rsidRPr="00715C77" w:rsidRDefault="0078364E" w:rsidP="000D2327">
            <w:pPr>
              <w:shd w:val="clear" w:color="auto" w:fill="FFFFFF"/>
              <w:jc w:val="center"/>
              <w:outlineLvl w:val="0"/>
              <w:rPr>
                <w:rFonts w:ascii="Questrial" w:eastAsia="Times New Roman" w:hAnsi="Questrial" w:cs="Arial"/>
                <w:b/>
                <w:bCs/>
                <w:color w:val="474747"/>
                <w:kern w:val="36"/>
                <w:sz w:val="28"/>
                <w:szCs w:val="28"/>
              </w:rPr>
            </w:pPr>
            <w:r w:rsidRPr="00715C77">
              <w:rPr>
                <w:rFonts w:ascii="Questrial" w:eastAsia="Times New Roman" w:hAnsi="Questrial" w:cs="Arial"/>
                <w:b/>
                <w:bCs/>
                <w:color w:val="474747"/>
                <w:kern w:val="36"/>
                <w:sz w:val="28"/>
                <w:szCs w:val="28"/>
              </w:rPr>
              <w:t xml:space="preserve">Services </w:t>
            </w:r>
            <w:r>
              <w:rPr>
                <w:rFonts w:ascii="Questrial" w:eastAsia="Times New Roman" w:hAnsi="Questrial" w:cs="Arial"/>
                <w:b/>
                <w:bCs/>
                <w:color w:val="474747"/>
                <w:kern w:val="36"/>
                <w:sz w:val="28"/>
                <w:szCs w:val="28"/>
              </w:rPr>
              <w:t xml:space="preserve">During Regular Hours </w:t>
            </w:r>
            <w:r w:rsidRPr="00715C77">
              <w:rPr>
                <w:rFonts w:ascii="Questrial" w:eastAsia="Times New Roman" w:hAnsi="Questrial" w:cs="Arial"/>
                <w:b/>
                <w:bCs/>
                <w:color w:val="474747"/>
                <w:kern w:val="36"/>
                <w:sz w:val="28"/>
                <w:szCs w:val="28"/>
              </w:rPr>
              <w:t>Include</w:t>
            </w:r>
            <w:r>
              <w:rPr>
                <w:rFonts w:ascii="Questrial" w:eastAsia="Times New Roman" w:hAnsi="Questrial" w:cs="Arial"/>
                <w:b/>
                <w:bCs/>
                <w:color w:val="474747"/>
                <w:kern w:val="36"/>
                <w:sz w:val="28"/>
                <w:szCs w:val="28"/>
              </w:rPr>
              <w:t>: (all of the above plus the following)</w:t>
            </w:r>
          </w:p>
          <w:p w:rsidR="0078364E" w:rsidRDefault="0078364E" w:rsidP="000D2327">
            <w:pPr>
              <w:numPr>
                <w:ilvl w:val="0"/>
                <w:numId w:val="29"/>
              </w:numPr>
              <w:shd w:val="clear" w:color="auto" w:fill="FFFFFF"/>
              <w:ind w:left="0"/>
              <w:rPr>
                <w:rFonts w:ascii="Raleway" w:eastAsia="Times New Roman" w:hAnsi="Raleway" w:cs="Arial"/>
                <w:color w:val="474747"/>
                <w:sz w:val="26"/>
                <w:szCs w:val="26"/>
              </w:rPr>
            </w:pPr>
            <w:r>
              <w:rPr>
                <w:rFonts w:ascii="Raleway" w:eastAsia="Times New Roman" w:hAnsi="Raleway" w:cs="Arial"/>
                <w:color w:val="474747"/>
                <w:sz w:val="26"/>
                <w:szCs w:val="26"/>
              </w:rPr>
              <w:t>Individual counseling</w:t>
            </w:r>
          </w:p>
          <w:p w:rsidR="0078364E" w:rsidRDefault="0078364E" w:rsidP="000D2327">
            <w:pPr>
              <w:numPr>
                <w:ilvl w:val="0"/>
                <w:numId w:val="29"/>
              </w:numPr>
              <w:shd w:val="clear" w:color="auto" w:fill="FFFFFF"/>
              <w:ind w:left="0"/>
              <w:rPr>
                <w:rFonts w:ascii="Raleway" w:eastAsia="Times New Roman" w:hAnsi="Raleway" w:cs="Arial"/>
                <w:color w:val="474747"/>
                <w:sz w:val="26"/>
                <w:szCs w:val="26"/>
              </w:rPr>
            </w:pPr>
            <w:r>
              <w:rPr>
                <w:rFonts w:ascii="Raleway" w:eastAsia="Times New Roman" w:hAnsi="Raleway" w:cs="Arial"/>
                <w:color w:val="474747"/>
                <w:sz w:val="26"/>
                <w:szCs w:val="26"/>
              </w:rPr>
              <w:t>Group counseling</w:t>
            </w:r>
          </w:p>
          <w:p w:rsidR="0078364E" w:rsidRDefault="0078364E" w:rsidP="000D2327">
            <w:pPr>
              <w:numPr>
                <w:ilvl w:val="0"/>
                <w:numId w:val="29"/>
              </w:numPr>
              <w:shd w:val="clear" w:color="auto" w:fill="FFFFFF"/>
              <w:ind w:left="0"/>
              <w:rPr>
                <w:rFonts w:ascii="Raleway" w:eastAsia="Times New Roman" w:hAnsi="Raleway" w:cs="Arial"/>
                <w:color w:val="474747"/>
                <w:sz w:val="26"/>
                <w:szCs w:val="26"/>
              </w:rPr>
            </w:pPr>
            <w:r>
              <w:rPr>
                <w:rFonts w:ascii="Raleway" w:eastAsia="Times New Roman" w:hAnsi="Raleway" w:cs="Arial"/>
                <w:color w:val="474747"/>
                <w:sz w:val="26"/>
                <w:szCs w:val="26"/>
              </w:rPr>
              <w:t>Relocation assistance</w:t>
            </w:r>
          </w:p>
          <w:p w:rsidR="0078364E" w:rsidRDefault="0078364E" w:rsidP="000D2327">
            <w:pPr>
              <w:numPr>
                <w:ilvl w:val="0"/>
                <w:numId w:val="29"/>
              </w:numPr>
              <w:shd w:val="clear" w:color="auto" w:fill="FFFFFF"/>
              <w:ind w:left="0"/>
              <w:rPr>
                <w:rFonts w:ascii="Raleway" w:eastAsia="Times New Roman" w:hAnsi="Raleway" w:cs="Arial"/>
                <w:color w:val="474747"/>
                <w:sz w:val="26"/>
                <w:szCs w:val="26"/>
              </w:rPr>
            </w:pPr>
            <w:r>
              <w:rPr>
                <w:rFonts w:ascii="Raleway" w:eastAsia="Times New Roman" w:hAnsi="Raleway" w:cs="Arial"/>
                <w:color w:val="474747"/>
                <w:sz w:val="26"/>
                <w:szCs w:val="26"/>
              </w:rPr>
              <w:t>Assistance with Crime Victim Compensation claims</w:t>
            </w:r>
          </w:p>
          <w:p w:rsidR="0078364E" w:rsidRDefault="0078364E" w:rsidP="000D2327">
            <w:pPr>
              <w:numPr>
                <w:ilvl w:val="0"/>
                <w:numId w:val="29"/>
              </w:numPr>
              <w:shd w:val="clear" w:color="auto" w:fill="FFFFFF"/>
              <w:ind w:left="0"/>
              <w:rPr>
                <w:rFonts w:ascii="Raleway" w:eastAsia="Times New Roman" w:hAnsi="Raleway" w:cs="Arial"/>
                <w:color w:val="474747"/>
                <w:sz w:val="26"/>
                <w:szCs w:val="26"/>
              </w:rPr>
            </w:pPr>
            <w:r>
              <w:rPr>
                <w:rFonts w:ascii="Raleway" w:eastAsia="Times New Roman" w:hAnsi="Raleway" w:cs="Arial"/>
                <w:color w:val="474747"/>
                <w:sz w:val="26"/>
                <w:szCs w:val="26"/>
              </w:rPr>
              <w:t>Civil legal representation</w:t>
            </w:r>
          </w:p>
          <w:p w:rsidR="0078364E" w:rsidRDefault="0078364E" w:rsidP="000D2327">
            <w:pPr>
              <w:numPr>
                <w:ilvl w:val="0"/>
                <w:numId w:val="29"/>
              </w:numPr>
              <w:shd w:val="clear" w:color="auto" w:fill="FFFFFF"/>
              <w:ind w:left="0"/>
              <w:rPr>
                <w:rFonts w:ascii="Raleway" w:eastAsia="Times New Roman" w:hAnsi="Raleway" w:cs="Arial"/>
                <w:color w:val="474747"/>
                <w:sz w:val="26"/>
                <w:szCs w:val="26"/>
              </w:rPr>
            </w:pPr>
            <w:r>
              <w:rPr>
                <w:rFonts w:ascii="Raleway" w:eastAsia="Times New Roman" w:hAnsi="Raleway" w:cs="Arial"/>
                <w:color w:val="474747"/>
                <w:sz w:val="26"/>
                <w:szCs w:val="26"/>
              </w:rPr>
              <w:t>Economic Justice classes and groups</w:t>
            </w:r>
          </w:p>
          <w:p w:rsidR="0078364E" w:rsidRDefault="0078364E" w:rsidP="000D2327">
            <w:pPr>
              <w:numPr>
                <w:ilvl w:val="0"/>
                <w:numId w:val="29"/>
              </w:numPr>
              <w:shd w:val="clear" w:color="auto" w:fill="FFFFFF"/>
              <w:ind w:left="0"/>
              <w:rPr>
                <w:rFonts w:ascii="Raleway" w:eastAsia="Times New Roman" w:hAnsi="Raleway" w:cs="Arial"/>
                <w:color w:val="474747"/>
                <w:sz w:val="26"/>
                <w:szCs w:val="26"/>
              </w:rPr>
            </w:pPr>
            <w:r>
              <w:rPr>
                <w:rFonts w:ascii="Raleway" w:eastAsia="Times New Roman" w:hAnsi="Raleway" w:cs="Arial"/>
                <w:color w:val="474747"/>
                <w:sz w:val="26"/>
                <w:szCs w:val="26"/>
              </w:rPr>
              <w:t>Prevention Education programs</w:t>
            </w:r>
          </w:p>
          <w:p w:rsidR="0078364E" w:rsidRDefault="0078364E" w:rsidP="000D2327">
            <w:pPr>
              <w:numPr>
                <w:ilvl w:val="0"/>
                <w:numId w:val="29"/>
              </w:numPr>
              <w:shd w:val="clear" w:color="auto" w:fill="FFFFFF"/>
              <w:ind w:left="0"/>
              <w:rPr>
                <w:rFonts w:ascii="Raleway" w:eastAsia="Times New Roman" w:hAnsi="Raleway" w:cs="Arial"/>
                <w:color w:val="474747"/>
                <w:sz w:val="26"/>
                <w:szCs w:val="26"/>
              </w:rPr>
            </w:pPr>
            <w:r>
              <w:rPr>
                <w:rFonts w:ascii="Raleway" w:eastAsia="Times New Roman" w:hAnsi="Raleway" w:cs="Arial"/>
                <w:color w:val="474747"/>
                <w:sz w:val="26"/>
                <w:szCs w:val="26"/>
              </w:rPr>
              <w:t>Trainings to professionals</w:t>
            </w:r>
          </w:p>
          <w:p w:rsidR="0078364E" w:rsidRDefault="0078364E" w:rsidP="000D2327">
            <w:pPr>
              <w:numPr>
                <w:ilvl w:val="0"/>
                <w:numId w:val="29"/>
              </w:numPr>
              <w:shd w:val="clear" w:color="auto" w:fill="FFFFFF"/>
              <w:ind w:left="0"/>
              <w:rPr>
                <w:rFonts w:ascii="Raleway" w:eastAsia="Times New Roman" w:hAnsi="Raleway" w:cs="Arial"/>
                <w:color w:val="474747"/>
                <w:sz w:val="26"/>
                <w:szCs w:val="26"/>
              </w:rPr>
            </w:pPr>
            <w:r>
              <w:rPr>
                <w:rFonts w:ascii="Raleway" w:eastAsia="Times New Roman" w:hAnsi="Raleway" w:cs="Arial"/>
                <w:color w:val="474747"/>
                <w:sz w:val="26"/>
                <w:szCs w:val="26"/>
              </w:rPr>
              <w:t>Presentations for community groups</w:t>
            </w:r>
          </w:p>
          <w:p w:rsidR="0078364E" w:rsidRPr="00715C77" w:rsidRDefault="0078364E" w:rsidP="000D2327">
            <w:pPr>
              <w:numPr>
                <w:ilvl w:val="0"/>
                <w:numId w:val="29"/>
              </w:numPr>
              <w:shd w:val="clear" w:color="auto" w:fill="FFFFFF"/>
              <w:ind w:left="0"/>
              <w:rPr>
                <w:rFonts w:ascii="Raleway" w:eastAsia="Times New Roman" w:hAnsi="Raleway" w:cs="Arial"/>
                <w:color w:val="474747"/>
                <w:sz w:val="26"/>
                <w:szCs w:val="26"/>
              </w:rPr>
            </w:pPr>
            <w:r>
              <w:rPr>
                <w:rFonts w:ascii="Raleway" w:eastAsia="Times New Roman" w:hAnsi="Raleway" w:cs="Arial"/>
                <w:color w:val="474747"/>
                <w:sz w:val="26"/>
                <w:szCs w:val="26"/>
              </w:rPr>
              <w:t>Information and referrals to other agencies</w:t>
            </w:r>
          </w:p>
          <w:p w:rsidR="0078364E" w:rsidRPr="00715C77" w:rsidRDefault="0078364E" w:rsidP="000D2327">
            <w:pPr>
              <w:shd w:val="clear" w:color="auto" w:fill="FFFFFF"/>
              <w:jc w:val="center"/>
              <w:outlineLvl w:val="0"/>
              <w:rPr>
                <w:rFonts w:ascii="Questrial" w:eastAsia="Times New Roman" w:hAnsi="Questrial" w:cs="Arial"/>
                <w:b/>
                <w:bCs/>
                <w:color w:val="474747"/>
                <w:kern w:val="36"/>
                <w:sz w:val="28"/>
                <w:szCs w:val="28"/>
              </w:rPr>
            </w:pPr>
          </w:p>
        </w:tc>
      </w:tr>
    </w:tbl>
    <w:p w:rsidR="0078364E" w:rsidRDefault="0078364E" w:rsidP="0078364E">
      <w:pPr>
        <w:shd w:val="clear" w:color="auto" w:fill="FFFFFF"/>
        <w:spacing w:after="0" w:line="240" w:lineRule="auto"/>
        <w:rPr>
          <w:rFonts w:ascii="Century Schoolbook" w:eastAsia="Times New Roman" w:hAnsi="Century Schoolbook" w:cs="Times New Roman"/>
          <w:color w:val="7030A0"/>
          <w:sz w:val="32"/>
          <w:szCs w:val="32"/>
        </w:rPr>
      </w:pPr>
    </w:p>
    <w:p w:rsidR="0078364E" w:rsidRPr="00464B15" w:rsidRDefault="0078364E" w:rsidP="0078364E">
      <w:pPr>
        <w:shd w:val="clear" w:color="auto" w:fill="FFFFFF"/>
        <w:spacing w:after="0" w:line="240" w:lineRule="auto"/>
        <w:jc w:val="center"/>
        <w:rPr>
          <w:rFonts w:ascii="Century Schoolbook" w:eastAsia="Times New Roman" w:hAnsi="Century Schoolbook" w:cs="Times New Roman"/>
          <w:b/>
          <w:color w:val="7030A0"/>
          <w:sz w:val="30"/>
          <w:szCs w:val="30"/>
        </w:rPr>
      </w:pPr>
      <w:r w:rsidRPr="00464B15">
        <w:rPr>
          <w:rFonts w:ascii="Century Schoolbook" w:eastAsia="Times New Roman" w:hAnsi="Century Schoolbook" w:cs="Times New Roman"/>
          <w:b/>
          <w:color w:val="7030A0"/>
          <w:sz w:val="30"/>
          <w:szCs w:val="30"/>
        </w:rPr>
        <w:t>P.O. Box 986</w:t>
      </w:r>
    </w:p>
    <w:p w:rsidR="0078364E" w:rsidRPr="00464B15" w:rsidRDefault="0078364E" w:rsidP="0078364E">
      <w:pPr>
        <w:shd w:val="clear" w:color="auto" w:fill="FFFFFF"/>
        <w:spacing w:after="0" w:line="240" w:lineRule="auto"/>
        <w:jc w:val="center"/>
        <w:rPr>
          <w:rFonts w:ascii="Century Schoolbook" w:eastAsia="Times New Roman" w:hAnsi="Century Schoolbook" w:cs="Times New Roman"/>
          <w:b/>
          <w:color w:val="7030A0"/>
          <w:sz w:val="30"/>
          <w:szCs w:val="30"/>
        </w:rPr>
      </w:pPr>
      <w:r w:rsidRPr="00464B15">
        <w:rPr>
          <w:rFonts w:ascii="Century Schoolbook" w:eastAsia="Times New Roman" w:hAnsi="Century Schoolbook" w:cs="Times New Roman"/>
          <w:b/>
          <w:color w:val="7030A0"/>
          <w:sz w:val="30"/>
          <w:szCs w:val="30"/>
        </w:rPr>
        <w:t>Honesdale, PA 18431</w:t>
      </w:r>
    </w:p>
    <w:p w:rsidR="0078364E" w:rsidRPr="00464B15" w:rsidRDefault="0078364E" w:rsidP="0078364E">
      <w:pPr>
        <w:shd w:val="clear" w:color="auto" w:fill="FFFFFF"/>
        <w:spacing w:after="0" w:line="240" w:lineRule="auto"/>
        <w:jc w:val="center"/>
        <w:rPr>
          <w:rFonts w:ascii="Century Schoolbook" w:eastAsia="Times New Roman" w:hAnsi="Century Schoolbook" w:cs="Times New Roman"/>
          <w:b/>
          <w:color w:val="7030A0"/>
          <w:sz w:val="30"/>
          <w:szCs w:val="30"/>
        </w:rPr>
      </w:pPr>
      <w:r w:rsidRPr="00464B15">
        <w:rPr>
          <w:rFonts w:ascii="Times New Roman" w:eastAsia="Times New Roman" w:hAnsi="Times New Roman" w:cs="Times New Roman"/>
          <w:b/>
          <w:color w:val="7030A0"/>
          <w:sz w:val="30"/>
          <w:szCs w:val="30"/>
        </w:rPr>
        <w:t>​</w:t>
      </w:r>
      <w:r w:rsidRPr="00464B15">
        <w:rPr>
          <w:rFonts w:ascii="Century Schoolbook" w:eastAsia="Times New Roman" w:hAnsi="Century Schoolbook" w:cs="Times New Roman"/>
          <w:b/>
          <w:color w:val="7030A0"/>
          <w:sz w:val="30"/>
          <w:szCs w:val="30"/>
        </w:rPr>
        <w:t>24-Hour Crisis Hotline</w:t>
      </w:r>
    </w:p>
    <w:p w:rsidR="0078364E" w:rsidRPr="00464B15" w:rsidRDefault="0078364E" w:rsidP="0078364E">
      <w:pPr>
        <w:shd w:val="clear" w:color="auto" w:fill="FFFFFF"/>
        <w:spacing w:after="0" w:line="240" w:lineRule="auto"/>
        <w:jc w:val="center"/>
        <w:rPr>
          <w:rFonts w:ascii="Century Schoolbook" w:eastAsia="Times New Roman" w:hAnsi="Century Schoolbook" w:cs="Times New Roman"/>
          <w:b/>
          <w:color w:val="7030A0"/>
          <w:sz w:val="30"/>
          <w:szCs w:val="30"/>
        </w:rPr>
      </w:pPr>
      <w:r w:rsidRPr="00464B15">
        <w:rPr>
          <w:rFonts w:ascii="Century Schoolbook" w:eastAsia="Times New Roman" w:hAnsi="Century Schoolbook" w:cs="Times New Roman"/>
          <w:b/>
          <w:color w:val="7030A0"/>
          <w:sz w:val="30"/>
          <w:szCs w:val="30"/>
        </w:rPr>
        <w:t>1-800-698-4VIP(4847)</w:t>
      </w:r>
    </w:p>
    <w:p w:rsidR="00CC2CF1" w:rsidRDefault="0078364E" w:rsidP="0078364E">
      <w:pPr>
        <w:shd w:val="clear" w:color="auto" w:fill="FFFFFF"/>
        <w:spacing w:after="0" w:line="240" w:lineRule="auto"/>
        <w:jc w:val="center"/>
        <w:rPr>
          <w:rFonts w:ascii="Century Schoolbook" w:eastAsia="Times New Roman" w:hAnsi="Century Schoolbook" w:cs="Times New Roman"/>
          <w:b/>
          <w:color w:val="7030A0"/>
          <w:sz w:val="30"/>
          <w:szCs w:val="30"/>
        </w:rPr>
      </w:pPr>
      <w:r w:rsidRPr="00464B15">
        <w:rPr>
          <w:rFonts w:ascii="Century Schoolbook" w:eastAsia="Times New Roman" w:hAnsi="Century Schoolbook" w:cs="Times New Roman"/>
          <w:b/>
          <w:color w:val="7030A0"/>
          <w:sz w:val="30"/>
          <w:szCs w:val="30"/>
        </w:rPr>
        <w:t>1-570-253-4401</w:t>
      </w:r>
    </w:p>
    <w:p w:rsidR="00CC2CF1" w:rsidRDefault="00CC2CF1">
      <w:pPr>
        <w:rPr>
          <w:rFonts w:ascii="Century Schoolbook" w:eastAsia="Times New Roman" w:hAnsi="Century Schoolbook" w:cs="Times New Roman"/>
          <w:b/>
          <w:color w:val="7030A0"/>
          <w:sz w:val="30"/>
          <w:szCs w:val="30"/>
        </w:rPr>
      </w:pPr>
      <w:r>
        <w:rPr>
          <w:rFonts w:ascii="Century Schoolbook" w:eastAsia="Times New Roman" w:hAnsi="Century Schoolbook" w:cs="Times New Roman"/>
          <w:b/>
          <w:color w:val="7030A0"/>
          <w:sz w:val="30"/>
          <w:szCs w:val="30"/>
        </w:rPr>
        <w:br w:type="page"/>
      </w:r>
    </w:p>
    <w:p w:rsidR="0078364E" w:rsidRDefault="00CC2CF1" w:rsidP="0078364E">
      <w:pPr>
        <w:shd w:val="clear" w:color="auto" w:fill="FFFFFF"/>
        <w:spacing w:after="0" w:line="240" w:lineRule="auto"/>
        <w:jc w:val="center"/>
        <w:rPr>
          <w:rStyle w:val="Emphasis"/>
          <w:bCs/>
          <w:sz w:val="28"/>
          <w:szCs w:val="28"/>
        </w:rPr>
      </w:pPr>
      <w:r>
        <w:rPr>
          <w:bCs/>
          <w:i/>
          <w:iCs/>
          <w:noProof/>
          <w:sz w:val="28"/>
          <w:szCs w:val="28"/>
        </w:rPr>
        <w:lastRenderedPageBreak/>
        <w:drawing>
          <wp:inline distT="0" distB="0" distL="0" distR="0">
            <wp:extent cx="5943600" cy="165481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3634e_82279381383441bfb2114c1e18661b2d.gif"/>
                    <pic:cNvPicPr/>
                  </pic:nvPicPr>
                  <pic:blipFill>
                    <a:blip r:embed="rId37">
                      <a:extLst>
                        <a:ext uri="{28A0092B-C50C-407E-A947-70E740481C1C}">
                          <a14:useLocalDpi xmlns:a14="http://schemas.microsoft.com/office/drawing/2010/main" val="0"/>
                        </a:ext>
                      </a:extLst>
                    </a:blip>
                    <a:stretch>
                      <a:fillRect/>
                    </a:stretch>
                  </pic:blipFill>
                  <pic:spPr>
                    <a:xfrm>
                      <a:off x="0" y="0"/>
                      <a:ext cx="5943600" cy="1654810"/>
                    </a:xfrm>
                    <a:prstGeom prst="rect">
                      <a:avLst/>
                    </a:prstGeom>
                  </pic:spPr>
                </pic:pic>
              </a:graphicData>
            </a:graphic>
          </wp:inline>
        </w:drawing>
      </w:r>
    </w:p>
    <w:p w:rsidR="00CC2CF1" w:rsidRDefault="00CC2CF1" w:rsidP="0078364E">
      <w:pPr>
        <w:shd w:val="clear" w:color="auto" w:fill="FFFFFF"/>
        <w:spacing w:after="0" w:line="240" w:lineRule="auto"/>
        <w:jc w:val="center"/>
        <w:rPr>
          <w:rStyle w:val="Emphasis"/>
          <w:bCs/>
          <w:sz w:val="28"/>
          <w:szCs w:val="28"/>
        </w:rPr>
      </w:pPr>
    </w:p>
    <w:p w:rsidR="00CC2CF1" w:rsidRPr="00CC2CF1" w:rsidRDefault="00CC2CF1" w:rsidP="0078364E">
      <w:pPr>
        <w:shd w:val="clear" w:color="auto" w:fill="FFFFFF"/>
        <w:spacing w:after="0" w:line="240" w:lineRule="auto"/>
        <w:jc w:val="center"/>
        <w:rPr>
          <w:rFonts w:ascii="Palatino Linotype" w:hAnsi="Palatino Linotype"/>
          <w:color w:val="7C3506"/>
          <w:sz w:val="24"/>
          <w:szCs w:val="24"/>
        </w:rPr>
      </w:pPr>
      <w:r w:rsidRPr="00CC2CF1">
        <w:rPr>
          <w:rFonts w:ascii="Palatino Linotype" w:hAnsi="Palatino Linotype"/>
          <w:color w:val="7C3506"/>
          <w:sz w:val="24"/>
          <w:szCs w:val="24"/>
        </w:rPr>
        <w:t>Peerstar LLC</w:t>
      </w:r>
      <w:r w:rsidRPr="00CC2CF1">
        <w:rPr>
          <w:rFonts w:ascii="Times New Roman" w:hAnsi="Times New Roman" w:cs="Times New Roman"/>
          <w:color w:val="7C3506"/>
          <w:sz w:val="24"/>
          <w:szCs w:val="24"/>
        </w:rPr>
        <w:t>℠</w:t>
      </w:r>
      <w:r w:rsidRPr="00CC2CF1">
        <w:rPr>
          <w:rFonts w:ascii="Palatino Linotype" w:hAnsi="Palatino Linotype"/>
          <w:color w:val="7C3506"/>
          <w:sz w:val="24"/>
          <w:szCs w:val="24"/>
        </w:rPr>
        <w:t xml:space="preserve"> is the largest provider by geographic area of certified peer support services in Pennsylvania, offering guidance, support and hope to individuals recovering from mental illnesses and/or co-occurring substance abuse disorders. We are also a national leader in providing specialized forensic peer support services in prisons and communities to individuals involved with the criminal justice system who suffer from mental illnesses and/or substance abuse disorders, working closely with law enforcement, corrections, probation and parole and the judiciary.</w:t>
      </w:r>
    </w:p>
    <w:p w:rsidR="00CC2CF1" w:rsidRPr="00CC2CF1" w:rsidRDefault="00CC2CF1" w:rsidP="0078364E">
      <w:pPr>
        <w:shd w:val="clear" w:color="auto" w:fill="FFFFFF"/>
        <w:spacing w:after="0" w:line="240" w:lineRule="auto"/>
        <w:jc w:val="center"/>
        <w:rPr>
          <w:rFonts w:ascii="Palatino Linotype" w:hAnsi="Palatino Linotype"/>
          <w:color w:val="7C3506"/>
          <w:sz w:val="24"/>
          <w:szCs w:val="24"/>
        </w:rPr>
      </w:pPr>
    </w:p>
    <w:p w:rsidR="00CC2CF1" w:rsidRPr="00CC2CF1" w:rsidRDefault="00CC2CF1" w:rsidP="0078364E">
      <w:pPr>
        <w:shd w:val="clear" w:color="auto" w:fill="FFFFFF"/>
        <w:spacing w:after="0" w:line="240" w:lineRule="auto"/>
        <w:jc w:val="center"/>
        <w:rPr>
          <w:rFonts w:ascii="Palatino Linotype" w:hAnsi="Palatino Linotype"/>
          <w:b/>
          <w:color w:val="7C3506"/>
          <w:sz w:val="24"/>
          <w:szCs w:val="24"/>
        </w:rPr>
      </w:pPr>
      <w:r w:rsidRPr="00CC2CF1">
        <w:rPr>
          <w:rFonts w:ascii="Palatino Linotype" w:hAnsi="Palatino Linotype"/>
          <w:b/>
          <w:color w:val="7C3506"/>
          <w:sz w:val="24"/>
          <w:szCs w:val="24"/>
        </w:rPr>
        <w:t>Eligibility Includes:</w:t>
      </w:r>
    </w:p>
    <w:p w:rsidR="00CC2CF1" w:rsidRPr="00CC2CF1" w:rsidRDefault="00CC2CF1" w:rsidP="00CC2CF1">
      <w:pPr>
        <w:pStyle w:val="ListParagraph"/>
        <w:numPr>
          <w:ilvl w:val="0"/>
          <w:numId w:val="34"/>
        </w:numPr>
        <w:shd w:val="clear" w:color="auto" w:fill="FFFFFF"/>
        <w:spacing w:after="0" w:line="240" w:lineRule="auto"/>
        <w:jc w:val="center"/>
        <w:rPr>
          <w:rFonts w:ascii="Palatino Linotype" w:hAnsi="Palatino Linotype"/>
          <w:color w:val="7C3506"/>
          <w:sz w:val="24"/>
          <w:szCs w:val="24"/>
        </w:rPr>
      </w:pPr>
      <w:r w:rsidRPr="00CC2CF1">
        <w:rPr>
          <w:rFonts w:ascii="Palatino Linotype" w:hAnsi="Palatino Linotype"/>
          <w:color w:val="7C3506"/>
          <w:sz w:val="24"/>
          <w:szCs w:val="24"/>
        </w:rPr>
        <w:t>18 years or older</w:t>
      </w:r>
    </w:p>
    <w:p w:rsidR="00CC2CF1" w:rsidRPr="00CC2CF1" w:rsidRDefault="00CC2CF1" w:rsidP="00CC2CF1">
      <w:pPr>
        <w:pStyle w:val="ListParagraph"/>
        <w:numPr>
          <w:ilvl w:val="0"/>
          <w:numId w:val="34"/>
        </w:numPr>
        <w:shd w:val="clear" w:color="auto" w:fill="FFFFFF"/>
        <w:spacing w:after="0" w:line="240" w:lineRule="auto"/>
        <w:jc w:val="center"/>
        <w:rPr>
          <w:rFonts w:ascii="Palatino Linotype" w:hAnsi="Palatino Linotype"/>
          <w:color w:val="7C3506"/>
          <w:sz w:val="24"/>
          <w:szCs w:val="24"/>
        </w:rPr>
      </w:pPr>
      <w:r w:rsidRPr="00CC2CF1">
        <w:rPr>
          <w:rFonts w:ascii="Palatino Linotype" w:hAnsi="Palatino Linotype"/>
          <w:color w:val="7C3506"/>
          <w:sz w:val="24"/>
          <w:szCs w:val="24"/>
        </w:rPr>
        <w:t>Eligible to receive public Medical Assistance benefits (if living in the community)</w:t>
      </w:r>
    </w:p>
    <w:p w:rsidR="00CC2CF1" w:rsidRPr="00CC2CF1" w:rsidRDefault="00CC2CF1" w:rsidP="00CC2CF1">
      <w:pPr>
        <w:pStyle w:val="ListParagraph"/>
        <w:numPr>
          <w:ilvl w:val="0"/>
          <w:numId w:val="34"/>
        </w:numPr>
        <w:shd w:val="clear" w:color="auto" w:fill="FFFFFF"/>
        <w:spacing w:after="0" w:line="240" w:lineRule="auto"/>
        <w:jc w:val="center"/>
        <w:rPr>
          <w:rFonts w:ascii="Palatino Linotype" w:hAnsi="Palatino Linotype"/>
          <w:color w:val="7C3506"/>
          <w:sz w:val="24"/>
          <w:szCs w:val="24"/>
        </w:rPr>
      </w:pPr>
      <w:r w:rsidRPr="00CC2CF1">
        <w:rPr>
          <w:rFonts w:ascii="Palatino Linotype" w:hAnsi="Palatino Linotype"/>
          <w:color w:val="7C3506"/>
          <w:sz w:val="24"/>
          <w:szCs w:val="24"/>
        </w:rPr>
        <w:t>Have a serious mental health illness or serious emotional disturbance</w:t>
      </w:r>
    </w:p>
    <w:p w:rsidR="00CC2CF1" w:rsidRPr="00CC2CF1" w:rsidRDefault="00CC2CF1" w:rsidP="00CC2CF1">
      <w:pPr>
        <w:pStyle w:val="ListParagraph"/>
        <w:numPr>
          <w:ilvl w:val="0"/>
          <w:numId w:val="34"/>
        </w:numPr>
        <w:shd w:val="clear" w:color="auto" w:fill="FFFFFF"/>
        <w:spacing w:after="0" w:line="240" w:lineRule="auto"/>
        <w:jc w:val="center"/>
        <w:rPr>
          <w:rFonts w:ascii="Palatino Linotype" w:hAnsi="Palatino Linotype"/>
          <w:color w:val="7C3506"/>
          <w:sz w:val="24"/>
          <w:szCs w:val="24"/>
        </w:rPr>
      </w:pPr>
      <w:r w:rsidRPr="00CC2CF1">
        <w:rPr>
          <w:rFonts w:ascii="Palatino Linotype" w:hAnsi="Palatino Linotype"/>
          <w:color w:val="7C3506"/>
          <w:sz w:val="24"/>
          <w:szCs w:val="24"/>
        </w:rPr>
        <w:t>Involved in the criminal justice system currently or during the past 1 year (recently arrested, in jail, on probation/parole, etc.)</w:t>
      </w:r>
    </w:p>
    <w:p w:rsidR="00CC2CF1" w:rsidRPr="00CC2CF1" w:rsidRDefault="00CC2CF1" w:rsidP="00CC2CF1">
      <w:pPr>
        <w:pStyle w:val="ListParagraph"/>
        <w:numPr>
          <w:ilvl w:val="0"/>
          <w:numId w:val="34"/>
        </w:numPr>
        <w:shd w:val="clear" w:color="auto" w:fill="FFFFFF"/>
        <w:spacing w:after="0" w:line="240" w:lineRule="auto"/>
        <w:jc w:val="center"/>
        <w:rPr>
          <w:rFonts w:ascii="Palatino Linotype" w:hAnsi="Palatino Linotype"/>
          <w:color w:val="7C3506"/>
          <w:sz w:val="24"/>
          <w:szCs w:val="24"/>
        </w:rPr>
      </w:pPr>
      <w:r w:rsidRPr="00CC2CF1">
        <w:rPr>
          <w:rFonts w:ascii="Palatino Linotype" w:hAnsi="Palatino Linotype"/>
          <w:color w:val="7C3506"/>
          <w:sz w:val="24"/>
          <w:szCs w:val="24"/>
        </w:rPr>
        <w:t>Have a co-occurring substance use disorder</w:t>
      </w:r>
    </w:p>
    <w:p w:rsidR="00CC2CF1" w:rsidRPr="00CC2CF1" w:rsidRDefault="00CC2CF1" w:rsidP="00CC2CF1">
      <w:pPr>
        <w:pStyle w:val="ListParagraph"/>
        <w:numPr>
          <w:ilvl w:val="0"/>
          <w:numId w:val="34"/>
        </w:numPr>
        <w:shd w:val="clear" w:color="auto" w:fill="FFFFFF"/>
        <w:spacing w:after="0" w:line="240" w:lineRule="auto"/>
        <w:jc w:val="center"/>
        <w:rPr>
          <w:rFonts w:ascii="Palatino Linotype" w:hAnsi="Palatino Linotype"/>
          <w:color w:val="7C3506"/>
          <w:sz w:val="24"/>
          <w:szCs w:val="24"/>
        </w:rPr>
      </w:pPr>
      <w:r w:rsidRPr="00CC2CF1">
        <w:rPr>
          <w:rFonts w:ascii="Palatino Linotype" w:hAnsi="Palatino Linotype"/>
          <w:color w:val="7C3506"/>
          <w:sz w:val="24"/>
          <w:szCs w:val="24"/>
        </w:rPr>
        <w:t>Motivated to recover and change</w:t>
      </w:r>
    </w:p>
    <w:p w:rsidR="00CC2CF1" w:rsidRPr="00CC2CF1" w:rsidRDefault="00CC2CF1" w:rsidP="00CC2CF1">
      <w:pPr>
        <w:shd w:val="clear" w:color="auto" w:fill="FFFFFF"/>
        <w:spacing w:after="0" w:line="240" w:lineRule="auto"/>
        <w:jc w:val="center"/>
        <w:rPr>
          <w:rFonts w:ascii="Palatino Linotype" w:hAnsi="Palatino Linotype"/>
          <w:color w:val="7C3506"/>
          <w:sz w:val="24"/>
          <w:szCs w:val="24"/>
        </w:rPr>
      </w:pPr>
    </w:p>
    <w:p w:rsidR="00CC2CF1" w:rsidRPr="00CC2CF1" w:rsidRDefault="00CC2CF1" w:rsidP="00CC2CF1">
      <w:pPr>
        <w:shd w:val="clear" w:color="auto" w:fill="FFFFFF"/>
        <w:spacing w:after="0" w:line="240" w:lineRule="auto"/>
        <w:jc w:val="center"/>
        <w:rPr>
          <w:rFonts w:ascii="Palatino Linotype" w:hAnsi="Palatino Linotype"/>
          <w:b/>
          <w:color w:val="7C3506"/>
          <w:sz w:val="24"/>
          <w:szCs w:val="24"/>
        </w:rPr>
      </w:pPr>
      <w:r w:rsidRPr="00CC2CF1">
        <w:rPr>
          <w:rFonts w:ascii="Palatino Linotype" w:hAnsi="Palatino Linotype"/>
          <w:b/>
          <w:color w:val="7C3506"/>
          <w:sz w:val="24"/>
          <w:szCs w:val="24"/>
        </w:rPr>
        <w:t>Contact:</w:t>
      </w:r>
    </w:p>
    <w:p w:rsidR="00CC2CF1" w:rsidRPr="00CC2CF1" w:rsidRDefault="00CC2CF1" w:rsidP="00CC2CF1">
      <w:pPr>
        <w:shd w:val="clear" w:color="auto" w:fill="FFFFFF"/>
        <w:spacing w:after="0" w:line="240" w:lineRule="auto"/>
        <w:jc w:val="center"/>
        <w:rPr>
          <w:rFonts w:ascii="Palatino Linotype" w:hAnsi="Palatino Linotype"/>
          <w:color w:val="7C3506"/>
          <w:sz w:val="24"/>
          <w:szCs w:val="24"/>
        </w:rPr>
      </w:pPr>
      <w:r w:rsidRPr="00CC2CF1">
        <w:rPr>
          <w:rFonts w:ascii="Palatino Linotype" w:hAnsi="Palatino Linotype"/>
          <w:color w:val="7C3506"/>
          <w:sz w:val="24"/>
          <w:szCs w:val="24"/>
        </w:rPr>
        <w:t>Regency Square</w:t>
      </w:r>
    </w:p>
    <w:p w:rsidR="00CC2CF1" w:rsidRPr="00CC2CF1" w:rsidRDefault="00CC2CF1" w:rsidP="00CC2CF1">
      <w:pPr>
        <w:shd w:val="clear" w:color="auto" w:fill="FFFFFF"/>
        <w:spacing w:after="0" w:line="240" w:lineRule="auto"/>
        <w:jc w:val="center"/>
        <w:rPr>
          <w:rFonts w:ascii="Palatino Linotype" w:hAnsi="Palatino Linotype"/>
          <w:color w:val="7C3506"/>
          <w:sz w:val="24"/>
          <w:szCs w:val="24"/>
        </w:rPr>
      </w:pPr>
      <w:r w:rsidRPr="00CC2CF1">
        <w:rPr>
          <w:rFonts w:ascii="Palatino Linotype" w:hAnsi="Palatino Linotype"/>
          <w:color w:val="7C3506"/>
          <w:sz w:val="24"/>
          <w:szCs w:val="24"/>
        </w:rPr>
        <w:t>2900 Plank Road, Suite 8</w:t>
      </w:r>
    </w:p>
    <w:p w:rsidR="00CC2CF1" w:rsidRPr="00CC2CF1" w:rsidRDefault="00CC2CF1" w:rsidP="00CC2CF1">
      <w:pPr>
        <w:shd w:val="clear" w:color="auto" w:fill="FFFFFF"/>
        <w:spacing w:after="0" w:line="240" w:lineRule="auto"/>
        <w:jc w:val="center"/>
        <w:rPr>
          <w:rFonts w:ascii="Palatino Linotype" w:hAnsi="Palatino Linotype"/>
          <w:color w:val="7C3506"/>
          <w:sz w:val="24"/>
          <w:szCs w:val="24"/>
        </w:rPr>
      </w:pPr>
      <w:r w:rsidRPr="00CC2CF1">
        <w:rPr>
          <w:rFonts w:ascii="Palatino Linotype" w:hAnsi="Palatino Linotype"/>
          <w:color w:val="7C3506"/>
          <w:sz w:val="24"/>
          <w:szCs w:val="24"/>
        </w:rPr>
        <w:t>Altoona, PA 16601</w:t>
      </w:r>
    </w:p>
    <w:p w:rsidR="00CC2CF1" w:rsidRPr="00CC2CF1" w:rsidRDefault="00CC2CF1" w:rsidP="00CC2CF1">
      <w:pPr>
        <w:shd w:val="clear" w:color="auto" w:fill="FFFFFF"/>
        <w:spacing w:after="0" w:line="240" w:lineRule="auto"/>
        <w:jc w:val="center"/>
        <w:rPr>
          <w:rFonts w:ascii="Palatino Linotype" w:hAnsi="Palatino Linotype"/>
          <w:color w:val="7C3506"/>
          <w:sz w:val="24"/>
          <w:szCs w:val="24"/>
        </w:rPr>
      </w:pPr>
      <w:r w:rsidRPr="00CC2CF1">
        <w:rPr>
          <w:rFonts w:ascii="Palatino Linotype" w:hAnsi="Palatino Linotype"/>
          <w:color w:val="7C3506"/>
          <w:sz w:val="24"/>
          <w:szCs w:val="24"/>
        </w:rPr>
        <w:t>Toll Free: 888-733-7781</w:t>
      </w:r>
    </w:p>
    <w:p w:rsidR="00CC2CF1" w:rsidRPr="00CC2CF1" w:rsidRDefault="00CC2CF1" w:rsidP="00CC2CF1">
      <w:pPr>
        <w:shd w:val="clear" w:color="auto" w:fill="FFFFFF"/>
        <w:spacing w:after="0" w:line="240" w:lineRule="auto"/>
        <w:jc w:val="center"/>
        <w:rPr>
          <w:rFonts w:ascii="Palatino Linotype" w:hAnsi="Palatino Linotype"/>
          <w:color w:val="7C3506"/>
          <w:sz w:val="24"/>
          <w:szCs w:val="24"/>
        </w:rPr>
      </w:pPr>
    </w:p>
    <w:p w:rsidR="00CC2CF1" w:rsidRPr="00CC2CF1" w:rsidRDefault="00CC2CF1" w:rsidP="00CC2CF1">
      <w:pPr>
        <w:shd w:val="clear" w:color="auto" w:fill="FFFFFF"/>
        <w:spacing w:after="0" w:line="240" w:lineRule="auto"/>
        <w:jc w:val="center"/>
        <w:rPr>
          <w:rFonts w:ascii="Palatino Linotype" w:hAnsi="Palatino Linotype"/>
          <w:b/>
          <w:color w:val="7C3506"/>
          <w:sz w:val="24"/>
          <w:szCs w:val="24"/>
        </w:rPr>
      </w:pPr>
      <w:r w:rsidRPr="00CC2CF1">
        <w:rPr>
          <w:rFonts w:ascii="Palatino Linotype" w:hAnsi="Palatino Linotype"/>
          <w:b/>
          <w:color w:val="7C3506"/>
          <w:sz w:val="24"/>
          <w:szCs w:val="24"/>
        </w:rPr>
        <w:t>Local Office:</w:t>
      </w:r>
    </w:p>
    <w:p w:rsidR="00CC2CF1" w:rsidRPr="00CC2CF1" w:rsidRDefault="00CC2CF1" w:rsidP="00CC2CF1">
      <w:pPr>
        <w:shd w:val="clear" w:color="auto" w:fill="FFFFFF"/>
        <w:spacing w:after="0" w:line="240" w:lineRule="auto"/>
        <w:jc w:val="center"/>
        <w:rPr>
          <w:rFonts w:ascii="Palatino Linotype" w:hAnsi="Palatino Linotype"/>
          <w:color w:val="7C3506"/>
          <w:sz w:val="24"/>
          <w:szCs w:val="24"/>
        </w:rPr>
      </w:pPr>
      <w:r w:rsidRPr="00CC2CF1">
        <w:rPr>
          <w:rFonts w:ascii="Palatino Linotype" w:hAnsi="Palatino Linotype"/>
          <w:color w:val="7C3506"/>
          <w:sz w:val="24"/>
          <w:szCs w:val="24"/>
        </w:rPr>
        <w:t>835 Jefferson Avenue</w:t>
      </w:r>
    </w:p>
    <w:p w:rsidR="00CC2CF1" w:rsidRPr="00CC2CF1" w:rsidRDefault="00CC2CF1" w:rsidP="00CC2CF1">
      <w:pPr>
        <w:shd w:val="clear" w:color="auto" w:fill="FFFFFF"/>
        <w:spacing w:after="0" w:line="240" w:lineRule="auto"/>
        <w:jc w:val="center"/>
        <w:rPr>
          <w:rFonts w:ascii="Palatino Linotype" w:hAnsi="Palatino Linotype"/>
          <w:color w:val="7C3506"/>
          <w:sz w:val="24"/>
          <w:szCs w:val="24"/>
        </w:rPr>
      </w:pPr>
      <w:r w:rsidRPr="00CC2CF1">
        <w:rPr>
          <w:rFonts w:ascii="Palatino Linotype" w:hAnsi="Palatino Linotype"/>
          <w:color w:val="7C3506"/>
          <w:sz w:val="24"/>
          <w:szCs w:val="24"/>
        </w:rPr>
        <w:t>Scranton, PA 18501</w:t>
      </w:r>
    </w:p>
    <w:p w:rsidR="00CC2CF1" w:rsidRPr="00CC2CF1" w:rsidRDefault="00CC2CF1" w:rsidP="00CC2CF1">
      <w:pPr>
        <w:shd w:val="clear" w:color="auto" w:fill="FFFFFF"/>
        <w:spacing w:after="0" w:line="240" w:lineRule="auto"/>
        <w:jc w:val="center"/>
        <w:rPr>
          <w:rFonts w:ascii="Palatino Linotype" w:hAnsi="Palatino Linotype"/>
          <w:color w:val="7C3506"/>
          <w:sz w:val="24"/>
          <w:szCs w:val="24"/>
        </w:rPr>
      </w:pPr>
      <w:r w:rsidRPr="00CC2CF1">
        <w:rPr>
          <w:rFonts w:ascii="Palatino Linotype" w:hAnsi="Palatino Linotype"/>
          <w:color w:val="7C3506"/>
          <w:sz w:val="24"/>
          <w:szCs w:val="24"/>
        </w:rPr>
        <w:t>(570) 703-0101</w:t>
      </w:r>
    </w:p>
    <w:p w:rsidR="00CC2CF1" w:rsidRPr="00CC2CF1" w:rsidRDefault="00CC2CF1" w:rsidP="00CC2CF1">
      <w:pPr>
        <w:shd w:val="clear" w:color="auto" w:fill="FFFFFF"/>
        <w:spacing w:after="0" w:line="240" w:lineRule="auto"/>
        <w:jc w:val="center"/>
        <w:rPr>
          <w:rFonts w:ascii="Palatino Linotype" w:hAnsi="Palatino Linotype"/>
          <w:color w:val="7C3506"/>
        </w:rPr>
      </w:pPr>
    </w:p>
    <w:p w:rsidR="00CC2CF1" w:rsidRDefault="00CC2CF1" w:rsidP="0078364E">
      <w:pPr>
        <w:shd w:val="clear" w:color="auto" w:fill="FFFFFF"/>
        <w:spacing w:after="0" w:line="240" w:lineRule="auto"/>
        <w:jc w:val="center"/>
        <w:rPr>
          <w:rFonts w:ascii="Palatino Linotype" w:hAnsi="Palatino Linotype"/>
          <w:color w:val="7C3506"/>
        </w:rPr>
      </w:pPr>
    </w:p>
    <w:p w:rsidR="00CC2CF1" w:rsidRDefault="00CC2CF1" w:rsidP="0078364E">
      <w:pPr>
        <w:shd w:val="clear" w:color="auto" w:fill="FFFFFF"/>
        <w:spacing w:after="0" w:line="240" w:lineRule="auto"/>
        <w:jc w:val="center"/>
        <w:rPr>
          <w:rStyle w:val="Emphasis"/>
          <w:bCs/>
          <w:sz w:val="28"/>
          <w:szCs w:val="28"/>
        </w:rPr>
      </w:pPr>
    </w:p>
    <w:p w:rsidR="00CC2CF1" w:rsidRDefault="00CC2CF1" w:rsidP="0078364E">
      <w:pPr>
        <w:shd w:val="clear" w:color="auto" w:fill="FFFFFF"/>
        <w:spacing w:after="0" w:line="240" w:lineRule="auto"/>
        <w:jc w:val="center"/>
        <w:rPr>
          <w:rStyle w:val="Emphasis"/>
          <w:bCs/>
          <w:sz w:val="28"/>
          <w:szCs w:val="28"/>
        </w:rPr>
      </w:pPr>
    </w:p>
    <w:p w:rsidR="005B5AF4" w:rsidRPr="00E85691" w:rsidRDefault="005B5AF4" w:rsidP="005B5AF4">
      <w:pPr>
        <w:spacing w:after="0"/>
        <w:jc w:val="center"/>
        <w:rPr>
          <w:b/>
          <w:sz w:val="40"/>
          <w:szCs w:val="40"/>
        </w:rPr>
      </w:pPr>
      <w:r w:rsidRPr="00E85691">
        <w:rPr>
          <w:b/>
          <w:sz w:val="40"/>
          <w:szCs w:val="40"/>
        </w:rPr>
        <w:t xml:space="preserve">PIKE COUNTY CORRECTIONAL FACILITY </w:t>
      </w:r>
    </w:p>
    <w:p w:rsidR="005B5AF4" w:rsidRPr="00E85691" w:rsidRDefault="005B5AF4" w:rsidP="005B5AF4">
      <w:pPr>
        <w:spacing w:after="0"/>
        <w:jc w:val="center"/>
        <w:rPr>
          <w:b/>
          <w:sz w:val="40"/>
          <w:szCs w:val="40"/>
        </w:rPr>
      </w:pPr>
      <w:r w:rsidRPr="00E85691">
        <w:rPr>
          <w:b/>
          <w:sz w:val="40"/>
          <w:szCs w:val="40"/>
        </w:rPr>
        <w:t>POST RELEASE RESOURCES</w:t>
      </w:r>
    </w:p>
    <w:p w:rsidR="005B5AF4" w:rsidRDefault="005B5AF4" w:rsidP="005B5AF4">
      <w:pPr>
        <w:rPr>
          <w:rStyle w:val="Emphasis"/>
          <w:b/>
          <w:bCs/>
          <w:sz w:val="24"/>
          <w:szCs w:val="24"/>
        </w:rPr>
      </w:pPr>
      <w:r>
        <w:rPr>
          <w:b/>
          <w:bCs/>
          <w:i/>
          <w:iCs/>
          <w:noProof/>
          <w:sz w:val="24"/>
          <w:szCs w:val="24"/>
        </w:rPr>
        <w:drawing>
          <wp:anchor distT="0" distB="0" distL="114300" distR="114300" simplePos="0" relativeHeight="251648512" behindDoc="1" locked="0" layoutInCell="1" allowOverlap="1">
            <wp:simplePos x="0" y="0"/>
            <wp:positionH relativeFrom="column">
              <wp:posOffset>723900</wp:posOffset>
            </wp:positionH>
            <wp:positionV relativeFrom="paragraph">
              <wp:posOffset>620395</wp:posOffset>
            </wp:positionV>
            <wp:extent cx="4191000" cy="4562475"/>
            <wp:effectExtent l="19050" t="0" r="0" b="0"/>
            <wp:wrapTight wrapText="bothSides">
              <wp:wrapPolygon edited="0">
                <wp:start x="-98" y="0"/>
                <wp:lineTo x="-98" y="21555"/>
                <wp:lineTo x="21600" y="21555"/>
                <wp:lineTo x="21600" y="0"/>
                <wp:lineTo x="-98" y="0"/>
              </wp:wrapPolygon>
            </wp:wrapTight>
            <wp:docPr id="15" name="Picture 15" descr="C:\Users\mdecroce\AppData\Local\Microsoft\Windows\Temporary Internet Files\Content.IE5\DY19XBYH\drug_awarenes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decroce\AppData\Local\Microsoft\Windows\Temporary Internet Files\Content.IE5\DY19XBYH\drug_awareness[1].gif"/>
                    <pic:cNvPicPr>
                      <a:picLocks noChangeAspect="1" noChangeArrowheads="1"/>
                    </pic:cNvPicPr>
                  </pic:nvPicPr>
                  <pic:blipFill>
                    <a:blip r:embed="rId38" cstate="print"/>
                    <a:srcRect/>
                    <a:stretch>
                      <a:fillRect/>
                    </a:stretch>
                  </pic:blipFill>
                  <pic:spPr bwMode="auto">
                    <a:xfrm>
                      <a:off x="0" y="0"/>
                      <a:ext cx="4191000" cy="4562475"/>
                    </a:xfrm>
                    <a:prstGeom prst="rect">
                      <a:avLst/>
                    </a:prstGeom>
                    <a:noFill/>
                    <a:ln w="9525">
                      <a:noFill/>
                      <a:miter lim="800000"/>
                      <a:headEnd/>
                      <a:tailEnd/>
                    </a:ln>
                  </pic:spPr>
                </pic:pic>
              </a:graphicData>
            </a:graphic>
          </wp:anchor>
        </w:drawing>
      </w:r>
    </w:p>
    <w:p w:rsidR="005B5AF4" w:rsidRDefault="005B5AF4" w:rsidP="005B5AF4">
      <w:pPr>
        <w:rPr>
          <w:rStyle w:val="Emphasis"/>
          <w:b/>
          <w:bCs/>
          <w:sz w:val="24"/>
          <w:szCs w:val="24"/>
        </w:rPr>
      </w:pPr>
    </w:p>
    <w:p w:rsidR="005B5AF4" w:rsidRDefault="005B5AF4" w:rsidP="005B5AF4">
      <w:pPr>
        <w:rPr>
          <w:rStyle w:val="Emphasis"/>
          <w:b/>
          <w:bCs/>
          <w:sz w:val="24"/>
          <w:szCs w:val="24"/>
        </w:rPr>
      </w:pPr>
    </w:p>
    <w:p w:rsidR="005B5AF4" w:rsidRDefault="005B5AF4" w:rsidP="005B5AF4">
      <w:pPr>
        <w:rPr>
          <w:rStyle w:val="Emphasis"/>
          <w:b/>
          <w:bCs/>
          <w:sz w:val="24"/>
          <w:szCs w:val="24"/>
        </w:rPr>
      </w:pPr>
    </w:p>
    <w:p w:rsidR="005B5AF4" w:rsidRDefault="005B5AF4" w:rsidP="005B5AF4">
      <w:pPr>
        <w:rPr>
          <w:rStyle w:val="Emphasis"/>
          <w:b/>
          <w:bCs/>
          <w:sz w:val="24"/>
          <w:szCs w:val="24"/>
        </w:rPr>
      </w:pPr>
    </w:p>
    <w:p w:rsidR="005B5AF4" w:rsidRDefault="005B5AF4" w:rsidP="005B5AF4">
      <w:pPr>
        <w:rPr>
          <w:rStyle w:val="Emphasis"/>
          <w:b/>
          <w:bCs/>
          <w:sz w:val="24"/>
          <w:szCs w:val="24"/>
        </w:rPr>
      </w:pPr>
    </w:p>
    <w:p w:rsidR="005B5AF4" w:rsidRDefault="005B5AF4" w:rsidP="005B5AF4">
      <w:pPr>
        <w:rPr>
          <w:rStyle w:val="Emphasis"/>
          <w:b/>
          <w:bCs/>
          <w:sz w:val="24"/>
          <w:szCs w:val="24"/>
        </w:rPr>
      </w:pPr>
    </w:p>
    <w:p w:rsidR="005B5AF4" w:rsidRDefault="005B5AF4" w:rsidP="005B5AF4">
      <w:pPr>
        <w:rPr>
          <w:rStyle w:val="Emphasis"/>
          <w:b/>
          <w:bCs/>
          <w:sz w:val="24"/>
          <w:szCs w:val="24"/>
        </w:rPr>
      </w:pPr>
    </w:p>
    <w:p w:rsidR="005B5AF4" w:rsidRDefault="005B5AF4" w:rsidP="005B5AF4">
      <w:pPr>
        <w:rPr>
          <w:rStyle w:val="Emphasis"/>
          <w:b/>
          <w:bCs/>
          <w:sz w:val="24"/>
          <w:szCs w:val="24"/>
        </w:rPr>
      </w:pPr>
    </w:p>
    <w:p w:rsidR="005B5AF4" w:rsidRDefault="005B5AF4" w:rsidP="005B5AF4">
      <w:pPr>
        <w:rPr>
          <w:rStyle w:val="Emphasis"/>
          <w:b/>
          <w:bCs/>
          <w:sz w:val="24"/>
          <w:szCs w:val="24"/>
        </w:rPr>
      </w:pPr>
    </w:p>
    <w:p w:rsidR="005B5AF4" w:rsidRDefault="005B5AF4" w:rsidP="005B5AF4">
      <w:pPr>
        <w:rPr>
          <w:rStyle w:val="Emphasis"/>
          <w:b/>
          <w:bCs/>
          <w:sz w:val="24"/>
          <w:szCs w:val="24"/>
        </w:rPr>
      </w:pPr>
    </w:p>
    <w:p w:rsidR="005B5AF4" w:rsidRDefault="005B5AF4" w:rsidP="005B5AF4">
      <w:pPr>
        <w:rPr>
          <w:rStyle w:val="Emphasis"/>
          <w:b/>
          <w:bCs/>
          <w:sz w:val="24"/>
          <w:szCs w:val="24"/>
        </w:rPr>
      </w:pPr>
    </w:p>
    <w:p w:rsidR="005B5AF4" w:rsidRDefault="005B5AF4" w:rsidP="005B5AF4">
      <w:pPr>
        <w:rPr>
          <w:rStyle w:val="Emphasis"/>
          <w:b/>
          <w:bCs/>
          <w:sz w:val="24"/>
          <w:szCs w:val="24"/>
        </w:rPr>
      </w:pPr>
    </w:p>
    <w:p w:rsidR="005B5AF4" w:rsidRDefault="005B5AF4" w:rsidP="005B5AF4">
      <w:pPr>
        <w:rPr>
          <w:rStyle w:val="Emphasis"/>
          <w:b/>
          <w:bCs/>
          <w:sz w:val="24"/>
          <w:szCs w:val="24"/>
        </w:rPr>
      </w:pPr>
    </w:p>
    <w:p w:rsidR="005B5AF4" w:rsidRDefault="005B5AF4" w:rsidP="005B5AF4">
      <w:pPr>
        <w:rPr>
          <w:rStyle w:val="Emphasis"/>
          <w:b/>
          <w:bCs/>
          <w:sz w:val="24"/>
          <w:szCs w:val="24"/>
        </w:rPr>
      </w:pPr>
    </w:p>
    <w:p w:rsidR="005B5AF4" w:rsidRDefault="005B5AF4" w:rsidP="005B5AF4">
      <w:pPr>
        <w:rPr>
          <w:rStyle w:val="Emphasis"/>
          <w:b/>
          <w:bCs/>
          <w:sz w:val="24"/>
          <w:szCs w:val="24"/>
        </w:rPr>
      </w:pPr>
    </w:p>
    <w:p w:rsidR="005B5AF4" w:rsidRDefault="005B5AF4" w:rsidP="005B5AF4">
      <w:pPr>
        <w:rPr>
          <w:rStyle w:val="Emphasis"/>
          <w:b/>
          <w:bCs/>
          <w:sz w:val="24"/>
          <w:szCs w:val="24"/>
        </w:rPr>
      </w:pPr>
    </w:p>
    <w:p w:rsidR="005B5AF4" w:rsidRDefault="005B5AF4" w:rsidP="005B5AF4">
      <w:pPr>
        <w:rPr>
          <w:rStyle w:val="Emphasis"/>
          <w:b/>
          <w:bCs/>
          <w:sz w:val="24"/>
          <w:szCs w:val="24"/>
        </w:rPr>
      </w:pPr>
    </w:p>
    <w:p w:rsidR="005B5AF4" w:rsidRDefault="005B5AF4" w:rsidP="005B5AF4">
      <w:pPr>
        <w:rPr>
          <w:rStyle w:val="Emphasis"/>
          <w:b/>
          <w:bCs/>
          <w:sz w:val="24"/>
          <w:szCs w:val="24"/>
        </w:rPr>
      </w:pPr>
    </w:p>
    <w:p w:rsidR="00540F28" w:rsidRDefault="005B5AF4" w:rsidP="00286C2F">
      <w:pPr>
        <w:jc w:val="center"/>
        <w:rPr>
          <w:b/>
          <w:sz w:val="40"/>
          <w:szCs w:val="40"/>
        </w:rPr>
      </w:pPr>
      <w:r w:rsidRPr="005B5AF4">
        <w:rPr>
          <w:b/>
          <w:sz w:val="40"/>
          <w:szCs w:val="40"/>
        </w:rPr>
        <w:t>DRUG AND ALCOHOL REHABILITATION RESOURCES</w:t>
      </w:r>
      <w:r w:rsidR="00540F28">
        <w:rPr>
          <w:b/>
          <w:sz w:val="40"/>
          <w:szCs w:val="40"/>
        </w:rPr>
        <w:br w:type="page"/>
      </w:r>
    </w:p>
    <w:p w:rsidR="00085983" w:rsidRDefault="00085983" w:rsidP="00FB15B8">
      <w:pPr>
        <w:jc w:val="center"/>
        <w:rPr>
          <w:b/>
          <w:sz w:val="40"/>
          <w:szCs w:val="40"/>
        </w:rPr>
      </w:pPr>
      <w:r>
        <w:rPr>
          <w:noProof/>
        </w:rPr>
        <w:lastRenderedPageBreak/>
        <w:drawing>
          <wp:inline distT="0" distB="0" distL="0" distR="0">
            <wp:extent cx="5505061" cy="2445517"/>
            <wp:effectExtent l="0" t="0" r="0" b="0"/>
            <wp:docPr id="31" name="Picture 31" descr="http://pastop.org/wp-content/uploads/2017/09/PAStop_Slide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astop.org/wp-content/uploads/2017/09/PAStop_Slider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12213" cy="2448694"/>
                    </a:xfrm>
                    <a:prstGeom prst="rect">
                      <a:avLst/>
                    </a:prstGeom>
                    <a:noFill/>
                    <a:ln>
                      <a:noFill/>
                    </a:ln>
                  </pic:spPr>
                </pic:pic>
              </a:graphicData>
            </a:graphic>
          </wp:inline>
        </w:drawing>
      </w:r>
    </w:p>
    <w:p w:rsidR="00085983" w:rsidRDefault="00085983">
      <w:pPr>
        <w:rPr>
          <w:b/>
          <w:sz w:val="40"/>
          <w:szCs w:val="40"/>
        </w:rPr>
      </w:pPr>
      <w:r>
        <w:rPr>
          <w:b/>
          <w:sz w:val="40"/>
          <w:szCs w:val="40"/>
        </w:rPr>
        <w:t xml:space="preserve">Learn More. </w:t>
      </w:r>
      <w:r w:rsidRPr="00085983">
        <w:rPr>
          <w:b/>
          <w:color w:val="FF0000"/>
          <w:sz w:val="40"/>
          <w:szCs w:val="40"/>
        </w:rPr>
        <w:t>PASTOP.ORG</w:t>
      </w:r>
    </w:p>
    <w:p w:rsidR="00085983" w:rsidRPr="00FB15B8" w:rsidRDefault="00085983" w:rsidP="00085983">
      <w:pPr>
        <w:jc w:val="center"/>
        <w:rPr>
          <w:b/>
          <w:i/>
          <w:sz w:val="32"/>
          <w:szCs w:val="32"/>
        </w:rPr>
      </w:pPr>
      <w:r w:rsidRPr="00FB15B8">
        <w:rPr>
          <w:b/>
          <w:i/>
          <w:sz w:val="32"/>
          <w:szCs w:val="32"/>
        </w:rPr>
        <w:t>Are you a Pike County Resident in need of services for a drug and alcohol issue?</w:t>
      </w:r>
      <w:r w:rsidR="00FB15B8" w:rsidRPr="00FB15B8">
        <w:rPr>
          <w:b/>
          <w:i/>
          <w:sz w:val="32"/>
          <w:szCs w:val="32"/>
        </w:rPr>
        <w:t xml:space="preserve"> </w:t>
      </w:r>
    </w:p>
    <w:p w:rsidR="00FB15B8" w:rsidRDefault="00FB15B8" w:rsidP="00FB15B8">
      <w:pPr>
        <w:rPr>
          <w:b/>
          <w:sz w:val="28"/>
          <w:szCs w:val="28"/>
        </w:rPr>
      </w:pPr>
      <w:r w:rsidRPr="00FB15B8">
        <w:rPr>
          <w:b/>
          <w:sz w:val="28"/>
          <w:szCs w:val="28"/>
        </w:rPr>
        <w:t>How to find local support groups:</w:t>
      </w:r>
    </w:p>
    <w:p w:rsidR="00614F7B" w:rsidRPr="00092BF0" w:rsidRDefault="00614F7B" w:rsidP="00614F7B">
      <w:pPr>
        <w:pStyle w:val="ListParagraph"/>
        <w:numPr>
          <w:ilvl w:val="0"/>
          <w:numId w:val="22"/>
        </w:numPr>
        <w:rPr>
          <w:sz w:val="28"/>
          <w:szCs w:val="28"/>
        </w:rPr>
      </w:pPr>
      <w:r w:rsidRPr="00092BF0">
        <w:rPr>
          <w:sz w:val="28"/>
          <w:szCs w:val="28"/>
        </w:rPr>
        <w:t xml:space="preserve">Visit </w:t>
      </w:r>
      <w:hyperlink r:id="rId40" w:history="1">
        <w:r w:rsidRPr="00092BF0">
          <w:rPr>
            <w:rStyle w:val="Hyperlink"/>
            <w:sz w:val="28"/>
            <w:szCs w:val="28"/>
          </w:rPr>
          <w:t>www.NA.org</w:t>
        </w:r>
      </w:hyperlink>
      <w:r w:rsidRPr="00092BF0">
        <w:rPr>
          <w:sz w:val="28"/>
          <w:szCs w:val="28"/>
        </w:rPr>
        <w:t xml:space="preserve"> (Narcotics Anonymous)</w:t>
      </w:r>
    </w:p>
    <w:p w:rsidR="00614F7B" w:rsidRPr="00092BF0" w:rsidRDefault="00614F7B" w:rsidP="00614F7B">
      <w:pPr>
        <w:pStyle w:val="ListParagraph"/>
        <w:numPr>
          <w:ilvl w:val="0"/>
          <w:numId w:val="22"/>
        </w:numPr>
        <w:rPr>
          <w:sz w:val="28"/>
          <w:szCs w:val="28"/>
        </w:rPr>
      </w:pPr>
      <w:r w:rsidRPr="00092BF0">
        <w:rPr>
          <w:sz w:val="28"/>
          <w:szCs w:val="28"/>
        </w:rPr>
        <w:t xml:space="preserve">Visit </w:t>
      </w:r>
      <w:hyperlink r:id="rId41" w:history="1">
        <w:r w:rsidR="005459D1" w:rsidRPr="00092BF0">
          <w:rPr>
            <w:rStyle w:val="Hyperlink"/>
            <w:sz w:val="28"/>
            <w:szCs w:val="28"/>
          </w:rPr>
          <w:t>www.aaintergroupnepa.org</w:t>
        </w:r>
      </w:hyperlink>
      <w:r w:rsidR="005459D1" w:rsidRPr="00092BF0">
        <w:rPr>
          <w:sz w:val="28"/>
          <w:szCs w:val="28"/>
        </w:rPr>
        <w:t xml:space="preserve"> (Alcohol Anonymous)</w:t>
      </w:r>
    </w:p>
    <w:p w:rsidR="005459D1" w:rsidRPr="00092BF0" w:rsidRDefault="005459D1" w:rsidP="00614F7B">
      <w:pPr>
        <w:pStyle w:val="ListParagraph"/>
        <w:numPr>
          <w:ilvl w:val="0"/>
          <w:numId w:val="22"/>
        </w:numPr>
        <w:rPr>
          <w:sz w:val="28"/>
          <w:szCs w:val="28"/>
        </w:rPr>
      </w:pPr>
      <w:r w:rsidRPr="00092BF0">
        <w:rPr>
          <w:sz w:val="28"/>
          <w:szCs w:val="28"/>
        </w:rPr>
        <w:t xml:space="preserve">Visit </w:t>
      </w:r>
      <w:hyperlink r:id="rId42" w:history="1">
        <w:r w:rsidRPr="00092BF0">
          <w:rPr>
            <w:rStyle w:val="Hyperlink"/>
            <w:sz w:val="28"/>
            <w:szCs w:val="28"/>
          </w:rPr>
          <w:t>www.pa-al-anon.org</w:t>
        </w:r>
      </w:hyperlink>
      <w:r w:rsidRPr="00092BF0">
        <w:rPr>
          <w:sz w:val="28"/>
          <w:szCs w:val="28"/>
        </w:rPr>
        <w:t xml:space="preserve"> (for family support)</w:t>
      </w:r>
    </w:p>
    <w:p w:rsidR="005459D1" w:rsidRPr="00092BF0" w:rsidRDefault="005459D1" w:rsidP="00614F7B">
      <w:pPr>
        <w:pStyle w:val="ListParagraph"/>
        <w:numPr>
          <w:ilvl w:val="0"/>
          <w:numId w:val="22"/>
        </w:numPr>
        <w:rPr>
          <w:sz w:val="28"/>
          <w:szCs w:val="28"/>
        </w:rPr>
      </w:pPr>
      <w:r w:rsidRPr="00092BF0">
        <w:rPr>
          <w:sz w:val="28"/>
          <w:szCs w:val="28"/>
        </w:rPr>
        <w:t>NA/AA locators are available on the APP Store on your Smartphone</w:t>
      </w:r>
    </w:p>
    <w:p w:rsidR="005459D1" w:rsidRPr="00092BF0" w:rsidRDefault="005459D1" w:rsidP="00614F7B">
      <w:pPr>
        <w:pStyle w:val="ListParagraph"/>
        <w:numPr>
          <w:ilvl w:val="0"/>
          <w:numId w:val="22"/>
        </w:numPr>
        <w:rPr>
          <w:sz w:val="28"/>
          <w:szCs w:val="28"/>
        </w:rPr>
      </w:pPr>
      <w:r w:rsidRPr="00092BF0">
        <w:rPr>
          <w:sz w:val="28"/>
          <w:szCs w:val="28"/>
        </w:rPr>
        <w:t>Contact a local drug and alcohol provider who should be able to direct you to a local meeting</w:t>
      </w:r>
    </w:p>
    <w:p w:rsidR="005459D1" w:rsidRPr="00092BF0" w:rsidRDefault="005459D1" w:rsidP="00614F7B">
      <w:pPr>
        <w:pStyle w:val="ListParagraph"/>
        <w:numPr>
          <w:ilvl w:val="0"/>
          <w:numId w:val="22"/>
        </w:numPr>
        <w:rPr>
          <w:sz w:val="28"/>
          <w:szCs w:val="28"/>
        </w:rPr>
      </w:pPr>
      <w:r w:rsidRPr="00092BF0">
        <w:rPr>
          <w:sz w:val="28"/>
          <w:szCs w:val="28"/>
        </w:rPr>
        <w:t>Once at a meeting, ask for a schedule for your home area</w:t>
      </w:r>
    </w:p>
    <w:p w:rsidR="005459D1" w:rsidRDefault="005459D1" w:rsidP="005459D1">
      <w:pPr>
        <w:rPr>
          <w:b/>
          <w:sz w:val="28"/>
          <w:szCs w:val="28"/>
        </w:rPr>
      </w:pPr>
      <w:r>
        <w:rPr>
          <w:b/>
          <w:sz w:val="28"/>
          <w:szCs w:val="28"/>
        </w:rPr>
        <w:t>If you have no insurance or Medical Assistance:</w:t>
      </w:r>
    </w:p>
    <w:p w:rsidR="005459D1" w:rsidRPr="00092BF0" w:rsidRDefault="005459D1" w:rsidP="005459D1">
      <w:pPr>
        <w:pStyle w:val="ListParagraph"/>
        <w:numPr>
          <w:ilvl w:val="0"/>
          <w:numId w:val="23"/>
        </w:numPr>
        <w:rPr>
          <w:sz w:val="28"/>
          <w:szCs w:val="28"/>
        </w:rPr>
      </w:pPr>
      <w:r w:rsidRPr="00092BF0">
        <w:rPr>
          <w:sz w:val="28"/>
          <w:szCs w:val="28"/>
        </w:rPr>
        <w:t>Catholic Social Services: 570-296-1054</w:t>
      </w:r>
    </w:p>
    <w:p w:rsidR="005459D1" w:rsidRPr="00092BF0" w:rsidRDefault="005459D1" w:rsidP="00E632B9">
      <w:pPr>
        <w:pStyle w:val="ListParagraph"/>
        <w:rPr>
          <w:sz w:val="28"/>
          <w:szCs w:val="28"/>
        </w:rPr>
      </w:pPr>
    </w:p>
    <w:p w:rsidR="005459D1" w:rsidRPr="005459D1" w:rsidRDefault="005459D1" w:rsidP="005459D1">
      <w:pPr>
        <w:rPr>
          <w:b/>
          <w:sz w:val="28"/>
          <w:szCs w:val="28"/>
        </w:rPr>
      </w:pPr>
      <w:r>
        <w:rPr>
          <w:b/>
          <w:sz w:val="28"/>
          <w:szCs w:val="28"/>
        </w:rPr>
        <w:t xml:space="preserve">After hours emergency detox contact for uninsured individuals:  </w:t>
      </w:r>
      <w:r w:rsidRPr="00092BF0">
        <w:rPr>
          <w:sz w:val="28"/>
          <w:szCs w:val="28"/>
        </w:rPr>
        <w:t>Call 1-866-824-3578 to speak to a staff member 24/7 to coordinate evening and weekend admissions</w:t>
      </w:r>
    </w:p>
    <w:p w:rsidR="00CD4783" w:rsidRDefault="00CD4783" w:rsidP="00CD4783">
      <w:pPr>
        <w:pStyle w:val="font7"/>
        <w:spacing w:before="0" w:beforeAutospacing="0" w:after="0" w:afterAutospacing="0" w:line="312" w:lineRule="atLeast"/>
        <w:jc w:val="right"/>
        <w:textAlignment w:val="baseline"/>
        <w:rPr>
          <w:rFonts w:ascii="open sans" w:hAnsi="open sans" w:cs="Arial"/>
          <w:color w:val="3E3E3E"/>
          <w:sz w:val="42"/>
          <w:szCs w:val="42"/>
        </w:rPr>
      </w:pPr>
      <w:r>
        <w:rPr>
          <w:b/>
          <w:noProof/>
          <w:sz w:val="40"/>
          <w:szCs w:val="40"/>
        </w:rPr>
        <w:lastRenderedPageBreak/>
        <w:drawing>
          <wp:anchor distT="0" distB="0" distL="114300" distR="114300" simplePos="0" relativeHeight="251663872" behindDoc="1" locked="0" layoutInCell="1" allowOverlap="1">
            <wp:simplePos x="0" y="0"/>
            <wp:positionH relativeFrom="column">
              <wp:posOffset>171450</wp:posOffset>
            </wp:positionH>
            <wp:positionV relativeFrom="paragraph">
              <wp:posOffset>9525</wp:posOffset>
            </wp:positionV>
            <wp:extent cx="3019425" cy="1514475"/>
            <wp:effectExtent l="0" t="0" r="0" b="0"/>
            <wp:wrapTight wrapText="bothSides">
              <wp:wrapPolygon edited="0">
                <wp:start x="0" y="0"/>
                <wp:lineTo x="0" y="21464"/>
                <wp:lineTo x="21532" y="21464"/>
                <wp:lineTo x="21532"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rs.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19425" cy="15144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3588CC"/>
          <w:sz w:val="42"/>
          <w:szCs w:val="42"/>
          <w:bdr w:val="none" w:sz="0" w:space="0" w:color="auto" w:frame="1"/>
        </w:rPr>
        <w:t>CONTACT</w:t>
      </w:r>
    </w:p>
    <w:p w:rsidR="00CD4783" w:rsidRDefault="00CD4783" w:rsidP="00CD4783">
      <w:pPr>
        <w:pStyle w:val="font8"/>
        <w:spacing w:before="0" w:beforeAutospacing="0" w:after="0" w:afterAutospacing="0" w:line="336" w:lineRule="atLeast"/>
        <w:jc w:val="right"/>
        <w:textAlignment w:val="baseline"/>
        <w:rPr>
          <w:rFonts w:ascii="open sans" w:hAnsi="open sans" w:cs="Arial"/>
          <w:color w:val="3E3E3E"/>
          <w:sz w:val="21"/>
          <w:szCs w:val="21"/>
        </w:rPr>
      </w:pPr>
      <w:r>
        <w:rPr>
          <w:rFonts w:ascii="Arial" w:hAnsi="Arial" w:cs="Arial"/>
          <w:b/>
          <w:bCs/>
          <w:color w:val="324158"/>
          <w:sz w:val="21"/>
          <w:szCs w:val="21"/>
          <w:bdr w:val="none" w:sz="0" w:space="0" w:color="auto" w:frame="1"/>
        </w:rPr>
        <w:t>Accessible Recovery Services</w:t>
      </w:r>
    </w:p>
    <w:p w:rsidR="00CD4783" w:rsidRDefault="00CD4783" w:rsidP="00CD4783">
      <w:pPr>
        <w:pStyle w:val="font8"/>
        <w:spacing w:before="0" w:beforeAutospacing="0" w:after="0" w:afterAutospacing="0" w:line="336" w:lineRule="atLeast"/>
        <w:jc w:val="right"/>
        <w:textAlignment w:val="baseline"/>
        <w:rPr>
          <w:rFonts w:ascii="open sans" w:hAnsi="open sans" w:cs="Arial"/>
          <w:color w:val="3E3E3E"/>
          <w:sz w:val="21"/>
          <w:szCs w:val="21"/>
        </w:rPr>
      </w:pPr>
      <w:r>
        <w:rPr>
          <w:rFonts w:ascii="Arial" w:hAnsi="Arial" w:cs="Arial"/>
          <w:b/>
          <w:bCs/>
          <w:color w:val="A9A9A9"/>
          <w:sz w:val="18"/>
          <w:szCs w:val="18"/>
          <w:bdr w:val="none" w:sz="0" w:space="0" w:color="auto" w:frame="1"/>
        </w:rPr>
        <w:t>Corporate Headquarters</w:t>
      </w:r>
    </w:p>
    <w:p w:rsidR="00CD4783" w:rsidRDefault="00CD4783" w:rsidP="00CD4783">
      <w:pPr>
        <w:pStyle w:val="font8"/>
        <w:spacing w:before="0" w:beforeAutospacing="0" w:after="0" w:afterAutospacing="0" w:line="336" w:lineRule="atLeast"/>
        <w:jc w:val="right"/>
        <w:textAlignment w:val="baseline"/>
        <w:rPr>
          <w:rFonts w:ascii="open sans" w:hAnsi="open sans" w:cs="Arial"/>
          <w:color w:val="3E3E3E"/>
          <w:sz w:val="18"/>
          <w:szCs w:val="18"/>
        </w:rPr>
      </w:pPr>
      <w:r>
        <w:rPr>
          <w:rFonts w:ascii="Arial" w:hAnsi="Arial" w:cs="Arial"/>
          <w:color w:val="A9A9A9"/>
          <w:sz w:val="18"/>
          <w:szCs w:val="18"/>
          <w:bdr w:val="none" w:sz="0" w:space="0" w:color="auto" w:frame="1"/>
        </w:rPr>
        <w:t>9400 McKnight Road, Suite 103</w:t>
      </w:r>
    </w:p>
    <w:p w:rsidR="00CD4783" w:rsidRDefault="00CD4783" w:rsidP="00CD4783">
      <w:pPr>
        <w:pStyle w:val="font8"/>
        <w:spacing w:before="0" w:beforeAutospacing="0" w:after="0" w:afterAutospacing="0" w:line="336" w:lineRule="atLeast"/>
        <w:jc w:val="right"/>
        <w:textAlignment w:val="baseline"/>
        <w:rPr>
          <w:rFonts w:ascii="open sans" w:hAnsi="open sans" w:cs="Arial"/>
          <w:color w:val="3E3E3E"/>
          <w:sz w:val="21"/>
          <w:szCs w:val="21"/>
        </w:rPr>
      </w:pPr>
      <w:r>
        <w:rPr>
          <w:rFonts w:ascii="Arial" w:hAnsi="Arial" w:cs="Arial"/>
          <w:color w:val="A9A9A9"/>
          <w:sz w:val="18"/>
          <w:szCs w:val="18"/>
          <w:bdr w:val="none" w:sz="0" w:space="0" w:color="auto" w:frame="1"/>
        </w:rPr>
        <w:t>Pittsburgh, PA 15237</w:t>
      </w:r>
      <w:r>
        <w:rPr>
          <w:rFonts w:ascii="open sans" w:hAnsi="open sans" w:cs="Arial"/>
          <w:color w:val="3E3E3E"/>
          <w:sz w:val="21"/>
          <w:szCs w:val="21"/>
        </w:rPr>
        <w:br/>
      </w:r>
      <w:r>
        <w:rPr>
          <w:rFonts w:ascii="Arial" w:hAnsi="Arial" w:cs="Arial"/>
          <w:color w:val="324158"/>
          <w:sz w:val="21"/>
          <w:szCs w:val="21"/>
          <w:bdr w:val="none" w:sz="0" w:space="0" w:color="auto" w:frame="1"/>
        </w:rPr>
        <w:t>P: 724.591.5236​​​</w:t>
      </w:r>
    </w:p>
    <w:p w:rsidR="00CD4783" w:rsidRDefault="00CD4783" w:rsidP="00CD4783">
      <w:pPr>
        <w:pStyle w:val="font8"/>
        <w:spacing w:before="0" w:beforeAutospacing="0" w:after="0" w:afterAutospacing="0" w:line="336" w:lineRule="atLeast"/>
        <w:textAlignment w:val="baseline"/>
        <w:rPr>
          <w:rFonts w:ascii="Arial" w:hAnsi="Arial" w:cs="Arial"/>
          <w:color w:val="324158"/>
          <w:sz w:val="21"/>
          <w:szCs w:val="21"/>
          <w:bdr w:val="none" w:sz="0" w:space="0" w:color="auto" w:frame="1"/>
        </w:rPr>
      </w:pPr>
    </w:p>
    <w:p w:rsidR="00227403" w:rsidRDefault="00CD4783" w:rsidP="00CD4783">
      <w:pPr>
        <w:rPr>
          <w:b/>
          <w:sz w:val="40"/>
          <w:szCs w:val="40"/>
        </w:rPr>
      </w:pPr>
      <w:r>
        <w:rPr>
          <w:b/>
          <w:sz w:val="40"/>
          <w:szCs w:val="40"/>
        </w:rPr>
        <w:t>Me</w:t>
      </w:r>
      <w:r w:rsidR="00227403">
        <w:rPr>
          <w:b/>
          <w:sz w:val="40"/>
          <w:szCs w:val="40"/>
        </w:rPr>
        <w:t>dically Assisted Treatment of Opioid Addiction</w:t>
      </w:r>
    </w:p>
    <w:p w:rsidR="00227403" w:rsidRPr="00227403" w:rsidRDefault="00227403" w:rsidP="00227403">
      <w:pPr>
        <w:spacing w:after="0" w:line="240" w:lineRule="auto"/>
        <w:textAlignment w:val="baseline"/>
        <w:rPr>
          <w:rFonts w:ascii="open sans" w:eastAsia="Times New Roman" w:hAnsi="open sans" w:cs="Times New Roman"/>
          <w:color w:val="3E3E3E"/>
          <w:sz w:val="20"/>
          <w:szCs w:val="20"/>
        </w:rPr>
      </w:pPr>
      <w:r w:rsidRPr="00227403">
        <w:rPr>
          <w:rFonts w:ascii="Arial" w:eastAsia="Times New Roman" w:hAnsi="Arial" w:cs="Arial"/>
          <w:b/>
          <w:bCs/>
          <w:color w:val="045184"/>
          <w:sz w:val="20"/>
          <w:szCs w:val="20"/>
          <w:bdr w:val="none" w:sz="0" w:space="0" w:color="auto" w:frame="1"/>
        </w:rPr>
        <w:t>In the treatment for alcohol and drug dependence, the goal of cognitive behavioral therapy is to teach the person to recognize situations in which they are most likely to drink or use drugs, avoid these circumstances if possible, and cope with other problems and behaviors which may lead to their substance abuse.</w:t>
      </w:r>
    </w:p>
    <w:p w:rsidR="00227403" w:rsidRPr="00227403" w:rsidRDefault="00227403" w:rsidP="00227403">
      <w:pPr>
        <w:spacing w:after="0" w:line="240" w:lineRule="auto"/>
        <w:textAlignment w:val="baseline"/>
        <w:rPr>
          <w:rFonts w:ascii="open sans" w:eastAsia="Times New Roman" w:hAnsi="open sans" w:cs="Times New Roman"/>
          <w:color w:val="3E3E3E"/>
          <w:sz w:val="20"/>
          <w:szCs w:val="20"/>
        </w:rPr>
      </w:pPr>
      <w:r w:rsidRPr="00227403">
        <w:rPr>
          <w:rFonts w:ascii="open sans" w:eastAsia="Times New Roman" w:hAnsi="open sans" w:cs="Times New Roman"/>
          <w:color w:val="3E3E3E"/>
          <w:sz w:val="20"/>
          <w:szCs w:val="20"/>
        </w:rPr>
        <w:t> </w:t>
      </w:r>
    </w:p>
    <w:p w:rsidR="00227403" w:rsidRDefault="00227403" w:rsidP="00227403">
      <w:pPr>
        <w:spacing w:after="0" w:line="240" w:lineRule="auto"/>
        <w:textAlignment w:val="baseline"/>
        <w:rPr>
          <w:rFonts w:ascii="Arial" w:eastAsia="Times New Roman" w:hAnsi="Arial" w:cs="Arial"/>
          <w:b/>
          <w:bCs/>
          <w:color w:val="045184"/>
          <w:sz w:val="20"/>
          <w:szCs w:val="20"/>
          <w:bdr w:val="none" w:sz="0" w:space="0" w:color="auto" w:frame="1"/>
        </w:rPr>
      </w:pPr>
      <w:r w:rsidRPr="00227403">
        <w:rPr>
          <w:rFonts w:ascii="Arial" w:eastAsia="Times New Roman" w:hAnsi="Arial" w:cs="Arial"/>
          <w:b/>
          <w:bCs/>
          <w:color w:val="045184"/>
          <w:sz w:val="20"/>
          <w:szCs w:val="20"/>
          <w:bdr w:val="none" w:sz="0" w:space="0" w:color="auto" w:frame="1"/>
        </w:rPr>
        <w:t>At Accessible Recovery Services, we suggest individual and/or group cognitive-behavioral therapy to maximize the opportunity for successful recovery. Referral information is included in each patient’s welcome packet.</w:t>
      </w:r>
    </w:p>
    <w:p w:rsidR="00286C6F" w:rsidRPr="00227403" w:rsidRDefault="00286C6F" w:rsidP="00227403">
      <w:pPr>
        <w:spacing w:after="0" w:line="240" w:lineRule="auto"/>
        <w:textAlignment w:val="baseline"/>
        <w:rPr>
          <w:rFonts w:ascii="open sans" w:eastAsia="Times New Roman" w:hAnsi="open sans" w:cs="Times New Roman"/>
          <w:color w:val="3E3E3E"/>
          <w:sz w:val="20"/>
          <w:szCs w:val="20"/>
        </w:rPr>
      </w:pPr>
    </w:p>
    <w:p w:rsidR="00286C6F" w:rsidRDefault="00613802" w:rsidP="00227403">
      <w:pPr>
        <w:jc w:val="center"/>
        <w:rPr>
          <w:b/>
          <w:sz w:val="40"/>
          <w:szCs w:val="40"/>
        </w:rPr>
      </w:pPr>
      <w:r>
        <w:rPr>
          <w:b/>
          <w:noProof/>
          <w:sz w:val="40"/>
          <w:szCs w:val="40"/>
        </w:rPr>
        <w:pict>
          <v:shapetype id="_x0000_t32" coordsize="21600,21600" o:spt="32" o:oned="t" path="m,l21600,21600e" filled="f">
            <v:path arrowok="t" fillok="f" o:connecttype="none"/>
            <o:lock v:ext="edit" shapetype="t"/>
          </v:shapetype>
          <v:shape id="_x0000_s1043" type="#_x0000_t32" style="position:absolute;left:0;text-align:left;margin-left:27.75pt;margin-top:8.75pt;width:433.5pt;height:.75pt;flip:y;z-index:251642880" o:connectortype="straight"/>
        </w:pict>
      </w:r>
      <w:r w:rsidR="00CD4783">
        <w:rPr>
          <w:b/>
          <w:noProof/>
          <w:sz w:val="40"/>
          <w:szCs w:val="40"/>
        </w:rPr>
        <w:drawing>
          <wp:anchor distT="0" distB="0" distL="114300" distR="114300" simplePos="0" relativeHeight="251668992" behindDoc="1" locked="0" layoutInCell="1" allowOverlap="1">
            <wp:simplePos x="0" y="0"/>
            <wp:positionH relativeFrom="column">
              <wp:posOffset>0</wp:posOffset>
            </wp:positionH>
            <wp:positionV relativeFrom="paragraph">
              <wp:posOffset>396875</wp:posOffset>
            </wp:positionV>
            <wp:extent cx="4517390" cy="664210"/>
            <wp:effectExtent l="0" t="0" r="0" b="0"/>
            <wp:wrapTight wrapText="bothSides">
              <wp:wrapPolygon edited="0">
                <wp:start x="0" y="0"/>
                <wp:lineTo x="0" y="21063"/>
                <wp:lineTo x="820" y="21063"/>
                <wp:lineTo x="21224" y="21063"/>
                <wp:lineTo x="21497" y="12390"/>
                <wp:lineTo x="21497" y="620"/>
                <wp:lineTo x="337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17390" cy="664210"/>
                    </a:xfrm>
                    <a:prstGeom prst="rect">
                      <a:avLst/>
                    </a:prstGeom>
                    <a:noFill/>
                  </pic:spPr>
                </pic:pic>
              </a:graphicData>
            </a:graphic>
            <wp14:sizeRelH relativeFrom="page">
              <wp14:pctWidth>0</wp14:pctWidth>
            </wp14:sizeRelH>
            <wp14:sizeRelV relativeFrom="page">
              <wp14:pctHeight>0</wp14:pctHeight>
            </wp14:sizeRelV>
          </wp:anchor>
        </w:drawing>
      </w:r>
    </w:p>
    <w:p w:rsidR="00CD4783" w:rsidRDefault="00CD4783" w:rsidP="00227403">
      <w:pPr>
        <w:jc w:val="center"/>
        <w:rPr>
          <w:b/>
          <w:sz w:val="40"/>
          <w:szCs w:val="40"/>
        </w:rPr>
      </w:pPr>
    </w:p>
    <w:p w:rsidR="00CD4783" w:rsidRDefault="00CD4783" w:rsidP="00CD4783">
      <w:pPr>
        <w:rPr>
          <w:rStyle w:val="Strong"/>
          <w:rFonts w:ascii="Arial" w:hAnsi="Arial" w:cs="Arial"/>
          <w:color w:val="898989"/>
          <w:sz w:val="23"/>
          <w:szCs w:val="23"/>
          <w:bdr w:val="none" w:sz="0" w:space="0" w:color="auto" w:frame="1"/>
          <w:shd w:val="clear" w:color="auto" w:fill="FFFFFF"/>
        </w:rPr>
      </w:pPr>
    </w:p>
    <w:p w:rsidR="00CD4783" w:rsidRPr="00C3108E" w:rsidRDefault="00CD4783" w:rsidP="00CD4783">
      <w:pPr>
        <w:rPr>
          <w:rFonts w:cstheme="minorHAnsi"/>
          <w:sz w:val="24"/>
          <w:szCs w:val="24"/>
          <w:bdr w:val="none" w:sz="0" w:space="0" w:color="auto" w:frame="1"/>
          <w:shd w:val="clear" w:color="auto" w:fill="FFFFFF"/>
        </w:rPr>
      </w:pPr>
      <w:r w:rsidRPr="00C3108E">
        <w:rPr>
          <w:rStyle w:val="Strong"/>
          <w:rFonts w:cstheme="minorHAnsi"/>
          <w:sz w:val="24"/>
          <w:szCs w:val="24"/>
          <w:bdr w:val="none" w:sz="0" w:space="0" w:color="auto" w:frame="1"/>
          <w:shd w:val="clear" w:color="auto" w:fill="FFFFFF"/>
        </w:rPr>
        <w:t>Our Mission:</w:t>
      </w:r>
      <w:r w:rsidRPr="00C3108E">
        <w:rPr>
          <w:rFonts w:cstheme="minorHAnsi"/>
          <w:sz w:val="24"/>
          <w:szCs w:val="24"/>
          <w:bdr w:val="none" w:sz="0" w:space="0" w:color="auto" w:frame="1"/>
          <w:shd w:val="clear" w:color="auto" w:fill="FFFFFF"/>
        </w:rPr>
        <w:t> To enable each person who has Serious Mental Illness, Dual Diagnosis Substance Use Disorder or I/DD and Behavioral Health conditions to live a life that is meaningful to the individual in the community on terms they define for themselves.</w:t>
      </w:r>
    </w:p>
    <w:p w:rsidR="00CD4783" w:rsidRPr="00C3108E" w:rsidRDefault="00CD4783" w:rsidP="00CD4783">
      <w:pPr>
        <w:pStyle w:val="NormalWeb"/>
        <w:shd w:val="clear" w:color="auto" w:fill="FFFFFF"/>
        <w:spacing w:before="0" w:beforeAutospacing="0" w:after="300" w:afterAutospacing="0"/>
        <w:rPr>
          <w:rFonts w:asciiTheme="minorHAnsi" w:hAnsiTheme="minorHAnsi" w:cstheme="minorHAnsi"/>
        </w:rPr>
      </w:pPr>
      <w:r w:rsidRPr="00C3108E">
        <w:rPr>
          <w:rFonts w:asciiTheme="minorHAnsi" w:hAnsiTheme="minorHAnsi" w:cstheme="minorHAnsi"/>
        </w:rPr>
        <w:t>You are a person who when provided with a member-centered treatment and recovery plan, can achieve your life worth living. </w:t>
      </w:r>
    </w:p>
    <w:p w:rsidR="00CD4783" w:rsidRPr="00C3108E" w:rsidRDefault="00CD4783" w:rsidP="00CD4783">
      <w:pPr>
        <w:pStyle w:val="NormalWeb"/>
        <w:shd w:val="clear" w:color="auto" w:fill="FFFFFF"/>
        <w:spacing w:before="0" w:beforeAutospacing="0" w:after="300" w:afterAutospacing="0"/>
        <w:rPr>
          <w:rFonts w:asciiTheme="minorHAnsi" w:hAnsiTheme="minorHAnsi" w:cstheme="minorHAnsi"/>
        </w:rPr>
      </w:pPr>
      <w:r w:rsidRPr="00C3108E">
        <w:rPr>
          <w:rFonts w:asciiTheme="minorHAnsi" w:hAnsiTheme="minorHAnsi" w:cstheme="minorHAnsi"/>
        </w:rPr>
        <w:t>Project Transition utilizes a psychiatric rehabilitation model, employing a "hands-on" approach to building coping skills, whether it is through the classic "Traditional Program" (Residential Mental Health services) or Systems of Supports (SOS) Services.</w:t>
      </w:r>
    </w:p>
    <w:p w:rsidR="00CD4783" w:rsidRPr="00C3108E" w:rsidRDefault="00CD4783" w:rsidP="00CD4783">
      <w:pPr>
        <w:pStyle w:val="NormalWeb"/>
        <w:shd w:val="clear" w:color="auto" w:fill="FFFFFF"/>
        <w:spacing w:before="0" w:beforeAutospacing="0" w:after="0" w:afterAutospacing="0"/>
        <w:rPr>
          <w:rStyle w:val="Strong"/>
          <w:rFonts w:asciiTheme="minorHAnsi" w:hAnsiTheme="minorHAnsi" w:cstheme="minorHAnsi"/>
          <w:bdr w:val="none" w:sz="0" w:space="0" w:color="auto" w:frame="1"/>
        </w:rPr>
      </w:pPr>
      <w:r w:rsidRPr="00C3108E">
        <w:rPr>
          <w:rFonts w:asciiTheme="minorHAnsi" w:hAnsiTheme="minorHAnsi" w:cstheme="minorHAnsi"/>
        </w:rPr>
        <w:t>We offer </w:t>
      </w:r>
      <w:hyperlink r:id="rId45" w:history="1">
        <w:r w:rsidRPr="00C3108E">
          <w:rPr>
            <w:rStyle w:val="Hyperlink"/>
            <w:rFonts w:asciiTheme="minorHAnsi" w:hAnsiTheme="minorHAnsi" w:cstheme="minorHAnsi"/>
            <w:b/>
            <w:bCs/>
            <w:color w:val="auto"/>
            <w:bdr w:val="none" w:sz="0" w:space="0" w:color="auto" w:frame="1"/>
          </w:rPr>
          <w:t>Residential Mental Health services</w:t>
        </w:r>
      </w:hyperlink>
      <w:r w:rsidRPr="00C3108E">
        <w:rPr>
          <w:rFonts w:asciiTheme="minorHAnsi" w:hAnsiTheme="minorHAnsi" w:cstheme="minorHAnsi"/>
        </w:rPr>
        <w:t> in </w:t>
      </w:r>
      <w:r w:rsidRPr="00C3108E">
        <w:rPr>
          <w:rStyle w:val="Strong"/>
          <w:rFonts w:asciiTheme="minorHAnsi" w:hAnsiTheme="minorHAnsi" w:cstheme="minorHAnsi"/>
          <w:bdr w:val="none" w:sz="0" w:space="0" w:color="auto" w:frame="1"/>
        </w:rPr>
        <w:t>Pennsylvania</w:t>
      </w:r>
      <w:r w:rsidRPr="00C3108E">
        <w:rPr>
          <w:rFonts w:asciiTheme="minorHAnsi" w:hAnsiTheme="minorHAnsi" w:cstheme="minorHAnsi"/>
        </w:rPr>
        <w:t> and </w:t>
      </w:r>
      <w:r w:rsidRPr="00C3108E">
        <w:rPr>
          <w:rStyle w:val="Strong"/>
          <w:rFonts w:asciiTheme="minorHAnsi" w:hAnsiTheme="minorHAnsi" w:cstheme="minorHAnsi"/>
          <w:bdr w:val="none" w:sz="0" w:space="0" w:color="auto" w:frame="1"/>
        </w:rPr>
        <w:t>Tennessee</w:t>
      </w:r>
    </w:p>
    <w:p w:rsidR="00CD4783" w:rsidRPr="00C3108E" w:rsidRDefault="00CD4783" w:rsidP="00CD4783">
      <w:pPr>
        <w:pStyle w:val="NormalWeb"/>
        <w:shd w:val="clear" w:color="auto" w:fill="FFFFFF"/>
        <w:spacing w:before="0" w:beforeAutospacing="0" w:after="0" w:afterAutospacing="0"/>
        <w:rPr>
          <w:rFonts w:asciiTheme="minorHAnsi" w:hAnsiTheme="minorHAnsi" w:cstheme="minorHAnsi"/>
        </w:rPr>
      </w:pPr>
      <w:r w:rsidRPr="00C3108E">
        <w:rPr>
          <w:rStyle w:val="Strong"/>
          <w:rFonts w:asciiTheme="minorHAnsi" w:hAnsiTheme="minorHAnsi" w:cstheme="minorHAnsi"/>
          <w:i/>
          <w:iCs/>
          <w:bdr w:val="none" w:sz="0" w:space="0" w:color="auto" w:frame="1"/>
        </w:rPr>
        <w:t>Preadmission Packets should be faxed to (215) 220-2682 or </w:t>
      </w:r>
      <w:hyperlink r:id="rId46" w:history="1">
        <w:r w:rsidRPr="00C3108E">
          <w:rPr>
            <w:rStyle w:val="Hyperlink"/>
            <w:rFonts w:asciiTheme="minorHAnsi" w:hAnsiTheme="minorHAnsi" w:cstheme="minorHAnsi"/>
            <w:b/>
            <w:bCs/>
            <w:i/>
            <w:iCs/>
            <w:color w:val="auto"/>
            <w:bdr w:val="none" w:sz="0" w:space="0" w:color="auto" w:frame="1"/>
          </w:rPr>
          <w:t>emailed</w:t>
        </w:r>
      </w:hyperlink>
      <w:r w:rsidRPr="00C3108E">
        <w:rPr>
          <w:rStyle w:val="Strong"/>
          <w:rFonts w:asciiTheme="minorHAnsi" w:hAnsiTheme="minorHAnsi" w:cstheme="minorHAnsi"/>
          <w:i/>
          <w:iCs/>
          <w:bdr w:val="none" w:sz="0" w:space="0" w:color="auto" w:frame="1"/>
        </w:rPr>
        <w:t> to us.</w:t>
      </w:r>
    </w:p>
    <w:p w:rsidR="00CD4783" w:rsidRPr="00C3108E" w:rsidRDefault="00CD4783" w:rsidP="00CD4783">
      <w:pPr>
        <w:pStyle w:val="NormalWeb"/>
        <w:shd w:val="clear" w:color="auto" w:fill="FFFFFF"/>
        <w:spacing w:before="0" w:beforeAutospacing="0" w:after="0" w:afterAutospacing="0"/>
        <w:rPr>
          <w:rStyle w:val="Strong"/>
          <w:rFonts w:asciiTheme="minorHAnsi" w:hAnsiTheme="minorHAnsi" w:cstheme="minorHAnsi"/>
          <w:bdr w:val="none" w:sz="0" w:space="0" w:color="auto" w:frame="1"/>
        </w:rPr>
      </w:pPr>
      <w:r w:rsidRPr="00C3108E">
        <w:rPr>
          <w:rStyle w:val="Strong"/>
          <w:rFonts w:asciiTheme="minorHAnsi" w:hAnsiTheme="minorHAnsi" w:cstheme="minorHAnsi"/>
          <w:i/>
          <w:iCs/>
          <w:bdr w:val="none" w:sz="0" w:space="0" w:color="auto" w:frame="1"/>
        </w:rPr>
        <w:t>Contact us Monday - Friday at </w:t>
      </w:r>
      <w:hyperlink r:id="rId47" w:history="1">
        <w:r w:rsidRPr="00C3108E">
          <w:rPr>
            <w:rStyle w:val="Hyperlink"/>
            <w:rFonts w:asciiTheme="minorHAnsi" w:hAnsiTheme="minorHAnsi" w:cstheme="minorHAnsi"/>
            <w:b/>
            <w:bCs/>
            <w:color w:val="auto"/>
            <w:bdr w:val="none" w:sz="0" w:space="0" w:color="auto" w:frame="1"/>
          </w:rPr>
          <w:t>215-997-9959</w:t>
        </w:r>
      </w:hyperlink>
      <w:r w:rsidRPr="00C3108E">
        <w:rPr>
          <w:rFonts w:asciiTheme="minorHAnsi" w:hAnsiTheme="minorHAnsi" w:cstheme="minorHAnsi"/>
        </w:rPr>
        <w:t> (ask for Admissions) or email us anytime at </w:t>
      </w:r>
      <w:hyperlink r:id="rId48" w:history="1">
        <w:r w:rsidRPr="00C3108E">
          <w:rPr>
            <w:rStyle w:val="Hyperlink"/>
            <w:rFonts w:asciiTheme="minorHAnsi" w:hAnsiTheme="minorHAnsi" w:cstheme="minorHAnsi"/>
            <w:b/>
            <w:bCs/>
            <w:color w:val="auto"/>
            <w:bdr w:val="none" w:sz="0" w:space="0" w:color="auto" w:frame="1"/>
          </w:rPr>
          <w:t>admissions@projecttransition.com</w:t>
        </w:r>
      </w:hyperlink>
    </w:p>
    <w:p w:rsidR="00CD4783" w:rsidRPr="00C3108E" w:rsidRDefault="00CD4783" w:rsidP="00CD4783">
      <w:pPr>
        <w:pStyle w:val="NormalWeb"/>
        <w:shd w:val="clear" w:color="auto" w:fill="FFFFFF"/>
        <w:spacing w:before="0" w:beforeAutospacing="0" w:after="0" w:afterAutospacing="0"/>
        <w:jc w:val="center"/>
        <w:rPr>
          <w:rFonts w:asciiTheme="minorHAnsi" w:hAnsiTheme="minorHAnsi" w:cstheme="minorHAnsi"/>
        </w:rPr>
      </w:pPr>
      <w:r w:rsidRPr="00C3108E">
        <w:rPr>
          <w:rFonts w:asciiTheme="minorHAnsi" w:hAnsiTheme="minorHAnsi" w:cstheme="minorHAnsi"/>
          <w:shd w:val="clear" w:color="auto" w:fill="FFFFFF"/>
        </w:rPr>
        <w:t>Project Transition</w:t>
      </w:r>
      <w:r w:rsidRPr="00C3108E">
        <w:rPr>
          <w:rFonts w:asciiTheme="minorHAnsi" w:hAnsiTheme="minorHAnsi" w:cstheme="minorHAnsi"/>
        </w:rPr>
        <w:br/>
      </w:r>
      <w:r w:rsidRPr="00C3108E">
        <w:rPr>
          <w:rFonts w:asciiTheme="minorHAnsi" w:hAnsiTheme="minorHAnsi" w:cstheme="minorHAnsi"/>
          <w:shd w:val="clear" w:color="auto" w:fill="FFFFFF"/>
        </w:rPr>
        <w:t>One Highland Drive </w:t>
      </w:r>
      <w:r w:rsidRPr="00C3108E">
        <w:rPr>
          <w:rFonts w:asciiTheme="minorHAnsi" w:hAnsiTheme="minorHAnsi" w:cstheme="minorHAnsi"/>
        </w:rPr>
        <w:br/>
      </w:r>
      <w:r w:rsidRPr="00C3108E">
        <w:rPr>
          <w:rFonts w:asciiTheme="minorHAnsi" w:hAnsiTheme="minorHAnsi" w:cstheme="minorHAnsi"/>
          <w:shd w:val="clear" w:color="auto" w:fill="FFFFFF"/>
        </w:rPr>
        <w:t>Chalfont, PA 18914</w:t>
      </w:r>
    </w:p>
    <w:p w:rsidR="00227403" w:rsidRDefault="00286C6F" w:rsidP="00227403">
      <w:pPr>
        <w:pStyle w:val="font8"/>
        <w:spacing w:before="0" w:beforeAutospacing="0" w:after="0" w:afterAutospacing="0" w:line="336" w:lineRule="atLeast"/>
        <w:jc w:val="center"/>
        <w:textAlignment w:val="baseline"/>
        <w:rPr>
          <w:rFonts w:ascii="open sans" w:hAnsi="open sans" w:cs="Arial"/>
          <w:color w:val="3E3E3E"/>
          <w:sz w:val="21"/>
          <w:szCs w:val="21"/>
        </w:rPr>
      </w:pPr>
      <w:r>
        <w:rPr>
          <w:noProof/>
        </w:rPr>
        <w:lastRenderedPageBreak/>
        <w:drawing>
          <wp:inline distT="0" distB="0" distL="0" distR="0">
            <wp:extent cx="4588158" cy="1063690"/>
            <wp:effectExtent l="0" t="0" r="0" b="0"/>
            <wp:docPr id="35" name="Picture 35" descr="Image result for catholic social services diocese of scra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atholic social services diocese of scranto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63678" cy="1081198"/>
                    </a:xfrm>
                    <a:prstGeom prst="rect">
                      <a:avLst/>
                    </a:prstGeom>
                    <a:noFill/>
                    <a:ln>
                      <a:noFill/>
                    </a:ln>
                  </pic:spPr>
                </pic:pic>
              </a:graphicData>
            </a:graphic>
          </wp:inline>
        </w:drawing>
      </w:r>
    </w:p>
    <w:p w:rsidR="004B589F" w:rsidRDefault="004B589F" w:rsidP="00085983">
      <w:pPr>
        <w:jc w:val="center"/>
        <w:rPr>
          <w:b/>
          <w:sz w:val="40"/>
          <w:szCs w:val="40"/>
        </w:rPr>
      </w:pPr>
    </w:p>
    <w:p w:rsidR="00286C6F" w:rsidRDefault="00286C6F" w:rsidP="00085983">
      <w:pPr>
        <w:jc w:val="center"/>
        <w:rPr>
          <w:b/>
          <w:sz w:val="40"/>
          <w:szCs w:val="40"/>
        </w:rPr>
      </w:pPr>
      <w:r>
        <w:rPr>
          <w:b/>
          <w:sz w:val="40"/>
          <w:szCs w:val="40"/>
        </w:rPr>
        <w:t>Pike County Drug and Alcohol Program</w:t>
      </w:r>
    </w:p>
    <w:p w:rsidR="003754E3" w:rsidRDefault="003754E3" w:rsidP="00286C6F">
      <w:pPr>
        <w:spacing w:after="0"/>
        <w:jc w:val="center"/>
        <w:rPr>
          <w:sz w:val="28"/>
          <w:szCs w:val="28"/>
        </w:rPr>
      </w:pPr>
      <w:r>
        <w:rPr>
          <w:sz w:val="28"/>
          <w:szCs w:val="28"/>
        </w:rPr>
        <w:t>Catholic Social Services of Pike County, through comprehensive and flexible programming, assists in strengthening family life and in helping individuals reach their full potential.</w:t>
      </w:r>
    </w:p>
    <w:p w:rsidR="003754E3" w:rsidRDefault="003754E3" w:rsidP="00286C6F">
      <w:pPr>
        <w:spacing w:after="0"/>
        <w:jc w:val="center"/>
        <w:rPr>
          <w:sz w:val="28"/>
          <w:szCs w:val="28"/>
        </w:rPr>
      </w:pPr>
    </w:p>
    <w:p w:rsidR="003754E3" w:rsidRDefault="003754E3" w:rsidP="00286C6F">
      <w:pPr>
        <w:spacing w:after="0"/>
        <w:jc w:val="center"/>
        <w:rPr>
          <w:b/>
          <w:sz w:val="36"/>
          <w:szCs w:val="36"/>
        </w:rPr>
      </w:pPr>
      <w:r>
        <w:rPr>
          <w:b/>
          <w:sz w:val="36"/>
          <w:szCs w:val="36"/>
        </w:rPr>
        <w:t>We Offer Many Services Including:</w:t>
      </w:r>
    </w:p>
    <w:p w:rsidR="003754E3" w:rsidRDefault="003754E3" w:rsidP="00286C6F">
      <w:pPr>
        <w:spacing w:after="0"/>
        <w:jc w:val="center"/>
        <w:rPr>
          <w:sz w:val="28"/>
          <w:szCs w:val="28"/>
        </w:rPr>
      </w:pPr>
      <w:r>
        <w:rPr>
          <w:sz w:val="28"/>
          <w:szCs w:val="28"/>
        </w:rPr>
        <w:t>*Substance Abuse Assessment *Substance Abuse Counseling *Referrals for Inpatient Care *Basic Outpatient Services *Intensive Outpatient Services *DUI Education Services *</w:t>
      </w:r>
      <w:r w:rsidR="004B589F">
        <w:rPr>
          <w:sz w:val="28"/>
          <w:szCs w:val="28"/>
        </w:rPr>
        <w:t>Recovery Coaching *Individual &amp; Group Counseling *Permanent Supportive Housing Programs *Relief Assistance (Rental/Mortgage, Food Vouchers, Utilities) *SWAN Adoption and Foster Care Services</w:t>
      </w:r>
    </w:p>
    <w:p w:rsidR="003754E3" w:rsidRDefault="003754E3" w:rsidP="00286C6F">
      <w:pPr>
        <w:spacing w:after="0"/>
        <w:jc w:val="center"/>
        <w:rPr>
          <w:sz w:val="28"/>
          <w:szCs w:val="28"/>
        </w:rPr>
      </w:pPr>
    </w:p>
    <w:p w:rsidR="003754E3" w:rsidRDefault="003754E3" w:rsidP="00286C6F">
      <w:pPr>
        <w:spacing w:after="0"/>
        <w:jc w:val="center"/>
        <w:rPr>
          <w:sz w:val="28"/>
          <w:szCs w:val="28"/>
        </w:rPr>
      </w:pPr>
      <w:r w:rsidRPr="003754E3">
        <w:rPr>
          <w:b/>
          <w:sz w:val="28"/>
          <w:szCs w:val="28"/>
        </w:rPr>
        <w:t>Address</w:t>
      </w:r>
      <w:r>
        <w:rPr>
          <w:sz w:val="28"/>
          <w:szCs w:val="28"/>
        </w:rPr>
        <w:t xml:space="preserve">: </w:t>
      </w:r>
    </w:p>
    <w:p w:rsidR="003754E3" w:rsidRDefault="003754E3" w:rsidP="003754E3">
      <w:pPr>
        <w:spacing w:after="0"/>
        <w:jc w:val="center"/>
        <w:rPr>
          <w:sz w:val="28"/>
          <w:szCs w:val="28"/>
        </w:rPr>
      </w:pPr>
      <w:r>
        <w:rPr>
          <w:sz w:val="28"/>
          <w:szCs w:val="28"/>
        </w:rPr>
        <w:t>10 Buist Road</w:t>
      </w:r>
    </w:p>
    <w:p w:rsidR="003754E3" w:rsidRDefault="003754E3" w:rsidP="003754E3">
      <w:pPr>
        <w:spacing w:after="0"/>
        <w:jc w:val="center"/>
        <w:rPr>
          <w:sz w:val="28"/>
          <w:szCs w:val="28"/>
        </w:rPr>
      </w:pPr>
      <w:r>
        <w:rPr>
          <w:sz w:val="28"/>
          <w:szCs w:val="28"/>
        </w:rPr>
        <w:t>Suite 202</w:t>
      </w:r>
    </w:p>
    <w:p w:rsidR="003754E3" w:rsidRDefault="003754E3" w:rsidP="003754E3">
      <w:pPr>
        <w:spacing w:after="0"/>
        <w:jc w:val="center"/>
        <w:rPr>
          <w:sz w:val="28"/>
          <w:szCs w:val="28"/>
        </w:rPr>
      </w:pPr>
      <w:r>
        <w:rPr>
          <w:sz w:val="28"/>
          <w:szCs w:val="28"/>
        </w:rPr>
        <w:t>Milford, PA 18337</w:t>
      </w:r>
    </w:p>
    <w:p w:rsidR="003754E3" w:rsidRDefault="003754E3" w:rsidP="003754E3">
      <w:pPr>
        <w:spacing w:after="0"/>
        <w:jc w:val="center"/>
        <w:rPr>
          <w:sz w:val="28"/>
          <w:szCs w:val="28"/>
        </w:rPr>
      </w:pPr>
      <w:r>
        <w:rPr>
          <w:b/>
          <w:sz w:val="28"/>
          <w:szCs w:val="28"/>
        </w:rPr>
        <w:t>Phone Number</w:t>
      </w:r>
      <w:r>
        <w:rPr>
          <w:sz w:val="28"/>
          <w:szCs w:val="28"/>
        </w:rPr>
        <w:t xml:space="preserve">: </w:t>
      </w:r>
    </w:p>
    <w:p w:rsidR="003754E3" w:rsidRDefault="003754E3" w:rsidP="003754E3">
      <w:pPr>
        <w:spacing w:after="0"/>
        <w:jc w:val="center"/>
        <w:rPr>
          <w:sz w:val="28"/>
          <w:szCs w:val="28"/>
        </w:rPr>
      </w:pPr>
      <w:r>
        <w:rPr>
          <w:sz w:val="28"/>
          <w:szCs w:val="28"/>
        </w:rPr>
        <w:t>(570) 296-1054</w:t>
      </w:r>
    </w:p>
    <w:p w:rsidR="003754E3" w:rsidRDefault="003754E3" w:rsidP="003754E3">
      <w:pPr>
        <w:spacing w:after="0"/>
        <w:jc w:val="center"/>
        <w:rPr>
          <w:sz w:val="28"/>
          <w:szCs w:val="28"/>
        </w:rPr>
      </w:pPr>
    </w:p>
    <w:p w:rsidR="003754E3" w:rsidRDefault="003754E3" w:rsidP="004B589F">
      <w:pPr>
        <w:spacing w:after="0" w:line="240" w:lineRule="auto"/>
        <w:jc w:val="center"/>
        <w:rPr>
          <w:sz w:val="28"/>
          <w:szCs w:val="28"/>
        </w:rPr>
      </w:pPr>
      <w:r>
        <w:rPr>
          <w:sz w:val="28"/>
          <w:szCs w:val="28"/>
        </w:rPr>
        <w:t xml:space="preserve">For an after-hours </w:t>
      </w:r>
      <w:r w:rsidRPr="003754E3">
        <w:rPr>
          <w:b/>
          <w:sz w:val="28"/>
          <w:szCs w:val="28"/>
        </w:rPr>
        <w:t>drug and alcohol crisis</w:t>
      </w:r>
      <w:r>
        <w:rPr>
          <w:sz w:val="28"/>
          <w:szCs w:val="28"/>
        </w:rPr>
        <w:t>, please call 1-866-824-3578</w:t>
      </w:r>
    </w:p>
    <w:p w:rsidR="003754E3" w:rsidRDefault="003754E3" w:rsidP="004B589F">
      <w:pPr>
        <w:spacing w:after="0" w:line="240" w:lineRule="auto"/>
        <w:jc w:val="center"/>
        <w:rPr>
          <w:sz w:val="28"/>
          <w:szCs w:val="28"/>
        </w:rPr>
      </w:pPr>
    </w:p>
    <w:p w:rsidR="003754E3" w:rsidRDefault="003754E3" w:rsidP="004B589F">
      <w:pPr>
        <w:spacing w:after="0" w:line="240" w:lineRule="auto"/>
        <w:jc w:val="center"/>
        <w:rPr>
          <w:sz w:val="28"/>
          <w:szCs w:val="28"/>
        </w:rPr>
      </w:pPr>
      <w:r>
        <w:rPr>
          <w:sz w:val="28"/>
          <w:szCs w:val="28"/>
        </w:rPr>
        <w:t xml:space="preserve">In case of a </w:t>
      </w:r>
      <w:r w:rsidRPr="003754E3">
        <w:rPr>
          <w:b/>
          <w:sz w:val="28"/>
          <w:szCs w:val="28"/>
        </w:rPr>
        <w:t>medical emergency</w:t>
      </w:r>
      <w:r>
        <w:rPr>
          <w:sz w:val="28"/>
          <w:szCs w:val="28"/>
        </w:rPr>
        <w:t>, please call 911 or go to the nearest emergency room</w:t>
      </w:r>
    </w:p>
    <w:p w:rsidR="003754E3" w:rsidRDefault="003754E3" w:rsidP="004B589F">
      <w:pPr>
        <w:spacing w:after="0" w:line="240" w:lineRule="auto"/>
        <w:jc w:val="center"/>
        <w:rPr>
          <w:sz w:val="28"/>
          <w:szCs w:val="28"/>
        </w:rPr>
      </w:pPr>
    </w:p>
    <w:p w:rsidR="003754E3" w:rsidRDefault="003754E3" w:rsidP="004B589F">
      <w:pPr>
        <w:spacing w:after="0" w:line="240" w:lineRule="auto"/>
        <w:jc w:val="center"/>
        <w:rPr>
          <w:sz w:val="28"/>
          <w:szCs w:val="28"/>
        </w:rPr>
      </w:pPr>
      <w:r>
        <w:rPr>
          <w:sz w:val="28"/>
          <w:szCs w:val="28"/>
        </w:rPr>
        <w:t xml:space="preserve">For a </w:t>
      </w:r>
      <w:r w:rsidRPr="003754E3">
        <w:rPr>
          <w:b/>
          <w:sz w:val="28"/>
          <w:szCs w:val="28"/>
        </w:rPr>
        <w:t>mental health crisis</w:t>
      </w:r>
      <w:r>
        <w:rPr>
          <w:sz w:val="28"/>
          <w:szCs w:val="28"/>
        </w:rPr>
        <w:t>, please call the Mental Health Crisis Line: 1-800-338-6467</w:t>
      </w:r>
    </w:p>
    <w:p w:rsidR="00EA72D3" w:rsidRDefault="00EA72D3" w:rsidP="00EA72D3">
      <w:pPr>
        <w:jc w:val="center"/>
        <w:rPr>
          <w:rFonts w:ascii="Lucida Handwriting" w:hAnsi="Lucida Handwriting"/>
          <w:sz w:val="40"/>
          <w:szCs w:val="40"/>
          <w:u w:val="single"/>
        </w:rPr>
      </w:pPr>
      <w:r w:rsidRPr="00570334">
        <w:rPr>
          <w:rFonts w:ascii="Lucida Handwriting" w:hAnsi="Lucida Handwriting"/>
          <w:sz w:val="40"/>
          <w:szCs w:val="40"/>
          <w:u w:val="single"/>
        </w:rPr>
        <w:lastRenderedPageBreak/>
        <w:t>Pyramid Healthcare</w:t>
      </w:r>
    </w:p>
    <w:p w:rsidR="00EA72D3" w:rsidRPr="00FA75B4" w:rsidRDefault="00EA72D3" w:rsidP="00EA72D3">
      <w:pPr>
        <w:jc w:val="center"/>
        <w:rPr>
          <w:rFonts w:ascii="Segoe UI" w:hAnsi="Segoe UI" w:cs="Segoe UI"/>
          <w:sz w:val="26"/>
          <w:szCs w:val="26"/>
        </w:rPr>
      </w:pPr>
      <w:r w:rsidRPr="00570334">
        <w:rPr>
          <w:rFonts w:ascii="Segoe UI" w:hAnsi="Segoe UI" w:cs="Segoe UI"/>
          <w:sz w:val="32"/>
          <w:szCs w:val="32"/>
        </w:rPr>
        <w:t xml:space="preserve">General Phone Number: </w:t>
      </w:r>
      <w:r w:rsidRPr="00570334">
        <w:rPr>
          <w:rStyle w:val="line2"/>
          <w:rFonts w:ascii="Segoe UI" w:hAnsi="Segoe UI" w:cs="Segoe UI"/>
          <w:spacing w:val="-8"/>
          <w:sz w:val="32"/>
          <w:szCs w:val="32"/>
          <w:specVanish w:val="0"/>
        </w:rPr>
        <w:t>(888) 694-9996</w:t>
      </w:r>
      <w:r w:rsidR="006F3680">
        <w:rPr>
          <w:rStyle w:val="line2"/>
          <w:rFonts w:ascii="Segoe UI" w:hAnsi="Segoe UI" w:cs="Segoe UI"/>
          <w:spacing w:val="-8"/>
          <w:sz w:val="32"/>
          <w:szCs w:val="32"/>
          <w:specVanish w:val="0"/>
        </w:rPr>
        <w:t xml:space="preserve"> *</w:t>
      </w:r>
      <w:r w:rsidRPr="00FA75B4">
        <w:rPr>
          <w:rFonts w:ascii="Segoe UI" w:hAnsi="Segoe UI" w:cs="Segoe UI"/>
          <w:sz w:val="26"/>
          <w:szCs w:val="26"/>
        </w:rPr>
        <w:t>Press 1 for Admissions</w:t>
      </w:r>
    </w:p>
    <w:p w:rsidR="00EA72D3" w:rsidRPr="00570334" w:rsidRDefault="00EA72D3" w:rsidP="00EA72D3">
      <w:pPr>
        <w:jc w:val="center"/>
        <w:rPr>
          <w:rFonts w:ascii="Segoe UI" w:hAnsi="Segoe UI" w:cs="Segoe UI"/>
          <w:sz w:val="32"/>
          <w:szCs w:val="32"/>
        </w:rPr>
      </w:pPr>
      <w:r w:rsidRPr="00570334">
        <w:rPr>
          <w:rFonts w:ascii="Segoe UI" w:hAnsi="Segoe UI" w:cs="Segoe UI"/>
          <w:sz w:val="32"/>
          <w:szCs w:val="32"/>
        </w:rPr>
        <w:t>Locations:</w:t>
      </w:r>
    </w:p>
    <w:p w:rsidR="00EA72D3" w:rsidRPr="009971BD" w:rsidRDefault="00EA72D3" w:rsidP="00EA72D3">
      <w:pPr>
        <w:spacing w:after="150" w:line="450" w:lineRule="atLeast"/>
        <w:jc w:val="center"/>
        <w:outlineLvl w:val="2"/>
        <w:rPr>
          <w:rFonts w:ascii="Segoe UI" w:eastAsia="Times New Roman" w:hAnsi="Segoe UI" w:cs="Segoe UI"/>
          <w:b/>
          <w:bCs/>
          <w:spacing w:val="-8"/>
          <w:sz w:val="28"/>
          <w:szCs w:val="28"/>
        </w:rPr>
      </w:pPr>
      <w:r w:rsidRPr="009971BD">
        <w:rPr>
          <w:rFonts w:ascii="Segoe UI" w:eastAsia="Times New Roman" w:hAnsi="Segoe UI" w:cs="Segoe UI"/>
          <w:b/>
          <w:bCs/>
          <w:spacing w:val="-8"/>
          <w:sz w:val="28"/>
          <w:szCs w:val="28"/>
        </w:rPr>
        <w:t>Hillside Detox and Inpatient Treatment Center</w:t>
      </w:r>
    </w:p>
    <w:p w:rsidR="00EA72D3" w:rsidRPr="009971BD" w:rsidRDefault="00EA72D3" w:rsidP="00EA72D3">
      <w:pPr>
        <w:spacing w:line="330" w:lineRule="atLeast"/>
        <w:jc w:val="center"/>
        <w:rPr>
          <w:rFonts w:ascii="Segoe UI" w:eastAsia="Times New Roman" w:hAnsi="Segoe UI" w:cs="Segoe UI"/>
          <w:spacing w:val="-8"/>
          <w:sz w:val="26"/>
          <w:szCs w:val="26"/>
        </w:rPr>
      </w:pPr>
      <w:r w:rsidRPr="009971BD">
        <w:rPr>
          <w:rFonts w:ascii="Segoe UI" w:eastAsia="Times New Roman" w:hAnsi="Segoe UI" w:cs="Segoe UI"/>
          <w:spacing w:val="-8"/>
          <w:sz w:val="26"/>
          <w:szCs w:val="26"/>
        </w:rPr>
        <w:t xml:space="preserve">420 Supreme Court Drive, East Stroudsburg, PA 18302 </w:t>
      </w:r>
    </w:p>
    <w:p w:rsidR="00EA72D3" w:rsidRPr="009971BD" w:rsidRDefault="00EA72D3" w:rsidP="00EA72D3">
      <w:pPr>
        <w:spacing w:line="330" w:lineRule="atLeast"/>
        <w:jc w:val="center"/>
        <w:rPr>
          <w:rFonts w:ascii="Segoe UI" w:eastAsia="Times New Roman" w:hAnsi="Segoe UI" w:cs="Segoe UI"/>
          <w:spacing w:val="-8"/>
          <w:sz w:val="26"/>
          <w:szCs w:val="26"/>
        </w:rPr>
      </w:pPr>
      <w:r w:rsidRPr="009971BD">
        <w:rPr>
          <w:rFonts w:ascii="Segoe UI" w:eastAsia="Times New Roman" w:hAnsi="Segoe UI" w:cs="Segoe UI"/>
          <w:spacing w:val="-8"/>
          <w:sz w:val="26"/>
          <w:szCs w:val="26"/>
        </w:rPr>
        <w:t>Phone: (570) 213-</w:t>
      </w:r>
      <w:r w:rsidR="008B7515" w:rsidRPr="009971BD">
        <w:rPr>
          <w:rFonts w:ascii="Segoe UI" w:eastAsia="Times New Roman" w:hAnsi="Segoe UI" w:cs="Segoe UI"/>
          <w:spacing w:val="-8"/>
          <w:sz w:val="26"/>
          <w:szCs w:val="26"/>
        </w:rPr>
        <w:t>3300 Fax</w:t>
      </w:r>
      <w:r w:rsidRPr="009971BD">
        <w:rPr>
          <w:rFonts w:ascii="Segoe UI" w:eastAsia="Times New Roman" w:hAnsi="Segoe UI" w:cs="Segoe UI"/>
          <w:spacing w:val="-8"/>
          <w:sz w:val="26"/>
          <w:szCs w:val="26"/>
        </w:rPr>
        <w:t xml:space="preserve">: (570) 213-3305 </w:t>
      </w:r>
    </w:p>
    <w:p w:rsidR="00EA72D3" w:rsidRPr="009971BD" w:rsidRDefault="00EA72D3" w:rsidP="00EA72D3">
      <w:pPr>
        <w:spacing w:after="150" w:line="450" w:lineRule="atLeast"/>
        <w:jc w:val="center"/>
        <w:outlineLvl w:val="2"/>
        <w:rPr>
          <w:rFonts w:ascii="Segoe UI" w:eastAsia="Times New Roman" w:hAnsi="Segoe UI" w:cs="Segoe UI"/>
          <w:b/>
          <w:bCs/>
          <w:spacing w:val="-8"/>
          <w:sz w:val="28"/>
          <w:szCs w:val="28"/>
        </w:rPr>
      </w:pPr>
      <w:r w:rsidRPr="009971BD">
        <w:rPr>
          <w:rFonts w:ascii="Segoe UI" w:eastAsia="Times New Roman" w:hAnsi="Segoe UI" w:cs="Segoe UI"/>
          <w:b/>
          <w:bCs/>
          <w:spacing w:val="-8"/>
          <w:sz w:val="28"/>
          <w:szCs w:val="28"/>
        </w:rPr>
        <w:t>Langhorne Inpatient Treatment Center</w:t>
      </w:r>
    </w:p>
    <w:p w:rsidR="00EA72D3" w:rsidRPr="009971BD" w:rsidRDefault="00EA72D3" w:rsidP="00EA72D3">
      <w:pPr>
        <w:spacing w:line="330" w:lineRule="atLeast"/>
        <w:jc w:val="center"/>
        <w:rPr>
          <w:rFonts w:ascii="Segoe UI" w:eastAsia="Times New Roman" w:hAnsi="Segoe UI" w:cs="Segoe UI"/>
          <w:spacing w:val="-8"/>
          <w:sz w:val="26"/>
          <w:szCs w:val="26"/>
        </w:rPr>
      </w:pPr>
      <w:r w:rsidRPr="009971BD">
        <w:rPr>
          <w:rFonts w:ascii="Segoe UI" w:eastAsia="Times New Roman" w:hAnsi="Segoe UI" w:cs="Segoe UI"/>
          <w:spacing w:val="-8"/>
          <w:sz w:val="26"/>
          <w:szCs w:val="26"/>
        </w:rPr>
        <w:t xml:space="preserve">1990 Woodbourne Road, Langhorne, PA 19047 </w:t>
      </w:r>
    </w:p>
    <w:p w:rsidR="00EA72D3" w:rsidRPr="009971BD" w:rsidRDefault="00EA72D3" w:rsidP="00EA72D3">
      <w:pPr>
        <w:spacing w:line="330" w:lineRule="atLeast"/>
        <w:jc w:val="center"/>
        <w:rPr>
          <w:rFonts w:ascii="Segoe UI" w:eastAsia="Times New Roman" w:hAnsi="Segoe UI" w:cs="Segoe UI"/>
          <w:spacing w:val="-8"/>
          <w:sz w:val="26"/>
          <w:szCs w:val="26"/>
        </w:rPr>
      </w:pPr>
      <w:r w:rsidRPr="009971BD">
        <w:rPr>
          <w:rFonts w:ascii="Segoe UI" w:eastAsia="Times New Roman" w:hAnsi="Segoe UI" w:cs="Segoe UI"/>
          <w:spacing w:val="-8"/>
          <w:sz w:val="26"/>
          <w:szCs w:val="26"/>
        </w:rPr>
        <w:t xml:space="preserve">Phone: (215) 968-4713, </w:t>
      </w:r>
      <w:r w:rsidR="008B7515" w:rsidRPr="009971BD">
        <w:rPr>
          <w:rFonts w:ascii="Segoe UI" w:eastAsia="Times New Roman" w:hAnsi="Segoe UI" w:cs="Segoe UI"/>
          <w:spacing w:val="-8"/>
          <w:sz w:val="26"/>
          <w:szCs w:val="26"/>
        </w:rPr>
        <w:t>x220 Fax</w:t>
      </w:r>
      <w:r w:rsidRPr="009971BD">
        <w:rPr>
          <w:rFonts w:ascii="Segoe UI" w:eastAsia="Times New Roman" w:hAnsi="Segoe UI" w:cs="Segoe UI"/>
          <w:spacing w:val="-8"/>
          <w:sz w:val="26"/>
          <w:szCs w:val="26"/>
        </w:rPr>
        <w:t xml:space="preserve">: (215) 968-8742 </w:t>
      </w:r>
    </w:p>
    <w:p w:rsidR="00EA72D3" w:rsidRPr="009971BD" w:rsidRDefault="00EA72D3" w:rsidP="00EA72D3">
      <w:pPr>
        <w:spacing w:after="150" w:line="450" w:lineRule="atLeast"/>
        <w:jc w:val="center"/>
        <w:outlineLvl w:val="2"/>
        <w:rPr>
          <w:rFonts w:ascii="Segoe UI" w:eastAsia="Times New Roman" w:hAnsi="Segoe UI" w:cs="Segoe UI"/>
          <w:b/>
          <w:bCs/>
          <w:spacing w:val="-8"/>
          <w:sz w:val="28"/>
          <w:szCs w:val="28"/>
        </w:rPr>
      </w:pPr>
      <w:r w:rsidRPr="009971BD">
        <w:rPr>
          <w:rFonts w:ascii="Segoe UI" w:eastAsia="Times New Roman" w:hAnsi="Segoe UI" w:cs="Segoe UI"/>
          <w:b/>
          <w:bCs/>
          <w:spacing w:val="-8"/>
          <w:sz w:val="28"/>
          <w:szCs w:val="28"/>
        </w:rPr>
        <w:t>Altoona Detox and Inpatient Treatment Center</w:t>
      </w:r>
    </w:p>
    <w:p w:rsidR="00EA72D3" w:rsidRPr="009971BD" w:rsidRDefault="00EA72D3" w:rsidP="00EA72D3">
      <w:pPr>
        <w:spacing w:line="330" w:lineRule="atLeast"/>
        <w:jc w:val="center"/>
        <w:rPr>
          <w:rFonts w:ascii="Segoe UI" w:eastAsia="Times New Roman" w:hAnsi="Segoe UI" w:cs="Segoe UI"/>
          <w:spacing w:val="-8"/>
          <w:sz w:val="26"/>
          <w:szCs w:val="26"/>
        </w:rPr>
      </w:pPr>
      <w:r w:rsidRPr="009971BD">
        <w:rPr>
          <w:rFonts w:ascii="Segoe UI" w:eastAsia="Times New Roman" w:hAnsi="Segoe UI" w:cs="Segoe UI"/>
          <w:spacing w:val="-8"/>
          <w:sz w:val="26"/>
          <w:szCs w:val="26"/>
        </w:rPr>
        <w:t>1894 Plank Road, Duncansville, PA 16635</w:t>
      </w:r>
    </w:p>
    <w:p w:rsidR="00EA72D3" w:rsidRPr="009971BD" w:rsidRDefault="00EA72D3" w:rsidP="00EA72D3">
      <w:pPr>
        <w:spacing w:line="330" w:lineRule="atLeast"/>
        <w:jc w:val="center"/>
        <w:rPr>
          <w:rFonts w:ascii="Segoe UI" w:eastAsia="Times New Roman" w:hAnsi="Segoe UI" w:cs="Segoe UI"/>
          <w:spacing w:val="-8"/>
          <w:sz w:val="26"/>
          <w:szCs w:val="26"/>
        </w:rPr>
      </w:pPr>
      <w:r w:rsidRPr="009971BD">
        <w:rPr>
          <w:rFonts w:ascii="Segoe UI" w:eastAsia="Times New Roman" w:hAnsi="Segoe UI" w:cs="Segoe UI"/>
          <w:spacing w:val="-8"/>
          <w:sz w:val="26"/>
          <w:szCs w:val="26"/>
        </w:rPr>
        <w:t xml:space="preserve"> Phone: (814) 940-</w:t>
      </w:r>
      <w:r w:rsidR="008B7515" w:rsidRPr="009971BD">
        <w:rPr>
          <w:rFonts w:ascii="Segoe UI" w:eastAsia="Times New Roman" w:hAnsi="Segoe UI" w:cs="Segoe UI"/>
          <w:spacing w:val="-8"/>
          <w:sz w:val="26"/>
          <w:szCs w:val="26"/>
        </w:rPr>
        <w:t>0407 Fax</w:t>
      </w:r>
      <w:r w:rsidRPr="009971BD">
        <w:rPr>
          <w:rFonts w:ascii="Segoe UI" w:eastAsia="Times New Roman" w:hAnsi="Segoe UI" w:cs="Segoe UI"/>
          <w:spacing w:val="-8"/>
          <w:sz w:val="26"/>
          <w:szCs w:val="26"/>
        </w:rPr>
        <w:t xml:space="preserve">: (814) 940-0614 </w:t>
      </w:r>
    </w:p>
    <w:p w:rsidR="00EA72D3" w:rsidRPr="009971BD" w:rsidRDefault="00EA72D3" w:rsidP="00EA72D3">
      <w:pPr>
        <w:spacing w:after="150" w:line="450" w:lineRule="atLeast"/>
        <w:jc w:val="center"/>
        <w:outlineLvl w:val="2"/>
        <w:rPr>
          <w:rFonts w:ascii="Segoe UI" w:eastAsia="Times New Roman" w:hAnsi="Segoe UI" w:cs="Segoe UI"/>
          <w:b/>
          <w:bCs/>
          <w:spacing w:val="-8"/>
          <w:sz w:val="28"/>
          <w:szCs w:val="28"/>
        </w:rPr>
      </w:pPr>
      <w:r w:rsidRPr="009971BD">
        <w:rPr>
          <w:rFonts w:ascii="Segoe UI" w:eastAsia="Times New Roman" w:hAnsi="Segoe UI" w:cs="Segoe UI"/>
          <w:b/>
          <w:bCs/>
          <w:spacing w:val="-8"/>
          <w:sz w:val="28"/>
          <w:szCs w:val="28"/>
        </w:rPr>
        <w:t>Belleville Inpatient Treatment Center (Men)</w:t>
      </w:r>
    </w:p>
    <w:p w:rsidR="00EA72D3" w:rsidRPr="009971BD" w:rsidRDefault="00EA72D3" w:rsidP="00EA72D3">
      <w:pPr>
        <w:spacing w:line="330" w:lineRule="atLeast"/>
        <w:jc w:val="center"/>
        <w:rPr>
          <w:rFonts w:ascii="Segoe UI" w:eastAsia="Times New Roman" w:hAnsi="Segoe UI" w:cs="Segoe UI"/>
          <w:spacing w:val="-8"/>
          <w:sz w:val="26"/>
          <w:szCs w:val="26"/>
        </w:rPr>
      </w:pPr>
      <w:r w:rsidRPr="009971BD">
        <w:rPr>
          <w:rFonts w:ascii="Segoe UI" w:eastAsia="Times New Roman" w:hAnsi="Segoe UI" w:cs="Segoe UI"/>
          <w:spacing w:val="-8"/>
          <w:sz w:val="26"/>
          <w:szCs w:val="26"/>
        </w:rPr>
        <w:t xml:space="preserve">P.O. Box 9623893 West Main Street, Belleville, PA 17004 </w:t>
      </w:r>
    </w:p>
    <w:p w:rsidR="005B68DF" w:rsidRPr="009971BD" w:rsidRDefault="00EA72D3" w:rsidP="005B68DF">
      <w:pPr>
        <w:spacing w:line="330" w:lineRule="atLeast"/>
        <w:jc w:val="center"/>
        <w:rPr>
          <w:rFonts w:ascii="Segoe UI" w:eastAsia="Times New Roman" w:hAnsi="Segoe UI" w:cs="Segoe UI"/>
          <w:spacing w:val="-8"/>
          <w:sz w:val="26"/>
          <w:szCs w:val="26"/>
        </w:rPr>
      </w:pPr>
      <w:r w:rsidRPr="009971BD">
        <w:rPr>
          <w:rFonts w:ascii="Segoe UI" w:eastAsia="Times New Roman" w:hAnsi="Segoe UI" w:cs="Segoe UI"/>
          <w:spacing w:val="-8"/>
          <w:sz w:val="26"/>
          <w:szCs w:val="26"/>
        </w:rPr>
        <w:t>Phone: (717) 935-</w:t>
      </w:r>
      <w:r w:rsidR="008B7515" w:rsidRPr="009971BD">
        <w:rPr>
          <w:rFonts w:ascii="Segoe UI" w:eastAsia="Times New Roman" w:hAnsi="Segoe UI" w:cs="Segoe UI"/>
          <w:spacing w:val="-8"/>
          <w:sz w:val="26"/>
          <w:szCs w:val="26"/>
        </w:rPr>
        <w:t>5400 Fax</w:t>
      </w:r>
      <w:r w:rsidRPr="009971BD">
        <w:rPr>
          <w:rFonts w:ascii="Segoe UI" w:eastAsia="Times New Roman" w:hAnsi="Segoe UI" w:cs="Segoe UI"/>
          <w:spacing w:val="-8"/>
          <w:sz w:val="26"/>
          <w:szCs w:val="26"/>
        </w:rPr>
        <w:t xml:space="preserve">: (717) 935-5413 </w:t>
      </w:r>
    </w:p>
    <w:p w:rsidR="005B68DF" w:rsidRPr="009971BD" w:rsidRDefault="005B68DF" w:rsidP="005B68DF">
      <w:pPr>
        <w:spacing w:line="330" w:lineRule="atLeast"/>
        <w:jc w:val="center"/>
        <w:rPr>
          <w:rFonts w:ascii="Segoe UI" w:hAnsi="Segoe UI" w:cs="Segoe UI"/>
          <w:b/>
          <w:iCs/>
          <w:spacing w:val="-8"/>
          <w:sz w:val="28"/>
          <w:szCs w:val="28"/>
        </w:rPr>
      </w:pPr>
      <w:r w:rsidRPr="009971BD">
        <w:rPr>
          <w:rFonts w:ascii="Segoe UI" w:hAnsi="Segoe UI" w:cs="Segoe UI"/>
          <w:b/>
          <w:bCs/>
          <w:iCs/>
          <w:spacing w:val="-8"/>
          <w:sz w:val="28"/>
          <w:szCs w:val="28"/>
        </w:rPr>
        <w:t>Dallas Detox and Inpatient Treatment Center</w:t>
      </w:r>
    </w:p>
    <w:p w:rsidR="005B68DF" w:rsidRPr="009971BD" w:rsidRDefault="005B68DF" w:rsidP="006F3680">
      <w:pPr>
        <w:spacing w:line="330" w:lineRule="atLeast"/>
        <w:jc w:val="center"/>
        <w:rPr>
          <w:rStyle w:val="zip"/>
          <w:rFonts w:ascii="Segoe UI" w:hAnsi="Segoe UI" w:cs="Segoe UI"/>
          <w:color w:val="333333"/>
          <w:spacing w:val="-8"/>
          <w:sz w:val="26"/>
          <w:szCs w:val="26"/>
          <w:shd w:val="clear" w:color="auto" w:fill="FFFFFF"/>
        </w:rPr>
      </w:pPr>
      <w:r w:rsidRPr="009971BD">
        <w:rPr>
          <w:rStyle w:val="line"/>
          <w:rFonts w:ascii="Segoe UI" w:hAnsi="Segoe UI" w:cs="Segoe UI"/>
          <w:spacing w:val="-8"/>
          <w:sz w:val="28"/>
          <w:szCs w:val="28"/>
          <w:shd w:val="clear" w:color="auto" w:fill="FFFFFF"/>
        </w:rPr>
        <w:t xml:space="preserve">100 </w:t>
      </w:r>
      <w:r w:rsidRPr="009971BD">
        <w:rPr>
          <w:rStyle w:val="line"/>
          <w:rFonts w:ascii="Segoe UI" w:hAnsi="Segoe UI" w:cs="Segoe UI"/>
          <w:spacing w:val="-8"/>
          <w:sz w:val="26"/>
          <w:szCs w:val="26"/>
          <w:shd w:val="clear" w:color="auto" w:fill="FFFFFF"/>
        </w:rPr>
        <w:t xml:space="preserve">Upper Demunds Road, </w:t>
      </w:r>
      <w:r w:rsidRPr="009971BD">
        <w:rPr>
          <w:rStyle w:val="city"/>
          <w:rFonts w:ascii="Segoe UI" w:hAnsi="Segoe UI" w:cs="Segoe UI"/>
          <w:spacing w:val="-8"/>
          <w:sz w:val="26"/>
          <w:szCs w:val="26"/>
          <w:shd w:val="clear" w:color="auto" w:fill="FFFFFF"/>
        </w:rPr>
        <w:t>Dallas</w:t>
      </w:r>
      <w:r w:rsidRPr="009971BD">
        <w:rPr>
          <w:rStyle w:val="line"/>
          <w:rFonts w:ascii="Segoe UI" w:hAnsi="Segoe UI" w:cs="Segoe UI"/>
          <w:spacing w:val="-8"/>
          <w:sz w:val="26"/>
          <w:szCs w:val="26"/>
          <w:shd w:val="clear" w:color="auto" w:fill="FFFFFF"/>
        </w:rPr>
        <w:t>, </w:t>
      </w:r>
      <w:r w:rsidRPr="009971BD">
        <w:rPr>
          <w:rStyle w:val="state"/>
          <w:rFonts w:ascii="Segoe UI" w:hAnsi="Segoe UI" w:cs="Segoe UI"/>
          <w:spacing w:val="-8"/>
          <w:sz w:val="26"/>
          <w:szCs w:val="26"/>
          <w:shd w:val="clear" w:color="auto" w:fill="FFFFFF"/>
        </w:rPr>
        <w:t>Pennsylvania</w:t>
      </w:r>
      <w:r w:rsidRPr="009971BD">
        <w:rPr>
          <w:rStyle w:val="line"/>
          <w:rFonts w:ascii="Segoe UI" w:hAnsi="Segoe UI" w:cs="Segoe UI"/>
          <w:spacing w:val="-8"/>
          <w:sz w:val="26"/>
          <w:szCs w:val="26"/>
          <w:shd w:val="clear" w:color="auto" w:fill="FFFFFF"/>
        </w:rPr>
        <w:t> </w:t>
      </w:r>
      <w:r w:rsidRPr="009971BD">
        <w:rPr>
          <w:rStyle w:val="zip"/>
          <w:rFonts w:ascii="Segoe UI" w:hAnsi="Segoe UI" w:cs="Segoe UI"/>
          <w:spacing w:val="-8"/>
          <w:sz w:val="26"/>
          <w:szCs w:val="26"/>
          <w:shd w:val="clear" w:color="auto" w:fill="FFFFFF"/>
        </w:rPr>
        <w:t>18612</w:t>
      </w:r>
    </w:p>
    <w:p w:rsidR="006F3680" w:rsidRPr="009971BD" w:rsidRDefault="006F3680" w:rsidP="006F3680">
      <w:pPr>
        <w:spacing w:line="330" w:lineRule="atLeast"/>
        <w:jc w:val="center"/>
        <w:rPr>
          <w:rFonts w:ascii="Segoe UI" w:eastAsia="Times New Roman" w:hAnsi="Segoe UI" w:cs="Segoe UI"/>
          <w:spacing w:val="-8"/>
          <w:sz w:val="26"/>
          <w:szCs w:val="26"/>
        </w:rPr>
      </w:pPr>
      <w:r w:rsidRPr="009971BD">
        <w:rPr>
          <w:rFonts w:ascii="Segoe UI" w:eastAsia="Times New Roman" w:hAnsi="Segoe UI" w:cs="Segoe UI"/>
          <w:spacing w:val="-8"/>
          <w:sz w:val="26"/>
          <w:szCs w:val="26"/>
        </w:rPr>
        <w:t>Phone: (</w:t>
      </w:r>
      <w:r w:rsidR="005B68DF" w:rsidRPr="009971BD">
        <w:rPr>
          <w:rFonts w:ascii="Segoe UI" w:eastAsia="Times New Roman" w:hAnsi="Segoe UI" w:cs="Segoe UI"/>
          <w:spacing w:val="-8"/>
          <w:sz w:val="26"/>
          <w:szCs w:val="26"/>
        </w:rPr>
        <w:t>888</w:t>
      </w:r>
      <w:r w:rsidRPr="009971BD">
        <w:rPr>
          <w:rFonts w:ascii="Segoe UI" w:eastAsia="Times New Roman" w:hAnsi="Segoe UI" w:cs="Segoe UI"/>
          <w:spacing w:val="-8"/>
          <w:sz w:val="26"/>
          <w:szCs w:val="26"/>
        </w:rPr>
        <w:t xml:space="preserve">) </w:t>
      </w:r>
      <w:r w:rsidR="005B68DF" w:rsidRPr="009971BD">
        <w:rPr>
          <w:rFonts w:ascii="Segoe UI" w:eastAsia="Times New Roman" w:hAnsi="Segoe UI" w:cs="Segoe UI"/>
          <w:spacing w:val="-8"/>
          <w:sz w:val="26"/>
          <w:szCs w:val="26"/>
        </w:rPr>
        <w:t>694</w:t>
      </w:r>
      <w:r w:rsidRPr="009971BD">
        <w:rPr>
          <w:rFonts w:ascii="Segoe UI" w:eastAsia="Times New Roman" w:hAnsi="Segoe UI" w:cs="Segoe UI"/>
          <w:spacing w:val="-8"/>
          <w:sz w:val="26"/>
          <w:szCs w:val="26"/>
        </w:rPr>
        <w:t xml:space="preserve">- </w:t>
      </w:r>
      <w:r w:rsidR="005B68DF" w:rsidRPr="009971BD">
        <w:rPr>
          <w:rFonts w:ascii="Segoe UI" w:eastAsia="Times New Roman" w:hAnsi="Segoe UI" w:cs="Segoe UI"/>
          <w:spacing w:val="-8"/>
          <w:sz w:val="26"/>
          <w:szCs w:val="26"/>
        </w:rPr>
        <w:t>9996</w:t>
      </w:r>
    </w:p>
    <w:p w:rsidR="00EA72D3" w:rsidRPr="00570334" w:rsidRDefault="00EA72D3" w:rsidP="00EA72D3">
      <w:pPr>
        <w:spacing w:line="330" w:lineRule="atLeast"/>
        <w:jc w:val="center"/>
        <w:rPr>
          <w:rFonts w:ascii="Segoe UI" w:eastAsia="Times New Roman" w:hAnsi="Segoe UI" w:cs="Segoe UI"/>
          <w:color w:val="333333"/>
          <w:spacing w:val="-8"/>
          <w:sz w:val="32"/>
          <w:szCs w:val="32"/>
        </w:rPr>
      </w:pPr>
      <w:r w:rsidRPr="00570334">
        <w:rPr>
          <w:rFonts w:ascii="Segoe UI" w:eastAsia="Times New Roman" w:hAnsi="Segoe UI" w:cs="Segoe UI"/>
          <w:color w:val="333333"/>
          <w:spacing w:val="-8"/>
          <w:sz w:val="32"/>
          <w:szCs w:val="32"/>
        </w:rPr>
        <w:t xml:space="preserve">Insurance: </w:t>
      </w:r>
    </w:p>
    <w:p w:rsidR="00EA72D3" w:rsidRDefault="00EA72D3" w:rsidP="00EA72D3">
      <w:pPr>
        <w:spacing w:line="330" w:lineRule="atLeast"/>
        <w:jc w:val="center"/>
        <w:rPr>
          <w:rFonts w:ascii="Segoe UI" w:eastAsia="Times New Roman" w:hAnsi="Segoe UI" w:cs="Segoe UI"/>
          <w:color w:val="333333"/>
          <w:spacing w:val="-8"/>
          <w:sz w:val="21"/>
          <w:szCs w:val="21"/>
        </w:rPr>
      </w:pPr>
      <w:r>
        <w:rPr>
          <w:rFonts w:ascii="Segoe UI" w:eastAsia="Times New Roman" w:hAnsi="Segoe UI" w:cs="Segoe UI"/>
          <w:color w:val="333333"/>
          <w:spacing w:val="-8"/>
          <w:sz w:val="21"/>
          <w:szCs w:val="21"/>
        </w:rPr>
        <w:t>* BlueCross BlueShield plans, Aetna, Cigna, ComPsych, Devon Health Services, Geisinger, Health America, Magellan, MHN, Optum, Preferred Health Care, Quest Behavioral He</w:t>
      </w:r>
      <w:r w:rsidR="008B7515">
        <w:rPr>
          <w:rFonts w:ascii="Segoe UI" w:eastAsia="Times New Roman" w:hAnsi="Segoe UI" w:cs="Segoe UI"/>
          <w:color w:val="333333"/>
          <w:spacing w:val="-8"/>
          <w:sz w:val="21"/>
          <w:szCs w:val="21"/>
        </w:rPr>
        <w:t>al</w:t>
      </w:r>
      <w:r>
        <w:rPr>
          <w:rFonts w:ascii="Segoe UI" w:eastAsia="Times New Roman" w:hAnsi="Segoe UI" w:cs="Segoe UI"/>
          <w:color w:val="333333"/>
          <w:spacing w:val="-8"/>
          <w:sz w:val="21"/>
          <w:szCs w:val="21"/>
        </w:rPr>
        <w:t>th, UPMC, United Healt</w:t>
      </w:r>
      <w:r w:rsidR="007629B3">
        <w:rPr>
          <w:rFonts w:ascii="Segoe UI" w:eastAsia="Times New Roman" w:hAnsi="Segoe UI" w:cs="Segoe UI"/>
          <w:color w:val="333333"/>
          <w:spacing w:val="-8"/>
          <w:sz w:val="21"/>
          <w:szCs w:val="21"/>
        </w:rPr>
        <w:t>h</w:t>
      </w:r>
      <w:r>
        <w:rPr>
          <w:rFonts w:ascii="Segoe UI" w:eastAsia="Times New Roman" w:hAnsi="Segoe UI" w:cs="Segoe UI"/>
          <w:color w:val="333333"/>
          <w:spacing w:val="-8"/>
          <w:sz w:val="21"/>
          <w:szCs w:val="21"/>
        </w:rPr>
        <w:t>car</w:t>
      </w:r>
      <w:r w:rsidR="007629B3">
        <w:rPr>
          <w:rFonts w:ascii="Segoe UI" w:eastAsia="Times New Roman" w:hAnsi="Segoe UI" w:cs="Segoe UI"/>
          <w:color w:val="333333"/>
          <w:spacing w:val="-8"/>
          <w:sz w:val="21"/>
          <w:szCs w:val="21"/>
        </w:rPr>
        <w:t>e, Value Options; Accepts self-P</w:t>
      </w:r>
      <w:r>
        <w:rPr>
          <w:rFonts w:ascii="Segoe UI" w:eastAsia="Times New Roman" w:hAnsi="Segoe UI" w:cs="Segoe UI"/>
          <w:color w:val="333333"/>
          <w:spacing w:val="-8"/>
          <w:sz w:val="21"/>
          <w:szCs w:val="21"/>
        </w:rPr>
        <w:t>ayment via cash, personal check or credit card. State and County funding and Medical Assistance, unions and Employee Assistance Programs; Medicaid may cover most or all treatment</w:t>
      </w:r>
    </w:p>
    <w:p w:rsidR="00EA72D3" w:rsidRDefault="004B589F" w:rsidP="004B589F">
      <w:pPr>
        <w:jc w:val="center"/>
        <w:rPr>
          <w:rFonts w:ascii="Lucida Handwriting" w:hAnsi="Lucida Handwriting"/>
          <w:sz w:val="40"/>
          <w:szCs w:val="40"/>
          <w:u w:val="single"/>
        </w:rPr>
      </w:pPr>
      <w:r>
        <w:rPr>
          <w:rFonts w:ascii="Segoe UI" w:eastAsia="Times New Roman" w:hAnsi="Segoe UI" w:cs="Segoe UI"/>
          <w:color w:val="333333"/>
          <w:spacing w:val="-8"/>
          <w:sz w:val="21"/>
          <w:szCs w:val="21"/>
        </w:rPr>
        <w:br w:type="page"/>
      </w:r>
      <w:r w:rsidR="00EA72D3">
        <w:rPr>
          <w:rFonts w:ascii="Lucida Handwriting" w:hAnsi="Lucida Handwriting"/>
          <w:sz w:val="40"/>
          <w:szCs w:val="40"/>
          <w:u w:val="single"/>
        </w:rPr>
        <w:lastRenderedPageBreak/>
        <w:t>Choices Rehab</w:t>
      </w:r>
    </w:p>
    <w:p w:rsidR="00EA72D3" w:rsidRDefault="00EA72D3" w:rsidP="00EA72D3">
      <w:pPr>
        <w:jc w:val="center"/>
        <w:rPr>
          <w:rStyle w:val="Hyperlink"/>
          <w:rFonts w:ascii="Segoe UI" w:hAnsi="Segoe UI" w:cs="Segoe UI"/>
          <w:color w:val="auto"/>
          <w:sz w:val="32"/>
          <w:szCs w:val="32"/>
        </w:rPr>
      </w:pPr>
      <w:r w:rsidRPr="00570334">
        <w:rPr>
          <w:rFonts w:ascii="Segoe UI" w:hAnsi="Segoe UI" w:cs="Segoe UI"/>
          <w:sz w:val="32"/>
          <w:szCs w:val="32"/>
        </w:rPr>
        <w:t xml:space="preserve">General </w:t>
      </w:r>
      <w:r w:rsidRPr="00160D98">
        <w:rPr>
          <w:rFonts w:ascii="Segoe UI" w:hAnsi="Segoe UI" w:cs="Segoe UI"/>
          <w:sz w:val="32"/>
          <w:szCs w:val="32"/>
        </w:rPr>
        <w:t xml:space="preserve">Phone Number: </w:t>
      </w:r>
      <w:r w:rsidRPr="00160D98">
        <w:rPr>
          <w:rStyle w:val="Hyperlink"/>
          <w:rFonts w:ascii="Segoe UI" w:hAnsi="Segoe UI" w:cs="Segoe UI"/>
          <w:color w:val="auto"/>
          <w:sz w:val="32"/>
          <w:szCs w:val="32"/>
        </w:rPr>
        <w:t>570-552-3700</w:t>
      </w:r>
    </w:p>
    <w:p w:rsidR="00EA72D3" w:rsidRPr="00570334" w:rsidRDefault="00EA72D3" w:rsidP="00EA72D3">
      <w:pPr>
        <w:jc w:val="center"/>
        <w:rPr>
          <w:rFonts w:ascii="Segoe UI" w:hAnsi="Segoe UI" w:cs="Segoe UI"/>
          <w:sz w:val="32"/>
          <w:szCs w:val="32"/>
        </w:rPr>
      </w:pPr>
      <w:r>
        <w:rPr>
          <w:rStyle w:val="Hyperlink"/>
          <w:rFonts w:ascii="Segoe UI" w:hAnsi="Segoe UI" w:cs="Segoe UI"/>
          <w:color w:val="auto"/>
          <w:sz w:val="32"/>
          <w:szCs w:val="32"/>
        </w:rPr>
        <w:t>Toll Free: (866) 688-1324</w:t>
      </w:r>
    </w:p>
    <w:p w:rsidR="00EA72D3" w:rsidRDefault="00EA72D3" w:rsidP="00EA72D3">
      <w:pPr>
        <w:jc w:val="center"/>
        <w:rPr>
          <w:rFonts w:ascii="Segoe UI" w:hAnsi="Segoe UI" w:cs="Segoe UI"/>
          <w:sz w:val="32"/>
          <w:szCs w:val="32"/>
        </w:rPr>
      </w:pPr>
      <w:r>
        <w:rPr>
          <w:rFonts w:ascii="Segoe UI" w:hAnsi="Segoe UI" w:cs="Segoe UI"/>
          <w:sz w:val="32"/>
          <w:szCs w:val="32"/>
        </w:rPr>
        <w:t>Location:</w:t>
      </w:r>
    </w:p>
    <w:p w:rsidR="00EA72D3" w:rsidRPr="00160D98" w:rsidRDefault="00EA72D3" w:rsidP="00EA72D3">
      <w:pPr>
        <w:jc w:val="center"/>
        <w:rPr>
          <w:rFonts w:ascii="Segoe UI" w:hAnsi="Segoe UI" w:cs="Segoe UI"/>
          <w:sz w:val="26"/>
          <w:szCs w:val="26"/>
        </w:rPr>
      </w:pPr>
      <w:r w:rsidRPr="00160D98">
        <w:rPr>
          <w:rStyle w:val="Hyperlink"/>
          <w:rFonts w:ascii="Segoe UI" w:hAnsi="Segoe UI" w:cs="Segoe UI"/>
          <w:color w:val="auto"/>
          <w:sz w:val="26"/>
          <w:szCs w:val="26"/>
        </w:rPr>
        <w:t>518 Wyoming Avenue Kingston, PA 18704</w:t>
      </w:r>
    </w:p>
    <w:p w:rsidR="00EA72D3" w:rsidRPr="00570334" w:rsidRDefault="00EA72D3" w:rsidP="00EA72D3">
      <w:pPr>
        <w:spacing w:line="330" w:lineRule="atLeast"/>
        <w:jc w:val="center"/>
        <w:rPr>
          <w:rFonts w:ascii="Segoe UI" w:eastAsia="Times New Roman" w:hAnsi="Segoe UI" w:cs="Segoe UI"/>
          <w:color w:val="333333"/>
          <w:spacing w:val="-8"/>
          <w:sz w:val="32"/>
          <w:szCs w:val="32"/>
        </w:rPr>
      </w:pPr>
      <w:r w:rsidRPr="00570334">
        <w:rPr>
          <w:rFonts w:ascii="Segoe UI" w:eastAsia="Times New Roman" w:hAnsi="Segoe UI" w:cs="Segoe UI"/>
          <w:color w:val="333333"/>
          <w:spacing w:val="-8"/>
          <w:sz w:val="32"/>
          <w:szCs w:val="32"/>
        </w:rPr>
        <w:t xml:space="preserve">Insurance: </w:t>
      </w:r>
    </w:p>
    <w:p w:rsidR="00EA72D3" w:rsidRDefault="00EA72D3" w:rsidP="00EA72D3">
      <w:pPr>
        <w:spacing w:line="330" w:lineRule="atLeast"/>
        <w:jc w:val="center"/>
        <w:rPr>
          <w:rFonts w:ascii="Segoe UI" w:eastAsia="Times New Roman" w:hAnsi="Segoe UI" w:cs="Segoe UI"/>
          <w:color w:val="333333"/>
          <w:spacing w:val="-8"/>
          <w:sz w:val="21"/>
          <w:szCs w:val="21"/>
        </w:rPr>
      </w:pPr>
      <w:r>
        <w:rPr>
          <w:rFonts w:ascii="Segoe UI" w:eastAsia="Times New Roman" w:hAnsi="Segoe UI" w:cs="Segoe UI"/>
          <w:color w:val="333333"/>
          <w:spacing w:val="-8"/>
          <w:sz w:val="21"/>
          <w:szCs w:val="21"/>
        </w:rPr>
        <w:t xml:space="preserve">* Health Insurance Plans accepted. Military Insurance Coverage. Accepts self-payment via cash, personal check or credit card. State and County funding and Medical Assistance, unions and Employee Assistance Programs; Medicaid may cover most or all treatment </w:t>
      </w:r>
    </w:p>
    <w:p w:rsidR="00CD4783" w:rsidRDefault="00CD4783" w:rsidP="00CD4783">
      <w:pPr>
        <w:jc w:val="center"/>
        <w:rPr>
          <w:rFonts w:ascii="Lucida Handwriting" w:hAnsi="Lucida Handwriting"/>
          <w:sz w:val="40"/>
          <w:szCs w:val="40"/>
          <w:u w:val="single"/>
        </w:rPr>
      </w:pPr>
    </w:p>
    <w:p w:rsidR="00CD4783" w:rsidRDefault="00CD4783" w:rsidP="00CD4783">
      <w:pPr>
        <w:jc w:val="center"/>
        <w:rPr>
          <w:rFonts w:ascii="Lucida Handwriting" w:hAnsi="Lucida Handwriting"/>
          <w:sz w:val="40"/>
          <w:szCs w:val="40"/>
          <w:u w:val="single"/>
        </w:rPr>
      </w:pPr>
      <w:r>
        <w:rPr>
          <w:rFonts w:ascii="Lucida Handwriting" w:hAnsi="Lucida Handwriting"/>
          <w:sz w:val="40"/>
          <w:szCs w:val="40"/>
          <w:u w:val="single"/>
        </w:rPr>
        <w:t>Clearbrook</w:t>
      </w:r>
    </w:p>
    <w:p w:rsidR="00CD4783" w:rsidRDefault="00CD4783" w:rsidP="00CD4783">
      <w:pPr>
        <w:jc w:val="center"/>
        <w:rPr>
          <w:rStyle w:val="Hyperlink"/>
          <w:rFonts w:ascii="Segoe UI" w:hAnsi="Segoe UI" w:cs="Segoe UI"/>
          <w:color w:val="auto"/>
          <w:sz w:val="32"/>
          <w:szCs w:val="32"/>
        </w:rPr>
      </w:pPr>
      <w:r w:rsidRPr="00570334">
        <w:rPr>
          <w:rFonts w:ascii="Segoe UI" w:hAnsi="Segoe UI" w:cs="Segoe UI"/>
          <w:sz w:val="32"/>
          <w:szCs w:val="32"/>
        </w:rPr>
        <w:t xml:space="preserve">General </w:t>
      </w:r>
      <w:r w:rsidRPr="00160D98">
        <w:rPr>
          <w:rFonts w:ascii="Segoe UI" w:hAnsi="Segoe UI" w:cs="Segoe UI"/>
          <w:sz w:val="32"/>
          <w:szCs w:val="32"/>
        </w:rPr>
        <w:t xml:space="preserve">Phone Number: </w:t>
      </w:r>
      <w:r>
        <w:rPr>
          <w:rStyle w:val="Hyperlink"/>
          <w:rFonts w:ascii="Segoe UI" w:hAnsi="Segoe UI" w:cs="Segoe UI"/>
          <w:color w:val="auto"/>
          <w:sz w:val="32"/>
          <w:szCs w:val="32"/>
        </w:rPr>
        <w:t>570-823-1171</w:t>
      </w:r>
    </w:p>
    <w:p w:rsidR="00CD4783" w:rsidRPr="00570334" w:rsidRDefault="00CD4783" w:rsidP="00CD4783">
      <w:pPr>
        <w:jc w:val="center"/>
        <w:rPr>
          <w:rFonts w:ascii="Segoe UI" w:hAnsi="Segoe UI" w:cs="Segoe UI"/>
          <w:sz w:val="32"/>
          <w:szCs w:val="32"/>
        </w:rPr>
      </w:pPr>
      <w:r>
        <w:rPr>
          <w:rStyle w:val="Hyperlink"/>
          <w:rFonts w:ascii="Segoe UI" w:hAnsi="Segoe UI" w:cs="Segoe UI"/>
          <w:color w:val="auto"/>
          <w:sz w:val="32"/>
          <w:szCs w:val="32"/>
        </w:rPr>
        <w:t>Toll Free: (800) 852-6241</w:t>
      </w:r>
    </w:p>
    <w:p w:rsidR="00CD4783" w:rsidRDefault="00CD4783" w:rsidP="00CD4783">
      <w:pPr>
        <w:jc w:val="center"/>
        <w:rPr>
          <w:rFonts w:ascii="Segoe UI" w:hAnsi="Segoe UI" w:cs="Segoe UI"/>
          <w:sz w:val="32"/>
          <w:szCs w:val="32"/>
        </w:rPr>
      </w:pPr>
      <w:r>
        <w:rPr>
          <w:rFonts w:ascii="Segoe UI" w:hAnsi="Segoe UI" w:cs="Segoe UI"/>
          <w:sz w:val="32"/>
          <w:szCs w:val="32"/>
        </w:rPr>
        <w:t>Location:</w:t>
      </w:r>
    </w:p>
    <w:p w:rsidR="00CD4783" w:rsidRPr="008B1C17" w:rsidRDefault="00613802" w:rsidP="00CD4783">
      <w:pPr>
        <w:jc w:val="center"/>
        <w:rPr>
          <w:rFonts w:ascii="Segoe UI" w:hAnsi="Segoe UI" w:cs="Segoe UI"/>
          <w:sz w:val="26"/>
          <w:szCs w:val="26"/>
        </w:rPr>
      </w:pPr>
      <w:hyperlink r:id="rId50" w:tgtFrame="_blank" w:tooltip="1100 East Northampton street Wilkes Barre, PA 18706" w:history="1">
        <w:r w:rsidR="00CD4783" w:rsidRPr="008B1C17">
          <w:rPr>
            <w:rStyle w:val="Hyperlink"/>
            <w:rFonts w:ascii="Segoe UI" w:hAnsi="Segoe UI" w:cs="Segoe UI"/>
            <w:color w:val="auto"/>
            <w:sz w:val="26"/>
            <w:szCs w:val="26"/>
          </w:rPr>
          <w:t xml:space="preserve">1100 East Northampton Street Wilkes Barre, PA 18706 </w:t>
        </w:r>
      </w:hyperlink>
    </w:p>
    <w:p w:rsidR="00CD4783" w:rsidRDefault="00CD4783" w:rsidP="00CD4783">
      <w:pPr>
        <w:spacing w:line="330" w:lineRule="atLeast"/>
        <w:jc w:val="center"/>
        <w:rPr>
          <w:rFonts w:ascii="Segoe UI" w:eastAsia="Times New Roman" w:hAnsi="Segoe UI" w:cs="Segoe UI"/>
          <w:color w:val="333333"/>
          <w:spacing w:val="-8"/>
          <w:sz w:val="32"/>
          <w:szCs w:val="32"/>
        </w:rPr>
      </w:pPr>
      <w:r w:rsidRPr="00570334">
        <w:rPr>
          <w:rFonts w:ascii="Segoe UI" w:eastAsia="Times New Roman" w:hAnsi="Segoe UI" w:cs="Segoe UI"/>
          <w:color w:val="333333"/>
          <w:spacing w:val="-8"/>
          <w:sz w:val="32"/>
          <w:szCs w:val="32"/>
        </w:rPr>
        <w:t xml:space="preserve">Insurance: </w:t>
      </w:r>
    </w:p>
    <w:p w:rsidR="00CD4783" w:rsidRDefault="00CD4783" w:rsidP="00CD4783">
      <w:pPr>
        <w:jc w:val="center"/>
        <w:rPr>
          <w:rFonts w:ascii="Segoe UI" w:hAnsi="Segoe UI" w:cs="Segoe UI"/>
          <w:sz w:val="21"/>
          <w:szCs w:val="21"/>
        </w:rPr>
      </w:pPr>
      <w:r w:rsidRPr="008B1C17">
        <w:rPr>
          <w:rFonts w:ascii="Segoe UI" w:eastAsia="Times New Roman" w:hAnsi="Segoe UI" w:cs="Segoe UI"/>
          <w:spacing w:val="-8"/>
          <w:sz w:val="21"/>
          <w:szCs w:val="21"/>
        </w:rPr>
        <w:t>*Health insurance plans accepted. Cash payments accepted.</w:t>
      </w:r>
      <w:r w:rsidRPr="008B1C17">
        <w:rPr>
          <w:rFonts w:ascii="Segoe UI" w:hAnsi="Segoe UI" w:cs="Segoe UI"/>
          <w:sz w:val="21"/>
          <w:szCs w:val="21"/>
        </w:rPr>
        <w:t xml:space="preserve"> Here is a list of the most popular major insurance providers Clearbrook accepts.  Insurance coverages vary depending on your policy. If you do not see your insurance provider on this list, please </w:t>
      </w:r>
      <w:hyperlink r:id="rId51" w:history="1">
        <w:r w:rsidRPr="008B1C17">
          <w:rPr>
            <w:rStyle w:val="Hyperlink"/>
            <w:rFonts w:ascii="Segoe UI" w:hAnsi="Segoe UI" w:cs="Segoe UI"/>
            <w:color w:val="auto"/>
            <w:sz w:val="21"/>
            <w:szCs w:val="21"/>
          </w:rPr>
          <w:t>contact us today</w:t>
        </w:r>
      </w:hyperlink>
      <w:r w:rsidRPr="008B1C17">
        <w:rPr>
          <w:rFonts w:ascii="Segoe UI" w:hAnsi="Segoe UI" w:cs="Segoe UI"/>
          <w:sz w:val="21"/>
          <w:szCs w:val="21"/>
        </w:rPr>
        <w:t xml:space="preserve"> for more information on all insurances accepted at our drug and alcohol treatment center.</w:t>
      </w:r>
    </w:p>
    <w:p w:rsidR="00CD4783" w:rsidRPr="008B1C17" w:rsidRDefault="00CD4783" w:rsidP="00CD4783">
      <w:pPr>
        <w:jc w:val="center"/>
        <w:rPr>
          <w:rFonts w:ascii="Segoe UI" w:eastAsia="Times New Roman" w:hAnsi="Segoe UI" w:cs="Segoe UI"/>
          <w:spacing w:val="-8"/>
          <w:sz w:val="21"/>
          <w:szCs w:val="21"/>
        </w:rPr>
      </w:pPr>
    </w:p>
    <w:p w:rsidR="00CD4783" w:rsidRDefault="00CD4783" w:rsidP="00EA72D3">
      <w:pPr>
        <w:spacing w:line="330" w:lineRule="atLeast"/>
        <w:jc w:val="center"/>
        <w:rPr>
          <w:rFonts w:ascii="Segoe UI" w:eastAsia="Times New Roman" w:hAnsi="Segoe UI" w:cs="Segoe UI"/>
          <w:color w:val="333333"/>
          <w:spacing w:val="-8"/>
          <w:sz w:val="21"/>
          <w:szCs w:val="21"/>
        </w:rPr>
      </w:pPr>
    </w:p>
    <w:p w:rsidR="00EA72D3" w:rsidRDefault="00EA72D3" w:rsidP="00EA72D3">
      <w:pPr>
        <w:jc w:val="center"/>
        <w:rPr>
          <w:rFonts w:ascii="Lucida Handwriting" w:hAnsi="Lucida Handwriting"/>
          <w:sz w:val="40"/>
          <w:szCs w:val="40"/>
          <w:u w:val="single"/>
        </w:rPr>
      </w:pPr>
      <w:r>
        <w:rPr>
          <w:rFonts w:ascii="Lucida Handwriting" w:hAnsi="Lucida Handwriting"/>
          <w:sz w:val="40"/>
          <w:szCs w:val="40"/>
          <w:u w:val="single"/>
        </w:rPr>
        <w:lastRenderedPageBreak/>
        <w:t>Pocono Mountain Recovery Center</w:t>
      </w:r>
    </w:p>
    <w:p w:rsidR="00EA72D3" w:rsidRDefault="00EA72D3" w:rsidP="00EA72D3">
      <w:pPr>
        <w:jc w:val="center"/>
        <w:rPr>
          <w:rStyle w:val="Hyperlink"/>
          <w:rFonts w:ascii="Segoe UI" w:hAnsi="Segoe UI" w:cs="Segoe UI"/>
          <w:color w:val="auto"/>
          <w:sz w:val="32"/>
          <w:szCs w:val="32"/>
        </w:rPr>
      </w:pPr>
      <w:r w:rsidRPr="00570334">
        <w:rPr>
          <w:rFonts w:ascii="Segoe UI" w:hAnsi="Segoe UI" w:cs="Segoe UI"/>
          <w:sz w:val="32"/>
          <w:szCs w:val="32"/>
        </w:rPr>
        <w:t xml:space="preserve">General </w:t>
      </w:r>
      <w:r w:rsidRPr="00160D98">
        <w:rPr>
          <w:rFonts w:ascii="Segoe UI" w:hAnsi="Segoe UI" w:cs="Segoe UI"/>
          <w:sz w:val="32"/>
          <w:szCs w:val="32"/>
        </w:rPr>
        <w:t xml:space="preserve">Phone Number: </w:t>
      </w:r>
      <w:r w:rsidRPr="00160D98">
        <w:rPr>
          <w:rStyle w:val="Hyperlink"/>
          <w:rFonts w:ascii="Segoe UI" w:hAnsi="Segoe UI" w:cs="Segoe UI"/>
          <w:color w:val="auto"/>
          <w:sz w:val="32"/>
          <w:szCs w:val="32"/>
        </w:rPr>
        <w:t>570-</w:t>
      </w:r>
      <w:r>
        <w:rPr>
          <w:rStyle w:val="Hyperlink"/>
          <w:rFonts w:ascii="Segoe UI" w:hAnsi="Segoe UI" w:cs="Segoe UI"/>
          <w:color w:val="auto"/>
          <w:sz w:val="32"/>
          <w:szCs w:val="32"/>
        </w:rPr>
        <w:t>629-1962</w:t>
      </w:r>
    </w:p>
    <w:p w:rsidR="00EA72D3" w:rsidRPr="00570334" w:rsidRDefault="00EA72D3" w:rsidP="00EA72D3">
      <w:pPr>
        <w:jc w:val="center"/>
        <w:rPr>
          <w:rFonts w:ascii="Segoe UI" w:hAnsi="Segoe UI" w:cs="Segoe UI"/>
          <w:sz w:val="32"/>
          <w:szCs w:val="32"/>
        </w:rPr>
      </w:pPr>
      <w:r>
        <w:rPr>
          <w:rStyle w:val="Hyperlink"/>
          <w:rFonts w:ascii="Segoe UI" w:hAnsi="Segoe UI" w:cs="Segoe UI"/>
          <w:color w:val="auto"/>
          <w:sz w:val="32"/>
          <w:szCs w:val="32"/>
        </w:rPr>
        <w:t>Toll Free: (866) 886-5339</w:t>
      </w:r>
    </w:p>
    <w:p w:rsidR="00EA72D3" w:rsidRDefault="00EA72D3" w:rsidP="00EA72D3">
      <w:pPr>
        <w:jc w:val="center"/>
        <w:rPr>
          <w:rFonts w:ascii="Segoe UI" w:hAnsi="Segoe UI" w:cs="Segoe UI"/>
          <w:sz w:val="32"/>
          <w:szCs w:val="32"/>
        </w:rPr>
      </w:pPr>
      <w:r>
        <w:rPr>
          <w:rFonts w:ascii="Segoe UI" w:hAnsi="Segoe UI" w:cs="Segoe UI"/>
          <w:sz w:val="32"/>
          <w:szCs w:val="32"/>
        </w:rPr>
        <w:t>Location:</w:t>
      </w:r>
    </w:p>
    <w:p w:rsidR="00EA72D3" w:rsidRPr="00160D98" w:rsidRDefault="00EA72D3" w:rsidP="00EA72D3">
      <w:pPr>
        <w:jc w:val="center"/>
        <w:rPr>
          <w:rFonts w:ascii="Segoe UI" w:hAnsi="Segoe UI" w:cs="Segoe UI"/>
          <w:sz w:val="26"/>
          <w:szCs w:val="26"/>
        </w:rPr>
      </w:pPr>
      <w:r>
        <w:rPr>
          <w:rStyle w:val="Hyperlink"/>
          <w:rFonts w:ascii="Segoe UI" w:hAnsi="Segoe UI" w:cs="Segoe UI"/>
          <w:color w:val="auto"/>
          <w:sz w:val="26"/>
          <w:szCs w:val="26"/>
        </w:rPr>
        <w:t>3437 Route 715, Henryville, PA 18332</w:t>
      </w:r>
    </w:p>
    <w:p w:rsidR="00EA72D3" w:rsidRPr="00570334" w:rsidRDefault="00EA72D3" w:rsidP="00EA72D3">
      <w:pPr>
        <w:spacing w:line="330" w:lineRule="atLeast"/>
        <w:jc w:val="center"/>
        <w:rPr>
          <w:rFonts w:ascii="Segoe UI" w:eastAsia="Times New Roman" w:hAnsi="Segoe UI" w:cs="Segoe UI"/>
          <w:color w:val="333333"/>
          <w:spacing w:val="-8"/>
          <w:sz w:val="32"/>
          <w:szCs w:val="32"/>
        </w:rPr>
      </w:pPr>
      <w:r w:rsidRPr="00570334">
        <w:rPr>
          <w:rFonts w:ascii="Segoe UI" w:eastAsia="Times New Roman" w:hAnsi="Segoe UI" w:cs="Segoe UI"/>
          <w:color w:val="333333"/>
          <w:spacing w:val="-8"/>
          <w:sz w:val="32"/>
          <w:szCs w:val="32"/>
        </w:rPr>
        <w:t xml:space="preserve">Insurance: </w:t>
      </w:r>
    </w:p>
    <w:p w:rsidR="00EA72D3" w:rsidRDefault="00EA72D3" w:rsidP="00EA72D3">
      <w:pPr>
        <w:spacing w:line="330" w:lineRule="atLeast"/>
        <w:jc w:val="center"/>
        <w:rPr>
          <w:rFonts w:ascii="Segoe UI" w:eastAsia="Times New Roman" w:hAnsi="Segoe UI" w:cs="Segoe UI"/>
          <w:color w:val="333333"/>
          <w:spacing w:val="-8"/>
          <w:sz w:val="21"/>
          <w:szCs w:val="21"/>
        </w:rPr>
      </w:pPr>
      <w:r>
        <w:rPr>
          <w:rFonts w:ascii="Segoe UI" w:eastAsia="Times New Roman" w:hAnsi="Segoe UI" w:cs="Segoe UI"/>
          <w:color w:val="333333"/>
          <w:spacing w:val="-8"/>
          <w:sz w:val="21"/>
          <w:szCs w:val="21"/>
        </w:rPr>
        <w:t xml:space="preserve">* Health Insurance Plans accepted. </w:t>
      </w:r>
    </w:p>
    <w:p w:rsidR="00EA72D3" w:rsidRPr="003C5D7C" w:rsidRDefault="00EA72D3" w:rsidP="00EA72D3">
      <w:pPr>
        <w:numPr>
          <w:ilvl w:val="0"/>
          <w:numId w:val="16"/>
        </w:numPr>
        <w:spacing w:before="100" w:beforeAutospacing="1" w:after="100" w:afterAutospacing="1" w:line="240" w:lineRule="auto"/>
        <w:ind w:left="600" w:right="600"/>
        <w:rPr>
          <w:rFonts w:ascii="Segoe UI" w:eastAsia="Times New Roman" w:hAnsi="Segoe UI" w:cs="Segoe UI"/>
          <w:sz w:val="24"/>
          <w:szCs w:val="24"/>
        </w:rPr>
      </w:pPr>
      <w:r w:rsidRPr="003C5D7C">
        <w:rPr>
          <w:rFonts w:ascii="Segoe UI" w:eastAsia="Times New Roman" w:hAnsi="Segoe UI" w:cs="Segoe UI"/>
          <w:sz w:val="24"/>
          <w:szCs w:val="24"/>
        </w:rPr>
        <w:t>Call Our Addiction Helpline – Whether you are calling for a loved one or for yourself, we are here to help. Call us at 1-570-534-4151 and speak directly with one of our Intake Specialists. They are available from 7:30AM to 11:30PM, 7 days a week to assist you.</w:t>
      </w:r>
    </w:p>
    <w:p w:rsidR="00EA72D3" w:rsidRPr="003C5D7C" w:rsidRDefault="00EA72D3" w:rsidP="00EA72D3">
      <w:pPr>
        <w:numPr>
          <w:ilvl w:val="0"/>
          <w:numId w:val="16"/>
        </w:numPr>
        <w:spacing w:before="100" w:beforeAutospacing="1" w:after="100" w:afterAutospacing="1" w:line="240" w:lineRule="auto"/>
        <w:ind w:left="600" w:right="600"/>
        <w:rPr>
          <w:rFonts w:ascii="Segoe UI" w:eastAsia="Times New Roman" w:hAnsi="Segoe UI" w:cs="Segoe UI"/>
          <w:sz w:val="24"/>
          <w:szCs w:val="24"/>
        </w:rPr>
      </w:pPr>
      <w:r w:rsidRPr="003C5D7C">
        <w:rPr>
          <w:rFonts w:ascii="Segoe UI" w:eastAsia="Times New Roman" w:hAnsi="Segoe UI" w:cs="Segoe UI"/>
          <w:sz w:val="24"/>
          <w:szCs w:val="24"/>
        </w:rPr>
        <w:t>We Will Work Directly with Your Insurance Provider – Our intake Specialists will ask for your insurance information and permission to contact your provider to arrange for payment. To do so, we will need:</w:t>
      </w:r>
      <w:r w:rsidRPr="003C5D7C">
        <w:rPr>
          <w:rFonts w:ascii="Segoe UI" w:eastAsia="Times New Roman" w:hAnsi="Segoe UI" w:cs="Segoe UI"/>
          <w:sz w:val="24"/>
          <w:szCs w:val="24"/>
        </w:rPr>
        <w:br/>
        <w:t>Patient’s: name, address, phone number, social security number and date of birth</w:t>
      </w:r>
      <w:r w:rsidRPr="003C5D7C">
        <w:rPr>
          <w:rFonts w:ascii="Segoe UI" w:eastAsia="Times New Roman" w:hAnsi="Segoe UI" w:cs="Segoe UI"/>
          <w:sz w:val="24"/>
          <w:szCs w:val="24"/>
        </w:rPr>
        <w:br/>
        <w:t>Health Insurance Provider’s: name, Subscriber I.D. Number, Policy Number and phone number.</w:t>
      </w:r>
      <w:r w:rsidRPr="003C5D7C">
        <w:rPr>
          <w:rFonts w:ascii="Segoe UI" w:eastAsia="Times New Roman" w:hAnsi="Segoe UI" w:cs="Segoe UI"/>
          <w:sz w:val="24"/>
          <w:szCs w:val="24"/>
        </w:rPr>
        <w:br/>
        <w:t>*Please notify us if you do not have insurance and wish to self-pay*</w:t>
      </w:r>
    </w:p>
    <w:p w:rsidR="00EA72D3" w:rsidRPr="003C5D7C" w:rsidRDefault="00EA72D3" w:rsidP="00EA72D3">
      <w:pPr>
        <w:numPr>
          <w:ilvl w:val="0"/>
          <w:numId w:val="16"/>
        </w:numPr>
        <w:spacing w:before="100" w:beforeAutospacing="1" w:after="100" w:afterAutospacing="1" w:line="240" w:lineRule="auto"/>
        <w:ind w:left="600" w:right="600"/>
        <w:rPr>
          <w:rFonts w:ascii="Segoe UI" w:eastAsia="Times New Roman" w:hAnsi="Segoe UI" w:cs="Segoe UI"/>
          <w:sz w:val="24"/>
          <w:szCs w:val="24"/>
        </w:rPr>
      </w:pPr>
      <w:r w:rsidRPr="003C5D7C">
        <w:rPr>
          <w:rFonts w:ascii="Segoe UI" w:eastAsia="Times New Roman" w:hAnsi="Segoe UI" w:cs="Segoe UI"/>
          <w:sz w:val="24"/>
          <w:szCs w:val="24"/>
        </w:rPr>
        <w:t>Complete a Pre-Admission Intake Evaluation by Phone – Our Intake Specialists will offer support and collect some detailed information regarding the potential resident</w:t>
      </w:r>
    </w:p>
    <w:p w:rsidR="00EA72D3" w:rsidRPr="003C5D7C" w:rsidRDefault="00EA72D3" w:rsidP="00EA72D3">
      <w:pPr>
        <w:numPr>
          <w:ilvl w:val="0"/>
          <w:numId w:val="16"/>
        </w:numPr>
        <w:spacing w:before="100" w:beforeAutospacing="1" w:after="100" w:afterAutospacing="1" w:line="240" w:lineRule="auto"/>
        <w:ind w:left="600" w:right="600"/>
        <w:rPr>
          <w:rFonts w:ascii="Segoe UI" w:eastAsia="Times New Roman" w:hAnsi="Segoe UI" w:cs="Segoe UI"/>
          <w:sz w:val="24"/>
          <w:szCs w:val="24"/>
        </w:rPr>
      </w:pPr>
      <w:r w:rsidRPr="003C5D7C">
        <w:rPr>
          <w:rFonts w:ascii="Segoe UI" w:eastAsia="Times New Roman" w:hAnsi="Segoe UI" w:cs="Segoe UI"/>
          <w:sz w:val="24"/>
          <w:szCs w:val="24"/>
        </w:rPr>
        <w:t>Travel Arrangements – Our facilities are located in Eastern Pennsylvania Residents arriving by plane should arrive at Newark (EWR) or Philadelphia (PHL) Airports. We will pick you up at the airport and help with air/flight arrangements if needed.</w:t>
      </w:r>
    </w:p>
    <w:p w:rsidR="00EA72D3" w:rsidRDefault="00EA72D3" w:rsidP="00EA72D3">
      <w:pPr>
        <w:numPr>
          <w:ilvl w:val="0"/>
          <w:numId w:val="16"/>
        </w:numPr>
        <w:spacing w:before="100" w:beforeAutospacing="1" w:after="100" w:afterAutospacing="1" w:line="240" w:lineRule="auto"/>
        <w:ind w:left="600" w:right="600"/>
        <w:jc w:val="center"/>
        <w:rPr>
          <w:rFonts w:ascii="Segoe UI" w:eastAsia="Times New Roman" w:hAnsi="Segoe UI" w:cs="Segoe UI"/>
          <w:sz w:val="24"/>
          <w:szCs w:val="24"/>
        </w:rPr>
      </w:pPr>
      <w:r w:rsidRPr="003C5D7C">
        <w:rPr>
          <w:rFonts w:ascii="Segoe UI" w:eastAsia="Times New Roman" w:hAnsi="Segoe UI" w:cs="Segoe UI"/>
          <w:sz w:val="24"/>
          <w:szCs w:val="24"/>
        </w:rPr>
        <w:t>In Order to Ensure an Easy Transition for Incoming Residents – Admissions can take place 24 hours a day, 7 days a week.</w:t>
      </w:r>
      <w:r w:rsidRPr="003C5D7C">
        <w:rPr>
          <w:rFonts w:ascii="Segoe UI" w:eastAsia="Times New Roman" w:hAnsi="Segoe UI" w:cs="Segoe UI"/>
          <w:sz w:val="24"/>
          <w:szCs w:val="24"/>
        </w:rPr>
        <w:br/>
        <w:t>If you need transportation to our facility, we will do our best to accommodate you. We realize this is a tough time in your life and will do everything possible to help you through this process.</w:t>
      </w:r>
    </w:p>
    <w:p w:rsidR="00EA72D3" w:rsidRDefault="00EA72D3" w:rsidP="00EA72D3">
      <w:pPr>
        <w:jc w:val="center"/>
        <w:rPr>
          <w:rFonts w:ascii="Lucida Handwriting" w:hAnsi="Lucida Handwriting"/>
          <w:sz w:val="40"/>
          <w:szCs w:val="40"/>
          <w:u w:val="single"/>
        </w:rPr>
      </w:pPr>
      <w:r>
        <w:rPr>
          <w:rFonts w:ascii="Lucida Handwriting" w:hAnsi="Lucida Handwriting"/>
          <w:sz w:val="40"/>
          <w:szCs w:val="40"/>
          <w:u w:val="single"/>
        </w:rPr>
        <w:lastRenderedPageBreak/>
        <w:t>Mirmont</w:t>
      </w:r>
    </w:p>
    <w:p w:rsidR="00EA72D3" w:rsidRDefault="00EA72D3" w:rsidP="00EA72D3">
      <w:pPr>
        <w:jc w:val="center"/>
        <w:rPr>
          <w:rStyle w:val="Hyperlink"/>
          <w:rFonts w:ascii="Segoe UI" w:hAnsi="Segoe UI" w:cs="Segoe UI"/>
          <w:color w:val="auto"/>
          <w:sz w:val="32"/>
          <w:szCs w:val="32"/>
        </w:rPr>
      </w:pPr>
      <w:r w:rsidRPr="00570334">
        <w:rPr>
          <w:rFonts w:ascii="Segoe UI" w:hAnsi="Segoe UI" w:cs="Segoe UI"/>
          <w:sz w:val="32"/>
          <w:szCs w:val="32"/>
        </w:rPr>
        <w:t xml:space="preserve">General </w:t>
      </w:r>
      <w:r w:rsidRPr="00160D98">
        <w:rPr>
          <w:rFonts w:ascii="Segoe UI" w:hAnsi="Segoe UI" w:cs="Segoe UI"/>
          <w:sz w:val="32"/>
          <w:szCs w:val="32"/>
        </w:rPr>
        <w:t xml:space="preserve">Phone Number: </w:t>
      </w:r>
      <w:r>
        <w:rPr>
          <w:rStyle w:val="Hyperlink"/>
          <w:rFonts w:ascii="Segoe UI" w:hAnsi="Segoe UI" w:cs="Segoe UI"/>
          <w:color w:val="auto"/>
          <w:sz w:val="32"/>
          <w:szCs w:val="32"/>
        </w:rPr>
        <w:t>484-227-1400</w:t>
      </w:r>
    </w:p>
    <w:p w:rsidR="00EA72D3" w:rsidRPr="00570334" w:rsidRDefault="00EA72D3" w:rsidP="00EA72D3">
      <w:pPr>
        <w:jc w:val="center"/>
        <w:rPr>
          <w:rFonts w:ascii="Segoe UI" w:hAnsi="Segoe UI" w:cs="Segoe UI"/>
          <w:sz w:val="32"/>
          <w:szCs w:val="32"/>
        </w:rPr>
      </w:pPr>
      <w:r>
        <w:rPr>
          <w:rStyle w:val="Hyperlink"/>
          <w:rFonts w:ascii="Segoe UI" w:hAnsi="Segoe UI" w:cs="Segoe UI"/>
          <w:color w:val="auto"/>
          <w:sz w:val="32"/>
          <w:szCs w:val="32"/>
        </w:rPr>
        <w:t>Toll Free: (866) 886-5339</w:t>
      </w:r>
    </w:p>
    <w:p w:rsidR="00EA72D3" w:rsidRDefault="00EA72D3" w:rsidP="00EA72D3">
      <w:pPr>
        <w:jc w:val="center"/>
        <w:rPr>
          <w:rFonts w:ascii="Segoe UI" w:hAnsi="Segoe UI" w:cs="Segoe UI"/>
          <w:sz w:val="32"/>
          <w:szCs w:val="32"/>
        </w:rPr>
      </w:pPr>
      <w:r>
        <w:rPr>
          <w:rFonts w:ascii="Segoe UI" w:hAnsi="Segoe UI" w:cs="Segoe UI"/>
          <w:sz w:val="32"/>
          <w:szCs w:val="32"/>
        </w:rPr>
        <w:t>Location:</w:t>
      </w:r>
    </w:p>
    <w:p w:rsidR="00EA72D3" w:rsidRDefault="00EA72D3" w:rsidP="00EA72D3">
      <w:pPr>
        <w:jc w:val="center"/>
        <w:rPr>
          <w:rStyle w:val="Hyperlink"/>
          <w:rFonts w:ascii="Segoe UI" w:hAnsi="Segoe UI" w:cs="Segoe UI"/>
          <w:color w:val="auto"/>
          <w:sz w:val="26"/>
          <w:szCs w:val="26"/>
        </w:rPr>
      </w:pPr>
      <w:r>
        <w:rPr>
          <w:rStyle w:val="Hyperlink"/>
          <w:rFonts w:ascii="Segoe UI" w:hAnsi="Segoe UI" w:cs="Segoe UI"/>
          <w:color w:val="auto"/>
          <w:sz w:val="26"/>
          <w:szCs w:val="26"/>
        </w:rPr>
        <w:t>100 Yearsley Mill Road, Media, PA 19063</w:t>
      </w:r>
    </w:p>
    <w:p w:rsidR="00EA72D3" w:rsidRDefault="00EA72D3" w:rsidP="00EA72D3">
      <w:pPr>
        <w:spacing w:line="330" w:lineRule="atLeast"/>
        <w:jc w:val="center"/>
        <w:rPr>
          <w:rFonts w:ascii="Segoe UI" w:eastAsia="Times New Roman" w:hAnsi="Segoe UI" w:cs="Segoe UI"/>
          <w:color w:val="333333"/>
          <w:spacing w:val="-8"/>
          <w:sz w:val="32"/>
          <w:szCs w:val="32"/>
        </w:rPr>
      </w:pPr>
      <w:r w:rsidRPr="00570334">
        <w:rPr>
          <w:rFonts w:ascii="Segoe UI" w:eastAsia="Times New Roman" w:hAnsi="Segoe UI" w:cs="Segoe UI"/>
          <w:color w:val="333333"/>
          <w:spacing w:val="-8"/>
          <w:sz w:val="32"/>
          <w:szCs w:val="32"/>
        </w:rPr>
        <w:t xml:space="preserve">Insurance: </w:t>
      </w:r>
    </w:p>
    <w:p w:rsidR="00EA72D3" w:rsidRDefault="00EA72D3" w:rsidP="00EA72D3">
      <w:pPr>
        <w:spacing w:line="330" w:lineRule="atLeast"/>
        <w:jc w:val="center"/>
        <w:rPr>
          <w:rFonts w:ascii="Segoe UI" w:eastAsia="Times New Roman" w:hAnsi="Segoe UI" w:cs="Segoe UI"/>
          <w:color w:val="333333"/>
          <w:spacing w:val="-8"/>
          <w:sz w:val="21"/>
          <w:szCs w:val="21"/>
        </w:rPr>
      </w:pPr>
      <w:r w:rsidRPr="00571F53">
        <w:rPr>
          <w:rFonts w:ascii="Segoe UI" w:eastAsia="Times New Roman" w:hAnsi="Segoe UI" w:cs="Segoe UI"/>
          <w:color w:val="333333"/>
          <w:spacing w:val="-8"/>
          <w:sz w:val="21"/>
          <w:szCs w:val="21"/>
        </w:rPr>
        <w:t>*Health insurance plans accepted. Medicaid may cover part or all of your addiction treatment costs. Cash payments accepted.</w:t>
      </w:r>
    </w:p>
    <w:p w:rsidR="00EA72D3" w:rsidRDefault="00EA72D3" w:rsidP="00EA72D3">
      <w:pPr>
        <w:spacing w:line="330" w:lineRule="atLeast"/>
        <w:jc w:val="center"/>
        <w:rPr>
          <w:rFonts w:ascii="Segoe UI" w:eastAsia="Times New Roman" w:hAnsi="Segoe UI" w:cs="Segoe UI"/>
          <w:color w:val="333333"/>
          <w:spacing w:val="-8"/>
          <w:sz w:val="21"/>
          <w:szCs w:val="21"/>
        </w:rPr>
      </w:pPr>
    </w:p>
    <w:p w:rsidR="00EA72D3" w:rsidRPr="00571F53" w:rsidRDefault="00EA72D3" w:rsidP="00EA72D3">
      <w:pPr>
        <w:pStyle w:val="Heading2"/>
        <w:jc w:val="center"/>
        <w:rPr>
          <w:rFonts w:ascii="Segoe UI" w:hAnsi="Segoe UI" w:cs="Segoe UI"/>
          <w:color w:val="auto"/>
          <w:sz w:val="22"/>
          <w:szCs w:val="22"/>
        </w:rPr>
      </w:pPr>
      <w:r w:rsidRPr="00571F53">
        <w:rPr>
          <w:rFonts w:ascii="Segoe UI" w:hAnsi="Segoe UI" w:cs="Segoe UI"/>
          <w:color w:val="auto"/>
          <w:sz w:val="22"/>
          <w:szCs w:val="22"/>
        </w:rPr>
        <w:t>Option 1: government sponsored medical assistance</w:t>
      </w:r>
    </w:p>
    <w:p w:rsidR="00EA72D3" w:rsidRPr="00571F53" w:rsidRDefault="00EA72D3" w:rsidP="00EA72D3">
      <w:pPr>
        <w:pStyle w:val="NormalWeb"/>
        <w:spacing w:line="351" w:lineRule="atLeast"/>
        <w:jc w:val="center"/>
        <w:rPr>
          <w:rFonts w:ascii="Segoe UI" w:hAnsi="Segoe UI" w:cs="Segoe UI"/>
          <w:sz w:val="22"/>
          <w:szCs w:val="22"/>
        </w:rPr>
      </w:pPr>
      <w:r w:rsidRPr="00571F53">
        <w:rPr>
          <w:rFonts w:ascii="Segoe UI" w:hAnsi="Segoe UI" w:cs="Segoe UI"/>
          <w:sz w:val="22"/>
          <w:szCs w:val="22"/>
        </w:rPr>
        <w:t>There are a number of available programs from the Federal, State and Local levels such as medical assistance which can help pay the medical bills of people who have low income and cannot afford medical care. Often, patients are unaware of these programs or are unable to access them due to the cumbersome enrollment process required to receive these benefits. For your convenience, Financial Counselors can help you apply for Medical Assistance to determine if you qualify.</w:t>
      </w:r>
    </w:p>
    <w:p w:rsidR="00EA72D3" w:rsidRPr="00571F53" w:rsidRDefault="00EA72D3" w:rsidP="00EA72D3">
      <w:pPr>
        <w:pStyle w:val="Heading2"/>
        <w:jc w:val="center"/>
        <w:rPr>
          <w:rFonts w:ascii="Segoe UI" w:hAnsi="Segoe UI" w:cs="Segoe UI"/>
          <w:color w:val="auto"/>
          <w:sz w:val="22"/>
          <w:szCs w:val="22"/>
        </w:rPr>
      </w:pPr>
      <w:r w:rsidRPr="00571F53">
        <w:rPr>
          <w:rFonts w:ascii="Segoe UI" w:hAnsi="Segoe UI" w:cs="Segoe UI"/>
          <w:color w:val="auto"/>
          <w:sz w:val="22"/>
          <w:szCs w:val="22"/>
        </w:rPr>
        <w:t>Option 2: charity care/financial assistance</w:t>
      </w:r>
    </w:p>
    <w:p w:rsidR="00EA72D3" w:rsidRDefault="00EA72D3" w:rsidP="00EA72D3">
      <w:pPr>
        <w:pStyle w:val="NormalWeb"/>
        <w:spacing w:line="351" w:lineRule="atLeast"/>
        <w:jc w:val="center"/>
        <w:rPr>
          <w:rFonts w:ascii="Segoe UI" w:hAnsi="Segoe UI" w:cs="Segoe UI"/>
          <w:sz w:val="22"/>
          <w:szCs w:val="22"/>
        </w:rPr>
      </w:pPr>
      <w:r w:rsidRPr="00571F53">
        <w:rPr>
          <w:rFonts w:ascii="Segoe UI" w:hAnsi="Segoe UI" w:cs="Segoe UI"/>
          <w:sz w:val="22"/>
          <w:szCs w:val="22"/>
        </w:rPr>
        <w:t>Main Line Health offers charity care/financial assistance in accordance with our policy for those who do not qualify for medical assistance based on a patient’s annual income and a patient’s household size. For patients with incomes of 300 percent or less of the Federal Poverty Guidelines, 100 percent Charity Care is offered. For patients with income between 300 percent and 500 percent of the Federal Poverty Guidelines significant charity discounts are offered. Main Line Health Financial Counselors can assist you with the Charity Care/Financial Assistance application to fulfill your financial obligation.</w:t>
      </w:r>
    </w:p>
    <w:p w:rsidR="00543B38" w:rsidRDefault="00543B38" w:rsidP="00EA72D3">
      <w:pPr>
        <w:jc w:val="center"/>
        <w:rPr>
          <w:rFonts w:ascii="Lucida Handwriting" w:hAnsi="Lucida Handwriting"/>
          <w:sz w:val="40"/>
          <w:szCs w:val="40"/>
          <w:u w:val="single"/>
        </w:rPr>
      </w:pPr>
    </w:p>
    <w:p w:rsidR="00EA72D3" w:rsidRDefault="00EA72D3" w:rsidP="00EA72D3">
      <w:pPr>
        <w:jc w:val="center"/>
        <w:rPr>
          <w:rFonts w:ascii="Lucida Handwriting" w:hAnsi="Lucida Handwriting"/>
          <w:sz w:val="40"/>
          <w:szCs w:val="40"/>
          <w:u w:val="single"/>
        </w:rPr>
      </w:pPr>
      <w:r>
        <w:rPr>
          <w:rFonts w:ascii="Lucida Handwriting" w:hAnsi="Lucida Handwriting"/>
          <w:sz w:val="40"/>
          <w:szCs w:val="40"/>
          <w:u w:val="single"/>
        </w:rPr>
        <w:lastRenderedPageBreak/>
        <w:t>White Deer Run</w:t>
      </w:r>
    </w:p>
    <w:p w:rsidR="00EA72D3" w:rsidRPr="00570334" w:rsidRDefault="00EA72D3" w:rsidP="00EA72D3">
      <w:pPr>
        <w:jc w:val="center"/>
        <w:rPr>
          <w:rFonts w:ascii="Segoe UI" w:hAnsi="Segoe UI" w:cs="Segoe UI"/>
          <w:sz w:val="32"/>
          <w:szCs w:val="32"/>
        </w:rPr>
      </w:pPr>
      <w:r>
        <w:rPr>
          <w:rStyle w:val="Hyperlink"/>
          <w:rFonts w:ascii="Segoe UI" w:hAnsi="Segoe UI" w:cs="Segoe UI"/>
          <w:color w:val="auto"/>
          <w:sz w:val="32"/>
          <w:szCs w:val="32"/>
        </w:rPr>
        <w:t>Toll Free: (866) 669-9502</w:t>
      </w:r>
    </w:p>
    <w:p w:rsidR="00EA72D3" w:rsidRDefault="00EA72D3" w:rsidP="00EA72D3">
      <w:pPr>
        <w:jc w:val="center"/>
        <w:rPr>
          <w:rFonts w:ascii="Segoe UI" w:hAnsi="Segoe UI" w:cs="Segoe UI"/>
          <w:sz w:val="32"/>
          <w:szCs w:val="32"/>
        </w:rPr>
      </w:pPr>
      <w:r>
        <w:rPr>
          <w:rFonts w:ascii="Segoe UI" w:hAnsi="Segoe UI" w:cs="Segoe UI"/>
          <w:sz w:val="32"/>
          <w:szCs w:val="32"/>
        </w:rPr>
        <w:t>Locations:</w:t>
      </w:r>
    </w:p>
    <w:p w:rsidR="00EA72D3" w:rsidRPr="0069471A" w:rsidRDefault="00613802" w:rsidP="00EA72D3">
      <w:pPr>
        <w:jc w:val="center"/>
        <w:rPr>
          <w:rFonts w:ascii="Segoe UI" w:hAnsi="Segoe UI" w:cs="Segoe UI"/>
        </w:rPr>
      </w:pPr>
      <w:hyperlink r:id="rId52" w:history="1">
        <w:r w:rsidR="00EA72D3" w:rsidRPr="0069471A">
          <w:rPr>
            <w:rStyle w:val="Hyperlink"/>
            <w:rFonts w:ascii="Segoe UI" w:hAnsi="Segoe UI" w:cs="Segoe UI"/>
            <w:b/>
            <w:color w:val="auto"/>
          </w:rPr>
          <w:t>White Deer Run of Allenwood</w:t>
        </w:r>
      </w:hyperlink>
      <w:r w:rsidR="00EA72D3" w:rsidRPr="0069471A">
        <w:rPr>
          <w:rFonts w:ascii="Segoe UI" w:hAnsi="Segoe UI" w:cs="Segoe UI"/>
        </w:rPr>
        <w:br/>
        <w:t>360 White Deer Run Road</w:t>
      </w:r>
      <w:r w:rsidR="00EA72D3" w:rsidRPr="0069471A">
        <w:rPr>
          <w:rFonts w:ascii="Segoe UI" w:hAnsi="Segoe UI" w:cs="Segoe UI"/>
        </w:rPr>
        <w:br/>
        <w:t>Allenwood, PA 17810</w:t>
      </w:r>
    </w:p>
    <w:p w:rsidR="00EA72D3" w:rsidRPr="0069471A" w:rsidRDefault="00613802" w:rsidP="00EA72D3">
      <w:pPr>
        <w:jc w:val="center"/>
        <w:rPr>
          <w:rFonts w:ascii="Segoe UI" w:hAnsi="Segoe UI" w:cs="Segoe UI"/>
        </w:rPr>
      </w:pPr>
      <w:hyperlink r:id="rId53" w:history="1">
        <w:r w:rsidR="00EA72D3" w:rsidRPr="0069471A">
          <w:rPr>
            <w:rStyle w:val="Hyperlink"/>
            <w:rFonts w:ascii="Segoe UI" w:hAnsi="Segoe UI" w:cs="Segoe UI"/>
            <w:b/>
            <w:color w:val="auto"/>
          </w:rPr>
          <w:t>White Deer Run of Lehigh</w:t>
        </w:r>
      </w:hyperlink>
      <w:r w:rsidR="00EA72D3" w:rsidRPr="0069471A">
        <w:rPr>
          <w:rFonts w:ascii="Segoe UI" w:hAnsi="Segoe UI" w:cs="Segoe UI"/>
        </w:rPr>
        <w:br/>
        <w:t>1620 Riverside Drive</w:t>
      </w:r>
      <w:r w:rsidR="00EA72D3" w:rsidRPr="0069471A">
        <w:rPr>
          <w:rFonts w:ascii="Segoe UI" w:hAnsi="Segoe UI" w:cs="Segoe UI"/>
        </w:rPr>
        <w:br/>
        <w:t>Bethlehem, PA 18016</w:t>
      </w:r>
    </w:p>
    <w:p w:rsidR="00EA72D3" w:rsidRPr="0069471A" w:rsidRDefault="00613802" w:rsidP="00EA72D3">
      <w:pPr>
        <w:jc w:val="center"/>
        <w:rPr>
          <w:rFonts w:ascii="Segoe UI" w:hAnsi="Segoe UI" w:cs="Segoe UI"/>
        </w:rPr>
      </w:pPr>
      <w:hyperlink r:id="rId54" w:history="1">
        <w:r w:rsidR="00EA72D3" w:rsidRPr="0069471A">
          <w:rPr>
            <w:rStyle w:val="Hyperlink"/>
            <w:rFonts w:ascii="Segoe UI" w:hAnsi="Segoe UI" w:cs="Segoe UI"/>
            <w:b/>
            <w:color w:val="auto"/>
          </w:rPr>
          <w:t>White Deer Run of Blue Mountain</w:t>
        </w:r>
      </w:hyperlink>
      <w:r w:rsidR="00EA72D3" w:rsidRPr="0069471A">
        <w:rPr>
          <w:rFonts w:ascii="Segoe UI" w:hAnsi="Segoe UI" w:cs="Segoe UI"/>
        </w:rPr>
        <w:br/>
        <w:t>8284 Leaser Road</w:t>
      </w:r>
      <w:r w:rsidR="00EA72D3" w:rsidRPr="0069471A">
        <w:rPr>
          <w:rFonts w:ascii="Segoe UI" w:hAnsi="Segoe UI" w:cs="Segoe UI"/>
        </w:rPr>
        <w:br/>
        <w:t>Kempton, PA 19529</w:t>
      </w:r>
    </w:p>
    <w:p w:rsidR="00EA72D3" w:rsidRPr="0069471A" w:rsidRDefault="00613802" w:rsidP="00EA72D3">
      <w:pPr>
        <w:jc w:val="center"/>
        <w:rPr>
          <w:rFonts w:ascii="Segoe UI" w:hAnsi="Segoe UI" w:cs="Segoe UI"/>
        </w:rPr>
      </w:pPr>
      <w:hyperlink r:id="rId55" w:history="1">
        <w:r w:rsidR="00EA72D3" w:rsidRPr="0069471A">
          <w:rPr>
            <w:rStyle w:val="Hyperlink"/>
            <w:rFonts w:ascii="Segoe UI" w:hAnsi="Segoe UI" w:cs="Segoe UI"/>
            <w:b/>
            <w:color w:val="auto"/>
          </w:rPr>
          <w:t>White Deer Run of Lancaster</w:t>
        </w:r>
      </w:hyperlink>
      <w:r w:rsidR="00EA72D3" w:rsidRPr="0069471A">
        <w:rPr>
          <w:rFonts w:ascii="Segoe UI" w:hAnsi="Segoe UI" w:cs="Segoe UI"/>
          <w:b/>
        </w:rPr>
        <w:t xml:space="preserve"> (Men)</w:t>
      </w:r>
      <w:r w:rsidR="00EA72D3" w:rsidRPr="0069471A">
        <w:rPr>
          <w:rFonts w:ascii="Segoe UI" w:hAnsi="Segoe UI" w:cs="Segoe UI"/>
        </w:rPr>
        <w:br/>
        <w:t>53 NW End Avenue</w:t>
      </w:r>
      <w:r w:rsidR="00EA72D3" w:rsidRPr="0069471A">
        <w:rPr>
          <w:rFonts w:ascii="Segoe UI" w:hAnsi="Segoe UI" w:cs="Segoe UI"/>
        </w:rPr>
        <w:br/>
        <w:t>Lancaster, PA 17601</w:t>
      </w:r>
    </w:p>
    <w:p w:rsidR="00EA72D3" w:rsidRPr="0069471A" w:rsidRDefault="00613802" w:rsidP="00EA72D3">
      <w:pPr>
        <w:jc w:val="center"/>
        <w:rPr>
          <w:rFonts w:ascii="Segoe UI" w:hAnsi="Segoe UI" w:cs="Segoe UI"/>
        </w:rPr>
      </w:pPr>
      <w:hyperlink r:id="rId56" w:history="1">
        <w:r w:rsidR="00EA72D3" w:rsidRPr="0069471A">
          <w:rPr>
            <w:rStyle w:val="Hyperlink"/>
            <w:rFonts w:ascii="Segoe UI" w:hAnsi="Segoe UI" w:cs="Segoe UI"/>
            <w:b/>
            <w:color w:val="auto"/>
          </w:rPr>
          <w:t>White Deer Run of Lebanon</w:t>
        </w:r>
      </w:hyperlink>
      <w:r w:rsidR="00EA72D3" w:rsidRPr="0069471A">
        <w:rPr>
          <w:rFonts w:ascii="Segoe UI" w:hAnsi="Segoe UI" w:cs="Segoe UI"/>
        </w:rPr>
        <w:br/>
        <w:t>3030 Chestnut Street</w:t>
      </w:r>
      <w:r w:rsidR="00EA72D3" w:rsidRPr="0069471A">
        <w:rPr>
          <w:rFonts w:ascii="Segoe UI" w:hAnsi="Segoe UI" w:cs="Segoe UI"/>
        </w:rPr>
        <w:br/>
        <w:t>Lebanon, PA 17042</w:t>
      </w:r>
    </w:p>
    <w:p w:rsidR="00EA72D3" w:rsidRPr="0069471A" w:rsidRDefault="00613802" w:rsidP="00EA72D3">
      <w:pPr>
        <w:jc w:val="center"/>
        <w:rPr>
          <w:rFonts w:ascii="Segoe UI" w:hAnsi="Segoe UI" w:cs="Segoe UI"/>
          <w:sz w:val="32"/>
          <w:szCs w:val="32"/>
        </w:rPr>
      </w:pPr>
      <w:hyperlink r:id="rId57" w:history="1">
        <w:r w:rsidR="00EA72D3" w:rsidRPr="0069471A">
          <w:rPr>
            <w:rStyle w:val="Hyperlink"/>
            <w:rFonts w:ascii="Segoe UI" w:hAnsi="Segoe UI" w:cs="Segoe UI"/>
            <w:b/>
            <w:color w:val="auto"/>
          </w:rPr>
          <w:t>White Deer Run of York</w:t>
        </w:r>
      </w:hyperlink>
      <w:r w:rsidR="00EA72D3" w:rsidRPr="0069471A">
        <w:rPr>
          <w:rFonts w:ascii="Segoe UI" w:hAnsi="Segoe UI" w:cs="Segoe UI"/>
        </w:rPr>
        <w:br/>
        <w:t xml:space="preserve">106 Davies Dr. </w:t>
      </w:r>
      <w:r w:rsidR="00EA72D3" w:rsidRPr="0069471A">
        <w:rPr>
          <w:rFonts w:ascii="Segoe UI" w:hAnsi="Segoe UI" w:cs="Segoe UI"/>
        </w:rPr>
        <w:br/>
        <w:t>York, PA 17402</w:t>
      </w:r>
    </w:p>
    <w:p w:rsidR="00EA72D3" w:rsidRDefault="00EA72D3" w:rsidP="00EA72D3">
      <w:pPr>
        <w:spacing w:line="330" w:lineRule="atLeast"/>
        <w:jc w:val="center"/>
        <w:rPr>
          <w:rFonts w:ascii="Segoe UI" w:eastAsia="Times New Roman" w:hAnsi="Segoe UI" w:cs="Segoe UI"/>
          <w:color w:val="333333"/>
          <w:spacing w:val="-8"/>
          <w:sz w:val="32"/>
          <w:szCs w:val="32"/>
        </w:rPr>
      </w:pPr>
      <w:r w:rsidRPr="00570334">
        <w:rPr>
          <w:rFonts w:ascii="Segoe UI" w:eastAsia="Times New Roman" w:hAnsi="Segoe UI" w:cs="Segoe UI"/>
          <w:color w:val="333333"/>
          <w:spacing w:val="-8"/>
          <w:sz w:val="32"/>
          <w:szCs w:val="32"/>
        </w:rPr>
        <w:t xml:space="preserve">Insurance: </w:t>
      </w:r>
    </w:p>
    <w:p w:rsidR="00EA72D3" w:rsidRDefault="00EA72D3" w:rsidP="00EA72D3">
      <w:pPr>
        <w:spacing w:before="100" w:beforeAutospacing="1" w:after="100" w:afterAutospacing="1" w:line="240" w:lineRule="auto"/>
        <w:ind w:right="600"/>
        <w:jc w:val="center"/>
        <w:rPr>
          <w:rFonts w:ascii="Segoe UI" w:eastAsia="Times New Roman" w:hAnsi="Segoe UI" w:cs="Segoe UI"/>
          <w:color w:val="404040"/>
          <w:sz w:val="21"/>
          <w:szCs w:val="21"/>
        </w:rPr>
      </w:pPr>
      <w:r w:rsidRPr="00156420">
        <w:rPr>
          <w:rFonts w:ascii="Segoe UI" w:eastAsia="Times New Roman" w:hAnsi="Segoe UI" w:cs="Segoe UI"/>
          <w:color w:val="333333"/>
          <w:spacing w:val="-8"/>
          <w:sz w:val="21"/>
          <w:szCs w:val="21"/>
        </w:rPr>
        <w:t xml:space="preserve">*Health insurance plans accepted. Medicaid may cover part or all of your addiction treatment costs. Cash payments accepted. </w:t>
      </w:r>
      <w:r w:rsidRPr="00156420">
        <w:rPr>
          <w:rFonts w:ascii="Segoe UI" w:eastAsia="Times New Roman" w:hAnsi="Segoe UI" w:cs="Segoe UI"/>
          <w:color w:val="404040"/>
          <w:sz w:val="21"/>
          <w:szCs w:val="21"/>
        </w:rPr>
        <w:t xml:space="preserve">Aetna, </w:t>
      </w:r>
      <w:r>
        <w:rPr>
          <w:rFonts w:ascii="Segoe UI" w:eastAsia="Times New Roman" w:hAnsi="Segoe UI" w:cs="Segoe UI"/>
          <w:color w:val="404040"/>
          <w:sz w:val="21"/>
          <w:szCs w:val="21"/>
        </w:rPr>
        <w:t xml:space="preserve">Beacon Health Options, </w:t>
      </w:r>
      <w:r w:rsidRPr="00156420">
        <w:rPr>
          <w:rFonts w:ascii="Segoe UI" w:eastAsia="Times New Roman" w:hAnsi="Segoe UI" w:cs="Segoe UI"/>
          <w:color w:val="404040"/>
          <w:sz w:val="21"/>
          <w:szCs w:val="21"/>
        </w:rPr>
        <w:t>BlueCross and BlueShield, Cigna, Kaiser, United, ValueOptions</w:t>
      </w:r>
    </w:p>
    <w:p w:rsidR="00543B38" w:rsidRDefault="00543B38" w:rsidP="00EA72D3">
      <w:pPr>
        <w:jc w:val="center"/>
        <w:rPr>
          <w:rFonts w:ascii="Lucida Handwriting" w:hAnsi="Lucida Handwriting"/>
          <w:sz w:val="40"/>
          <w:szCs w:val="40"/>
          <w:u w:val="single"/>
        </w:rPr>
      </w:pPr>
    </w:p>
    <w:p w:rsidR="00543B38" w:rsidRDefault="00543B38" w:rsidP="00EA72D3">
      <w:pPr>
        <w:jc w:val="center"/>
        <w:rPr>
          <w:rFonts w:ascii="Lucida Handwriting" w:hAnsi="Lucida Handwriting"/>
          <w:sz w:val="40"/>
          <w:szCs w:val="40"/>
          <w:u w:val="single"/>
        </w:rPr>
      </w:pPr>
    </w:p>
    <w:p w:rsidR="00EA72D3" w:rsidRDefault="00EA72D3" w:rsidP="00EA72D3">
      <w:pPr>
        <w:jc w:val="center"/>
        <w:rPr>
          <w:rFonts w:ascii="Lucida Handwriting" w:hAnsi="Lucida Handwriting"/>
          <w:sz w:val="40"/>
          <w:szCs w:val="40"/>
          <w:u w:val="single"/>
        </w:rPr>
      </w:pPr>
      <w:r>
        <w:rPr>
          <w:rFonts w:ascii="Lucida Handwriting" w:hAnsi="Lucida Handwriting"/>
          <w:sz w:val="40"/>
          <w:szCs w:val="40"/>
          <w:u w:val="single"/>
        </w:rPr>
        <w:lastRenderedPageBreak/>
        <w:t>Marworth</w:t>
      </w:r>
    </w:p>
    <w:p w:rsidR="00EA72D3" w:rsidRDefault="00EA72D3" w:rsidP="00EA72D3">
      <w:pPr>
        <w:jc w:val="center"/>
        <w:rPr>
          <w:rStyle w:val="Hyperlink"/>
          <w:rFonts w:ascii="Segoe UI" w:hAnsi="Segoe UI" w:cs="Segoe UI"/>
          <w:color w:val="auto"/>
          <w:sz w:val="32"/>
          <w:szCs w:val="32"/>
        </w:rPr>
      </w:pPr>
      <w:r w:rsidRPr="00570334">
        <w:rPr>
          <w:rFonts w:ascii="Segoe UI" w:hAnsi="Segoe UI" w:cs="Segoe UI"/>
          <w:sz w:val="32"/>
          <w:szCs w:val="32"/>
        </w:rPr>
        <w:t xml:space="preserve">General </w:t>
      </w:r>
      <w:r w:rsidRPr="00160D98">
        <w:rPr>
          <w:rFonts w:ascii="Segoe UI" w:hAnsi="Segoe UI" w:cs="Segoe UI"/>
          <w:sz w:val="32"/>
          <w:szCs w:val="32"/>
        </w:rPr>
        <w:t xml:space="preserve">Phone Number: </w:t>
      </w:r>
      <w:r w:rsidRPr="00160D98">
        <w:rPr>
          <w:rStyle w:val="Hyperlink"/>
          <w:rFonts w:ascii="Segoe UI" w:hAnsi="Segoe UI" w:cs="Segoe UI"/>
          <w:color w:val="auto"/>
          <w:sz w:val="32"/>
          <w:szCs w:val="32"/>
        </w:rPr>
        <w:t>570-</w:t>
      </w:r>
      <w:r>
        <w:rPr>
          <w:rStyle w:val="Hyperlink"/>
          <w:rFonts w:ascii="Segoe UI" w:hAnsi="Segoe UI" w:cs="Segoe UI"/>
          <w:color w:val="auto"/>
          <w:sz w:val="32"/>
          <w:szCs w:val="32"/>
        </w:rPr>
        <w:t>563-1112</w:t>
      </w:r>
    </w:p>
    <w:p w:rsidR="00EA72D3" w:rsidRPr="00570334" w:rsidRDefault="00EA72D3" w:rsidP="00EA72D3">
      <w:pPr>
        <w:jc w:val="center"/>
        <w:rPr>
          <w:rFonts w:ascii="Segoe UI" w:hAnsi="Segoe UI" w:cs="Segoe UI"/>
          <w:sz w:val="32"/>
          <w:szCs w:val="32"/>
        </w:rPr>
      </w:pPr>
      <w:r>
        <w:rPr>
          <w:rStyle w:val="Hyperlink"/>
          <w:rFonts w:ascii="Segoe UI" w:hAnsi="Segoe UI" w:cs="Segoe UI"/>
          <w:color w:val="auto"/>
          <w:sz w:val="32"/>
          <w:szCs w:val="32"/>
        </w:rPr>
        <w:t>Toll Free: (800) 442-7722</w:t>
      </w:r>
    </w:p>
    <w:p w:rsidR="00EA72D3" w:rsidRDefault="00EA72D3" w:rsidP="00EA72D3">
      <w:pPr>
        <w:jc w:val="center"/>
        <w:rPr>
          <w:rFonts w:ascii="Segoe UI" w:hAnsi="Segoe UI" w:cs="Segoe UI"/>
          <w:sz w:val="32"/>
          <w:szCs w:val="32"/>
        </w:rPr>
      </w:pPr>
      <w:r>
        <w:rPr>
          <w:rFonts w:ascii="Segoe UI" w:hAnsi="Segoe UI" w:cs="Segoe UI"/>
          <w:sz w:val="32"/>
          <w:szCs w:val="32"/>
        </w:rPr>
        <w:t>Location:</w:t>
      </w:r>
    </w:p>
    <w:p w:rsidR="00EA72D3" w:rsidRPr="00160D98" w:rsidRDefault="00EA72D3" w:rsidP="00EA72D3">
      <w:pPr>
        <w:jc w:val="center"/>
        <w:rPr>
          <w:rFonts w:ascii="Segoe UI" w:hAnsi="Segoe UI" w:cs="Segoe UI"/>
          <w:sz w:val="26"/>
          <w:szCs w:val="26"/>
        </w:rPr>
      </w:pPr>
      <w:r>
        <w:rPr>
          <w:rStyle w:val="Hyperlink"/>
          <w:rFonts w:ascii="Segoe UI" w:hAnsi="Segoe UI" w:cs="Segoe UI"/>
          <w:color w:val="auto"/>
          <w:sz w:val="26"/>
          <w:szCs w:val="26"/>
        </w:rPr>
        <w:t>P.O. Box 36, Lily Lake Road, Waverly, PA 18471</w:t>
      </w:r>
    </w:p>
    <w:p w:rsidR="00EA72D3" w:rsidRPr="001A57A9" w:rsidRDefault="00EA72D3" w:rsidP="00EA72D3">
      <w:pPr>
        <w:spacing w:line="330" w:lineRule="atLeast"/>
        <w:jc w:val="center"/>
        <w:rPr>
          <w:rFonts w:ascii="Segoe UI" w:eastAsia="Times New Roman" w:hAnsi="Segoe UI" w:cs="Segoe UI"/>
          <w:spacing w:val="-8"/>
          <w:sz w:val="32"/>
          <w:szCs w:val="32"/>
        </w:rPr>
      </w:pPr>
      <w:r w:rsidRPr="001A57A9">
        <w:rPr>
          <w:rFonts w:ascii="Segoe UI" w:eastAsia="Times New Roman" w:hAnsi="Segoe UI" w:cs="Segoe UI"/>
          <w:spacing w:val="-8"/>
          <w:sz w:val="32"/>
          <w:szCs w:val="32"/>
        </w:rPr>
        <w:t xml:space="preserve">Insurance: </w:t>
      </w:r>
    </w:p>
    <w:p w:rsidR="00EA72D3" w:rsidRDefault="00EA72D3" w:rsidP="00EA72D3">
      <w:pPr>
        <w:pStyle w:val="ListParagraph"/>
        <w:spacing w:line="330" w:lineRule="atLeast"/>
        <w:jc w:val="center"/>
        <w:rPr>
          <w:rFonts w:ascii="Segoe UI" w:hAnsi="Segoe UI" w:cs="Segoe UI"/>
          <w:sz w:val="21"/>
          <w:szCs w:val="21"/>
        </w:rPr>
      </w:pPr>
      <w:r w:rsidRPr="001A57A9">
        <w:rPr>
          <w:rFonts w:ascii="Segoe UI" w:eastAsia="Times New Roman" w:hAnsi="Segoe UI" w:cs="Segoe UI"/>
          <w:spacing w:val="-8"/>
          <w:sz w:val="21"/>
          <w:szCs w:val="21"/>
        </w:rPr>
        <w:t xml:space="preserve">*Health insurance plans accepted. Medicaid may cover part or all of your addiction treatment costs. Cash payments accepted. </w:t>
      </w:r>
      <w:r w:rsidR="00CD4783">
        <w:rPr>
          <w:rFonts w:ascii="Segoe UI" w:eastAsia="Times New Roman" w:hAnsi="Segoe UI" w:cs="Segoe UI"/>
          <w:spacing w:val="-8"/>
          <w:sz w:val="21"/>
          <w:szCs w:val="21"/>
        </w:rPr>
        <w:t xml:space="preserve"> </w:t>
      </w:r>
      <w:r w:rsidRPr="00CD4783">
        <w:rPr>
          <w:rFonts w:ascii="Segoe UI" w:hAnsi="Segoe UI" w:cs="Segoe UI"/>
          <w:sz w:val="21"/>
          <w:szCs w:val="21"/>
        </w:rPr>
        <w:t>Our Admissions Counselors explore every opportunity for payment options with the individual and their family. Also, Marworth is an approved alcoholism and chemical dependency treatment provider for many managed care organizations and insurance plans.</w:t>
      </w:r>
    </w:p>
    <w:p w:rsidR="00C3108E" w:rsidRDefault="00C3108E" w:rsidP="00EA72D3">
      <w:pPr>
        <w:pStyle w:val="ListParagraph"/>
        <w:spacing w:line="330" w:lineRule="atLeast"/>
        <w:jc w:val="center"/>
        <w:rPr>
          <w:rFonts w:ascii="Segoe UI" w:hAnsi="Segoe UI" w:cs="Segoe UI"/>
          <w:sz w:val="24"/>
          <w:szCs w:val="24"/>
        </w:rPr>
      </w:pPr>
    </w:p>
    <w:p w:rsidR="00CD4783" w:rsidRDefault="00CD4783" w:rsidP="00CD4783">
      <w:pPr>
        <w:jc w:val="center"/>
        <w:rPr>
          <w:rFonts w:ascii="Lucida Handwriting" w:hAnsi="Lucida Handwriting"/>
          <w:sz w:val="40"/>
          <w:szCs w:val="40"/>
          <w:u w:val="single"/>
        </w:rPr>
      </w:pPr>
      <w:r>
        <w:rPr>
          <w:rFonts w:ascii="Lucida Handwriting" w:hAnsi="Lucida Handwriting"/>
          <w:sz w:val="40"/>
          <w:szCs w:val="40"/>
          <w:u w:val="single"/>
        </w:rPr>
        <w:t>Just Believe</w:t>
      </w:r>
    </w:p>
    <w:p w:rsidR="00CD4783" w:rsidRPr="00570334" w:rsidRDefault="00CD4783" w:rsidP="00CD4783">
      <w:pPr>
        <w:jc w:val="center"/>
        <w:rPr>
          <w:rFonts w:ascii="Segoe UI" w:hAnsi="Segoe UI" w:cs="Segoe UI"/>
          <w:sz w:val="32"/>
          <w:szCs w:val="32"/>
        </w:rPr>
      </w:pPr>
      <w:r>
        <w:rPr>
          <w:rStyle w:val="Hyperlink"/>
          <w:rFonts w:ascii="Segoe UI" w:hAnsi="Segoe UI" w:cs="Segoe UI"/>
          <w:color w:val="auto"/>
          <w:sz w:val="32"/>
          <w:szCs w:val="32"/>
        </w:rPr>
        <w:t>Toll Free: (877) 297-2752; (877) 314-4880; (888) 380-0342</w:t>
      </w:r>
    </w:p>
    <w:p w:rsidR="00CD4783" w:rsidRDefault="00CD4783" w:rsidP="00CD4783">
      <w:pPr>
        <w:jc w:val="center"/>
        <w:rPr>
          <w:rFonts w:ascii="Segoe UI" w:hAnsi="Segoe UI" w:cs="Segoe UI"/>
          <w:sz w:val="32"/>
          <w:szCs w:val="32"/>
        </w:rPr>
      </w:pPr>
      <w:r>
        <w:rPr>
          <w:rFonts w:ascii="Segoe UI" w:hAnsi="Segoe UI" w:cs="Segoe UI"/>
          <w:sz w:val="32"/>
          <w:szCs w:val="32"/>
        </w:rPr>
        <w:t>Location:</w:t>
      </w:r>
    </w:p>
    <w:p w:rsidR="00CD4783" w:rsidRPr="00160D98" w:rsidRDefault="00CD4783" w:rsidP="00CD4783">
      <w:pPr>
        <w:jc w:val="center"/>
        <w:rPr>
          <w:rFonts w:ascii="Segoe UI" w:hAnsi="Segoe UI" w:cs="Segoe UI"/>
          <w:sz w:val="26"/>
          <w:szCs w:val="26"/>
        </w:rPr>
      </w:pPr>
      <w:r>
        <w:rPr>
          <w:rStyle w:val="Hyperlink"/>
          <w:rFonts w:ascii="Segoe UI" w:hAnsi="Segoe UI" w:cs="Segoe UI"/>
          <w:color w:val="auto"/>
          <w:sz w:val="26"/>
          <w:szCs w:val="26"/>
        </w:rPr>
        <w:t>100 Lincoln Ave, Carbondale PA 18407</w:t>
      </w:r>
    </w:p>
    <w:p w:rsidR="00CD4783" w:rsidRDefault="00CD4783" w:rsidP="00CD4783">
      <w:pPr>
        <w:spacing w:line="330" w:lineRule="atLeast"/>
        <w:jc w:val="center"/>
        <w:rPr>
          <w:rFonts w:ascii="Segoe UI" w:eastAsia="Times New Roman" w:hAnsi="Segoe UI" w:cs="Segoe UI"/>
          <w:spacing w:val="-8"/>
          <w:sz w:val="32"/>
          <w:szCs w:val="32"/>
        </w:rPr>
      </w:pPr>
      <w:r w:rsidRPr="001A57A9">
        <w:rPr>
          <w:rFonts w:ascii="Segoe UI" w:eastAsia="Times New Roman" w:hAnsi="Segoe UI" w:cs="Segoe UI"/>
          <w:spacing w:val="-8"/>
          <w:sz w:val="32"/>
          <w:szCs w:val="32"/>
        </w:rPr>
        <w:t xml:space="preserve">Insurance: </w:t>
      </w:r>
    </w:p>
    <w:p w:rsidR="00CD4783" w:rsidRPr="00880416" w:rsidRDefault="00613802" w:rsidP="00CD4783">
      <w:pPr>
        <w:shd w:val="clear" w:color="auto" w:fill="FFFFFF"/>
        <w:spacing w:before="150" w:after="0" w:line="240" w:lineRule="auto"/>
        <w:jc w:val="center"/>
        <w:rPr>
          <w:rFonts w:ascii="Segoe UI" w:eastAsia="Times New Roman" w:hAnsi="Segoe UI" w:cs="Segoe UI"/>
          <w:sz w:val="24"/>
          <w:szCs w:val="24"/>
        </w:rPr>
      </w:pPr>
      <w:hyperlink r:id="rId58" w:history="1">
        <w:r w:rsidR="00CD4783" w:rsidRPr="00880416">
          <w:rPr>
            <w:rFonts w:ascii="Segoe UI" w:eastAsia="Times New Roman" w:hAnsi="Segoe UI" w:cs="Segoe UI"/>
            <w:sz w:val="24"/>
            <w:szCs w:val="24"/>
          </w:rPr>
          <w:t>PPO Insurance</w:t>
        </w:r>
      </w:hyperlink>
      <w:r w:rsidR="00CD4783" w:rsidRPr="00880416">
        <w:rPr>
          <w:rFonts w:ascii="Segoe UI" w:eastAsia="Times New Roman" w:hAnsi="Segoe UI" w:cs="Segoe UI"/>
          <w:sz w:val="24"/>
          <w:szCs w:val="24"/>
        </w:rPr>
        <w:t xml:space="preserve">, </w:t>
      </w:r>
      <w:hyperlink r:id="rId59" w:history="1">
        <w:r w:rsidR="00CD4783" w:rsidRPr="00880416">
          <w:rPr>
            <w:rFonts w:ascii="Segoe UI" w:eastAsia="Times New Roman" w:hAnsi="Segoe UI" w:cs="Segoe UI"/>
            <w:sz w:val="24"/>
            <w:szCs w:val="24"/>
          </w:rPr>
          <w:t>Aetna</w:t>
        </w:r>
      </w:hyperlink>
      <w:r w:rsidR="00CD4783" w:rsidRPr="00880416">
        <w:rPr>
          <w:rFonts w:ascii="Segoe UI" w:eastAsia="Times New Roman" w:hAnsi="Segoe UI" w:cs="Segoe UI"/>
          <w:sz w:val="24"/>
          <w:szCs w:val="24"/>
        </w:rPr>
        <w:t xml:space="preserve">, </w:t>
      </w:r>
      <w:hyperlink r:id="rId60" w:history="1">
        <w:r w:rsidR="00CD4783" w:rsidRPr="00880416">
          <w:rPr>
            <w:rFonts w:ascii="Segoe UI" w:eastAsia="Times New Roman" w:hAnsi="Segoe UI" w:cs="Segoe UI"/>
            <w:sz w:val="24"/>
            <w:szCs w:val="24"/>
          </w:rPr>
          <w:t>AmeriHealth</w:t>
        </w:r>
      </w:hyperlink>
      <w:r w:rsidR="00CD4783" w:rsidRPr="00880416">
        <w:rPr>
          <w:rFonts w:ascii="Segoe UI" w:eastAsia="Times New Roman" w:hAnsi="Segoe UI" w:cs="Segoe UI"/>
          <w:sz w:val="24"/>
          <w:szCs w:val="24"/>
        </w:rPr>
        <w:t xml:space="preserve">, </w:t>
      </w:r>
      <w:hyperlink r:id="rId61" w:history="1">
        <w:r w:rsidR="00CD4783" w:rsidRPr="00880416">
          <w:rPr>
            <w:rFonts w:ascii="Segoe UI" w:eastAsia="Times New Roman" w:hAnsi="Segoe UI" w:cs="Segoe UI"/>
            <w:sz w:val="24"/>
            <w:szCs w:val="24"/>
          </w:rPr>
          <w:t>Blue Cross Blue Shield</w:t>
        </w:r>
      </w:hyperlink>
      <w:r w:rsidR="00CD4783" w:rsidRPr="00880416">
        <w:rPr>
          <w:rFonts w:ascii="Segoe UI" w:eastAsia="Times New Roman" w:hAnsi="Segoe UI" w:cs="Segoe UI"/>
          <w:sz w:val="24"/>
          <w:szCs w:val="24"/>
        </w:rPr>
        <w:t xml:space="preserve">, </w:t>
      </w:r>
      <w:hyperlink r:id="rId62" w:history="1">
        <w:r w:rsidR="00CD4783" w:rsidRPr="00880416">
          <w:rPr>
            <w:rFonts w:ascii="Segoe UI" w:eastAsia="Times New Roman" w:hAnsi="Segoe UI" w:cs="Segoe UI"/>
            <w:sz w:val="24"/>
            <w:szCs w:val="24"/>
          </w:rPr>
          <w:t>Cigna</w:t>
        </w:r>
      </w:hyperlink>
      <w:r w:rsidR="00CD4783" w:rsidRPr="00880416">
        <w:rPr>
          <w:rFonts w:ascii="Segoe UI" w:eastAsia="Times New Roman" w:hAnsi="Segoe UI" w:cs="Segoe UI"/>
          <w:sz w:val="24"/>
          <w:szCs w:val="24"/>
        </w:rPr>
        <w:t xml:space="preserve">, </w:t>
      </w:r>
      <w:hyperlink r:id="rId63" w:history="1">
        <w:r w:rsidR="00CD4783" w:rsidRPr="00880416">
          <w:rPr>
            <w:rFonts w:ascii="Segoe UI" w:eastAsia="Times New Roman" w:hAnsi="Segoe UI" w:cs="Segoe UI"/>
            <w:sz w:val="24"/>
            <w:szCs w:val="24"/>
          </w:rPr>
          <w:t>Coventry Health Care</w:t>
        </w:r>
      </w:hyperlink>
      <w:r w:rsidR="00CD4783" w:rsidRPr="00880416">
        <w:rPr>
          <w:rFonts w:ascii="Segoe UI" w:eastAsia="Times New Roman" w:hAnsi="Segoe UI" w:cs="Segoe UI"/>
          <w:sz w:val="24"/>
          <w:szCs w:val="24"/>
        </w:rPr>
        <w:t xml:space="preserve">, </w:t>
      </w:r>
      <w:hyperlink r:id="rId64" w:history="1">
        <w:r w:rsidR="00CD4783" w:rsidRPr="00880416">
          <w:rPr>
            <w:rFonts w:ascii="Segoe UI" w:eastAsia="Times New Roman" w:hAnsi="Segoe UI" w:cs="Segoe UI"/>
            <w:sz w:val="24"/>
            <w:szCs w:val="24"/>
          </w:rPr>
          <w:t>Horizon Blue Cross Blue Shield</w:t>
        </w:r>
      </w:hyperlink>
      <w:r w:rsidR="00CD4783" w:rsidRPr="00880416">
        <w:rPr>
          <w:rFonts w:ascii="Segoe UI" w:eastAsia="Times New Roman" w:hAnsi="Segoe UI" w:cs="Segoe UI"/>
          <w:sz w:val="24"/>
          <w:szCs w:val="24"/>
        </w:rPr>
        <w:t xml:space="preserve">, </w:t>
      </w:r>
      <w:hyperlink r:id="rId65" w:history="1">
        <w:r w:rsidR="00CD4783" w:rsidRPr="00880416">
          <w:rPr>
            <w:rFonts w:ascii="Segoe UI" w:eastAsia="Times New Roman" w:hAnsi="Segoe UI" w:cs="Segoe UI"/>
            <w:sz w:val="24"/>
            <w:szCs w:val="24"/>
          </w:rPr>
          <w:t>Humana</w:t>
        </w:r>
      </w:hyperlink>
      <w:r w:rsidR="00CD4783" w:rsidRPr="00880416">
        <w:rPr>
          <w:rFonts w:ascii="Segoe UI" w:eastAsia="Times New Roman" w:hAnsi="Segoe UI" w:cs="Segoe UI"/>
          <w:sz w:val="24"/>
          <w:szCs w:val="24"/>
        </w:rPr>
        <w:t xml:space="preserve">, </w:t>
      </w:r>
      <w:hyperlink r:id="rId66" w:history="1">
        <w:r w:rsidR="00CD4783" w:rsidRPr="00880416">
          <w:rPr>
            <w:rFonts w:ascii="Segoe UI" w:eastAsia="Times New Roman" w:hAnsi="Segoe UI" w:cs="Segoe UI"/>
            <w:sz w:val="24"/>
            <w:szCs w:val="24"/>
          </w:rPr>
          <w:t>United Health Care</w:t>
        </w:r>
      </w:hyperlink>
      <w:r w:rsidR="00CD4783" w:rsidRPr="00880416">
        <w:rPr>
          <w:rFonts w:ascii="Segoe UI" w:eastAsia="Times New Roman" w:hAnsi="Segoe UI" w:cs="Segoe UI"/>
          <w:sz w:val="24"/>
          <w:szCs w:val="24"/>
        </w:rPr>
        <w:t xml:space="preserve">, </w:t>
      </w:r>
      <w:hyperlink r:id="rId67" w:history="1">
        <w:r w:rsidR="00CD4783" w:rsidRPr="00880416">
          <w:rPr>
            <w:rFonts w:ascii="Segoe UI" w:eastAsia="Times New Roman" w:hAnsi="Segoe UI" w:cs="Segoe UI"/>
            <w:sz w:val="24"/>
            <w:szCs w:val="24"/>
          </w:rPr>
          <w:t>Value Options &amp; Beacon Health</w:t>
        </w:r>
      </w:hyperlink>
    </w:p>
    <w:p w:rsidR="00CD4783" w:rsidRPr="001A57A9" w:rsidRDefault="00CD4783" w:rsidP="00CD4783">
      <w:pPr>
        <w:pStyle w:val="ListParagraph"/>
        <w:spacing w:line="330" w:lineRule="atLeast"/>
        <w:jc w:val="center"/>
        <w:rPr>
          <w:rFonts w:ascii="Segoe UI" w:eastAsia="Times New Roman" w:hAnsi="Segoe UI" w:cs="Segoe UI"/>
          <w:spacing w:val="-8"/>
          <w:sz w:val="24"/>
          <w:szCs w:val="24"/>
        </w:rPr>
      </w:pPr>
    </w:p>
    <w:p w:rsidR="00CD4783" w:rsidRDefault="00CD4783" w:rsidP="00CD4783">
      <w:pPr>
        <w:spacing w:line="330" w:lineRule="atLeast"/>
        <w:jc w:val="center"/>
        <w:rPr>
          <w:rFonts w:ascii="Segoe UI" w:hAnsi="Segoe UI" w:cs="Segoe UI"/>
          <w:sz w:val="21"/>
          <w:szCs w:val="21"/>
        </w:rPr>
      </w:pPr>
      <w:r w:rsidRPr="00880416">
        <w:rPr>
          <w:rFonts w:ascii="Segoe UI" w:hAnsi="Segoe UI" w:cs="Segoe UI"/>
        </w:rPr>
        <w:t>Since the passage of the Affordable Care Act, addiction is now treated like any other medical condition and insurance will usually pay for part or even all of treatment, depending on the policy. People can always check to see if their insurance coverage will help get them into drug or alcohol rehab. It’s usually good news for people who might not have been able to pay for rehab otherwise.</w:t>
      </w:r>
    </w:p>
    <w:p w:rsidR="00EA72D3" w:rsidRPr="00CD4783" w:rsidRDefault="00EA72D3" w:rsidP="00CD4783">
      <w:pPr>
        <w:spacing w:line="330" w:lineRule="atLeast"/>
        <w:jc w:val="center"/>
        <w:rPr>
          <w:rFonts w:ascii="Segoe UI" w:hAnsi="Segoe UI" w:cs="Segoe UI"/>
          <w:sz w:val="21"/>
          <w:szCs w:val="21"/>
        </w:rPr>
      </w:pPr>
      <w:r>
        <w:rPr>
          <w:rFonts w:ascii="Lucida Handwriting" w:hAnsi="Lucida Handwriting"/>
          <w:sz w:val="40"/>
          <w:szCs w:val="40"/>
          <w:u w:val="single"/>
        </w:rPr>
        <w:lastRenderedPageBreak/>
        <w:t>Conewago</w:t>
      </w:r>
    </w:p>
    <w:p w:rsidR="00EA72D3" w:rsidRDefault="00EA72D3" w:rsidP="00EA72D3">
      <w:pPr>
        <w:jc w:val="center"/>
        <w:rPr>
          <w:rStyle w:val="Hyperlink"/>
          <w:rFonts w:ascii="Segoe UI" w:hAnsi="Segoe UI" w:cs="Segoe UI"/>
          <w:color w:val="auto"/>
          <w:sz w:val="32"/>
          <w:szCs w:val="32"/>
        </w:rPr>
      </w:pPr>
      <w:r w:rsidRPr="00570334">
        <w:rPr>
          <w:rFonts w:ascii="Segoe UI" w:hAnsi="Segoe UI" w:cs="Segoe UI"/>
          <w:sz w:val="32"/>
          <w:szCs w:val="32"/>
        </w:rPr>
        <w:t xml:space="preserve">General </w:t>
      </w:r>
      <w:r w:rsidRPr="00160D98">
        <w:rPr>
          <w:rFonts w:ascii="Segoe UI" w:hAnsi="Segoe UI" w:cs="Segoe UI"/>
          <w:sz w:val="32"/>
          <w:szCs w:val="32"/>
        </w:rPr>
        <w:t xml:space="preserve">Phone Number: </w:t>
      </w:r>
      <w:r w:rsidRPr="00160D98">
        <w:rPr>
          <w:rStyle w:val="Hyperlink"/>
          <w:rFonts w:ascii="Segoe UI" w:hAnsi="Segoe UI" w:cs="Segoe UI"/>
          <w:color w:val="auto"/>
          <w:sz w:val="32"/>
          <w:szCs w:val="32"/>
        </w:rPr>
        <w:t>570-</w:t>
      </w:r>
      <w:r>
        <w:rPr>
          <w:rStyle w:val="Hyperlink"/>
          <w:rFonts w:ascii="Segoe UI" w:hAnsi="Segoe UI" w:cs="Segoe UI"/>
          <w:color w:val="auto"/>
          <w:sz w:val="32"/>
          <w:szCs w:val="32"/>
        </w:rPr>
        <w:t>628-5835</w:t>
      </w:r>
    </w:p>
    <w:p w:rsidR="00EA72D3" w:rsidRPr="00570334" w:rsidRDefault="00EA72D3" w:rsidP="00EA72D3">
      <w:pPr>
        <w:jc w:val="center"/>
        <w:rPr>
          <w:rFonts w:ascii="Segoe UI" w:hAnsi="Segoe UI" w:cs="Segoe UI"/>
          <w:sz w:val="32"/>
          <w:szCs w:val="32"/>
        </w:rPr>
      </w:pPr>
      <w:r>
        <w:rPr>
          <w:rStyle w:val="Hyperlink"/>
          <w:rFonts w:ascii="Segoe UI" w:hAnsi="Segoe UI" w:cs="Segoe UI"/>
          <w:color w:val="auto"/>
          <w:sz w:val="32"/>
          <w:szCs w:val="32"/>
        </w:rPr>
        <w:t>Toll Free: (888) 347-3873</w:t>
      </w:r>
    </w:p>
    <w:p w:rsidR="00EA72D3" w:rsidRDefault="00EA72D3" w:rsidP="00EA72D3">
      <w:pPr>
        <w:jc w:val="center"/>
        <w:rPr>
          <w:rFonts w:ascii="Segoe UI" w:hAnsi="Segoe UI" w:cs="Segoe UI"/>
          <w:sz w:val="32"/>
          <w:szCs w:val="32"/>
        </w:rPr>
      </w:pPr>
      <w:r>
        <w:rPr>
          <w:rFonts w:ascii="Segoe UI" w:hAnsi="Segoe UI" w:cs="Segoe UI"/>
          <w:sz w:val="32"/>
          <w:szCs w:val="32"/>
        </w:rPr>
        <w:t>Location:</w:t>
      </w:r>
    </w:p>
    <w:p w:rsidR="00EA72D3" w:rsidRPr="00160D98" w:rsidRDefault="00EA72D3" w:rsidP="00EA72D3">
      <w:pPr>
        <w:jc w:val="center"/>
        <w:rPr>
          <w:rFonts w:ascii="Segoe UI" w:hAnsi="Segoe UI" w:cs="Segoe UI"/>
          <w:sz w:val="26"/>
          <w:szCs w:val="26"/>
        </w:rPr>
      </w:pPr>
      <w:r>
        <w:rPr>
          <w:rStyle w:val="Hyperlink"/>
          <w:rFonts w:ascii="Segoe UI" w:hAnsi="Segoe UI" w:cs="Segoe UI"/>
          <w:color w:val="auto"/>
          <w:sz w:val="26"/>
          <w:szCs w:val="26"/>
        </w:rPr>
        <w:t>202-204 South Centre Street, Pottsville PA 17901</w:t>
      </w:r>
    </w:p>
    <w:p w:rsidR="00EA72D3" w:rsidRPr="001A57A9" w:rsidRDefault="00EA72D3" w:rsidP="00EA72D3">
      <w:pPr>
        <w:spacing w:line="330" w:lineRule="atLeast"/>
        <w:jc w:val="center"/>
        <w:rPr>
          <w:rFonts w:ascii="Segoe UI" w:eastAsia="Times New Roman" w:hAnsi="Segoe UI" w:cs="Segoe UI"/>
          <w:spacing w:val="-8"/>
          <w:sz w:val="32"/>
          <w:szCs w:val="32"/>
        </w:rPr>
      </w:pPr>
      <w:r w:rsidRPr="001A57A9">
        <w:rPr>
          <w:rFonts w:ascii="Segoe UI" w:eastAsia="Times New Roman" w:hAnsi="Segoe UI" w:cs="Segoe UI"/>
          <w:spacing w:val="-8"/>
          <w:sz w:val="32"/>
          <w:szCs w:val="32"/>
        </w:rPr>
        <w:t xml:space="preserve">Insurance: </w:t>
      </w:r>
    </w:p>
    <w:p w:rsidR="00EA72D3" w:rsidRPr="00350864" w:rsidRDefault="00EA72D3" w:rsidP="00EA72D3">
      <w:pPr>
        <w:numPr>
          <w:ilvl w:val="0"/>
          <w:numId w:val="17"/>
        </w:numPr>
        <w:shd w:val="clear" w:color="auto" w:fill="FFFFFF"/>
        <w:spacing w:before="100" w:beforeAutospacing="1" w:after="100" w:afterAutospacing="1" w:line="390" w:lineRule="atLeast"/>
        <w:rPr>
          <w:rFonts w:ascii="Segoe UI" w:hAnsi="Segoe UI" w:cs="Segoe UI"/>
          <w:color w:val="303030"/>
        </w:rPr>
      </w:pPr>
      <w:r w:rsidRPr="00350864">
        <w:rPr>
          <w:rFonts w:ascii="Segoe UI" w:hAnsi="Segoe UI" w:cs="Segoe UI"/>
          <w:color w:val="303030"/>
        </w:rPr>
        <w:t xml:space="preserve">County funding—each county in Pennsylvania has a drug and alcohol office, which not only provides assessment services but also, provides funding to those who qualify. </w:t>
      </w:r>
    </w:p>
    <w:p w:rsidR="00EA72D3" w:rsidRPr="00350864" w:rsidRDefault="00EA72D3" w:rsidP="00EA72D3">
      <w:pPr>
        <w:numPr>
          <w:ilvl w:val="0"/>
          <w:numId w:val="17"/>
        </w:numPr>
        <w:shd w:val="clear" w:color="auto" w:fill="FFFFFF"/>
        <w:spacing w:before="100" w:beforeAutospacing="1" w:after="100" w:afterAutospacing="1" w:line="390" w:lineRule="atLeast"/>
        <w:rPr>
          <w:rFonts w:ascii="Segoe UI" w:hAnsi="Segoe UI" w:cs="Segoe UI"/>
          <w:color w:val="303030"/>
        </w:rPr>
      </w:pPr>
      <w:r w:rsidRPr="00350864">
        <w:rPr>
          <w:rFonts w:ascii="Segoe UI" w:hAnsi="Segoe UI" w:cs="Segoe UI"/>
          <w:color w:val="303030"/>
        </w:rPr>
        <w:t>Healthchoices/Managed Care Organizations (MCO</w:t>
      </w:r>
      <w:r w:rsidR="00615342" w:rsidRPr="00350864">
        <w:rPr>
          <w:rFonts w:ascii="Segoe UI" w:hAnsi="Segoe UI" w:cs="Segoe UI"/>
          <w:color w:val="303030"/>
        </w:rPr>
        <w:t>) —</w:t>
      </w:r>
      <w:r w:rsidRPr="00350864">
        <w:rPr>
          <w:rFonts w:ascii="Segoe UI" w:hAnsi="Segoe UI" w:cs="Segoe UI"/>
          <w:color w:val="303030"/>
        </w:rPr>
        <w:t xml:space="preserve"> counties in Pennsylvania administer their Medical Assistance (MA) funding through HealthChoices Organizations. If you are member of a HealthChoices provider, you will have a card that looks much like a medical insurance card. On your card, you will find a phone number to call for services/funding information. </w:t>
      </w:r>
    </w:p>
    <w:p w:rsidR="00EA72D3" w:rsidRPr="00350864" w:rsidRDefault="00EA72D3" w:rsidP="00EA72D3">
      <w:pPr>
        <w:numPr>
          <w:ilvl w:val="0"/>
          <w:numId w:val="17"/>
        </w:numPr>
        <w:shd w:val="clear" w:color="auto" w:fill="FFFFFF"/>
        <w:spacing w:before="100" w:beforeAutospacing="1" w:after="100" w:afterAutospacing="1" w:line="390" w:lineRule="atLeast"/>
        <w:rPr>
          <w:rFonts w:ascii="Segoe UI" w:hAnsi="Segoe UI" w:cs="Segoe UI"/>
          <w:color w:val="303030"/>
        </w:rPr>
      </w:pPr>
      <w:r w:rsidRPr="00350864">
        <w:rPr>
          <w:rFonts w:ascii="Segoe UI" w:hAnsi="Segoe UI" w:cs="Segoe UI"/>
          <w:color w:val="303030"/>
        </w:rPr>
        <w:t>Private insurance—many private health insurance policies cover substance abuse treatment. Typically, a company will contract with specific treatment providers although occasionally they will authorize payment to out of network facilities. Your insurance card will have a number to call for information.</w:t>
      </w:r>
    </w:p>
    <w:p w:rsidR="00EA72D3" w:rsidRDefault="00EA72D3" w:rsidP="00EA72D3">
      <w:pPr>
        <w:rPr>
          <w:rFonts w:ascii="Segoe UI" w:eastAsia="Times New Roman" w:hAnsi="Segoe UI" w:cs="Segoe UI"/>
          <w:spacing w:val="-8"/>
          <w:sz w:val="24"/>
          <w:szCs w:val="24"/>
        </w:rPr>
      </w:pPr>
      <w:r>
        <w:rPr>
          <w:rFonts w:ascii="Segoe UI" w:eastAsia="Times New Roman" w:hAnsi="Segoe UI" w:cs="Segoe UI"/>
          <w:spacing w:val="-8"/>
          <w:sz w:val="24"/>
          <w:szCs w:val="24"/>
        </w:rPr>
        <w:br w:type="page"/>
      </w:r>
    </w:p>
    <w:p w:rsidR="004B589F" w:rsidRDefault="004B589F" w:rsidP="005B5AF4">
      <w:pPr>
        <w:jc w:val="center"/>
        <w:rPr>
          <w:b/>
          <w:sz w:val="40"/>
          <w:szCs w:val="40"/>
        </w:rPr>
      </w:pPr>
      <w:r>
        <w:rPr>
          <w:b/>
          <w:noProof/>
          <w:sz w:val="40"/>
          <w:szCs w:val="40"/>
        </w:rPr>
        <w:lastRenderedPageBreak/>
        <w:drawing>
          <wp:inline distT="0" distB="0" distL="0" distR="0">
            <wp:extent cx="3689985" cy="127829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Hoving-home-logo.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726817" cy="1291053"/>
                    </a:xfrm>
                    <a:prstGeom prst="rect">
                      <a:avLst/>
                    </a:prstGeom>
                  </pic:spPr>
                </pic:pic>
              </a:graphicData>
            </a:graphic>
          </wp:inline>
        </w:drawing>
      </w:r>
    </w:p>
    <w:p w:rsidR="00C067CD" w:rsidRDefault="00C067CD" w:rsidP="005B5AF4">
      <w:pPr>
        <w:jc w:val="center"/>
        <w:rPr>
          <w:b/>
          <w:sz w:val="40"/>
          <w:szCs w:val="40"/>
        </w:rPr>
      </w:pPr>
    </w:p>
    <w:p w:rsidR="004B589F" w:rsidRDefault="004B589F" w:rsidP="005B5AF4">
      <w:pPr>
        <w:jc w:val="center"/>
        <w:rPr>
          <w:b/>
          <w:i/>
          <w:sz w:val="32"/>
          <w:szCs w:val="32"/>
        </w:rPr>
      </w:pPr>
      <w:r>
        <w:rPr>
          <w:b/>
          <w:i/>
          <w:sz w:val="32"/>
          <w:szCs w:val="32"/>
        </w:rPr>
        <w:t>Mission Statement: Rebuilding lives shattered by drugs and alcohol</w:t>
      </w:r>
    </w:p>
    <w:p w:rsidR="00C067CD" w:rsidRDefault="00C067CD" w:rsidP="00C067CD">
      <w:pPr>
        <w:jc w:val="center"/>
        <w:rPr>
          <w:b/>
          <w:bCs/>
          <w:smallCaps/>
          <w:color w:val="002060"/>
          <w:spacing w:val="5"/>
          <w:sz w:val="54"/>
          <w:szCs w:val="54"/>
        </w:rPr>
      </w:pPr>
      <w:r w:rsidRPr="00C067CD">
        <w:rPr>
          <w:i/>
          <w:color w:val="002060"/>
          <w:sz w:val="32"/>
          <w:szCs w:val="32"/>
        </w:rPr>
        <w:t>Description: The Hoving Home is a 24-hour residential spiritually based program, is a non-profit organization serving women ages 17 and over who have been involved in drug addiction, alcoholism, prostitution and other life-controlling problems. The home offers a 6 and a 12 month inpatient program geared to rebuilding broken lives in an atmosphere of warmth, trust, support and love.</w:t>
      </w:r>
    </w:p>
    <w:p w:rsidR="004B589F" w:rsidRPr="00C067CD" w:rsidRDefault="004B589F" w:rsidP="00C067CD">
      <w:pPr>
        <w:pStyle w:val="Heading3"/>
        <w:shd w:val="clear" w:color="auto" w:fill="FEFEFE"/>
        <w:spacing w:before="0" w:after="240"/>
        <w:jc w:val="center"/>
        <w:rPr>
          <w:smallCaps/>
          <w:color w:val="002060"/>
          <w:spacing w:val="5"/>
          <w:sz w:val="54"/>
          <w:szCs w:val="54"/>
        </w:rPr>
      </w:pPr>
      <w:r w:rsidRPr="00C067CD">
        <w:rPr>
          <w:b/>
          <w:bCs/>
          <w:smallCaps/>
          <w:color w:val="002060"/>
          <w:spacing w:val="5"/>
          <w:sz w:val="54"/>
          <w:szCs w:val="54"/>
        </w:rPr>
        <w:t>New York</w:t>
      </w:r>
    </w:p>
    <w:p w:rsidR="00C067CD" w:rsidRDefault="004B589F" w:rsidP="00C067CD">
      <w:pPr>
        <w:pStyle w:val="Heading5"/>
        <w:shd w:val="clear" w:color="auto" w:fill="FEFEFE"/>
        <w:spacing w:before="0" w:after="600"/>
        <w:jc w:val="center"/>
        <w:rPr>
          <w:b/>
          <w:bCs/>
          <w:smallCaps/>
          <w:color w:val="002060"/>
          <w:spacing w:val="5"/>
          <w:sz w:val="27"/>
          <w:szCs w:val="27"/>
        </w:rPr>
      </w:pPr>
      <w:r w:rsidRPr="00C067CD">
        <w:rPr>
          <w:b/>
          <w:bCs/>
          <w:smallCaps/>
          <w:color w:val="002060"/>
          <w:spacing w:val="5"/>
          <w:sz w:val="27"/>
          <w:szCs w:val="27"/>
        </w:rPr>
        <w:t>Headquarters</w:t>
      </w:r>
    </w:p>
    <w:p w:rsidR="004B589F" w:rsidRPr="00C067CD" w:rsidRDefault="004B589F" w:rsidP="00C067CD">
      <w:pPr>
        <w:pStyle w:val="Heading5"/>
        <w:shd w:val="clear" w:color="auto" w:fill="FEFEFE"/>
        <w:spacing w:before="0" w:after="600"/>
        <w:jc w:val="center"/>
        <w:rPr>
          <w:rFonts w:ascii="Arial" w:hAnsi="Arial" w:cs="Arial"/>
          <w:b/>
          <w:bCs/>
          <w:color w:val="002060"/>
          <w:spacing w:val="5"/>
          <w:sz w:val="27"/>
          <w:szCs w:val="27"/>
        </w:rPr>
      </w:pPr>
      <w:r w:rsidRPr="00C067CD">
        <w:rPr>
          <w:rFonts w:ascii="Arial" w:hAnsi="Arial" w:cs="Arial"/>
          <w:b/>
          <w:bCs/>
          <w:color w:val="002060"/>
          <w:spacing w:val="5"/>
          <w:sz w:val="27"/>
          <w:szCs w:val="27"/>
        </w:rPr>
        <w:t>P.O. Box 194</w:t>
      </w:r>
      <w:r w:rsidRPr="00C067CD">
        <w:rPr>
          <w:rFonts w:ascii="Arial" w:hAnsi="Arial" w:cs="Arial"/>
          <w:b/>
          <w:bCs/>
          <w:color w:val="002060"/>
          <w:spacing w:val="5"/>
          <w:sz w:val="27"/>
          <w:szCs w:val="27"/>
        </w:rPr>
        <w:br/>
        <w:t>40 Walter Hoving Road</w:t>
      </w:r>
      <w:r w:rsidRPr="00C067CD">
        <w:rPr>
          <w:rFonts w:ascii="Arial" w:hAnsi="Arial" w:cs="Arial"/>
          <w:b/>
          <w:bCs/>
          <w:color w:val="002060"/>
          <w:spacing w:val="5"/>
          <w:sz w:val="27"/>
          <w:szCs w:val="27"/>
        </w:rPr>
        <w:br/>
        <w:t>Garrison, NY 10524</w:t>
      </w:r>
    </w:p>
    <w:p w:rsidR="004B589F" w:rsidRPr="00C067CD" w:rsidRDefault="004B589F" w:rsidP="00C067CD">
      <w:pPr>
        <w:pStyle w:val="Heading6"/>
        <w:shd w:val="clear" w:color="auto" w:fill="FEFEFE"/>
        <w:spacing w:before="0" w:after="360"/>
        <w:jc w:val="center"/>
        <w:rPr>
          <w:rFonts w:ascii="Arial" w:hAnsi="Arial" w:cs="Arial"/>
          <w:b/>
          <w:bCs/>
          <w:color w:val="002060"/>
          <w:spacing w:val="5"/>
          <w:sz w:val="27"/>
          <w:szCs w:val="27"/>
        </w:rPr>
      </w:pPr>
      <w:r w:rsidRPr="00C067CD">
        <w:rPr>
          <w:rFonts w:ascii="Arial" w:hAnsi="Arial" w:cs="Arial"/>
          <w:b/>
          <w:bCs/>
          <w:color w:val="002060"/>
          <w:spacing w:val="5"/>
          <w:sz w:val="27"/>
          <w:szCs w:val="27"/>
        </w:rPr>
        <w:t>Local: </w:t>
      </w:r>
      <w:hyperlink r:id="rId69" w:history="1">
        <w:r w:rsidRPr="00C067CD">
          <w:rPr>
            <w:rStyle w:val="Hyperlink"/>
            <w:rFonts w:ascii="Arial" w:hAnsi="Arial" w:cs="Arial"/>
            <w:color w:val="002060"/>
            <w:spacing w:val="5"/>
            <w:sz w:val="27"/>
            <w:szCs w:val="27"/>
          </w:rPr>
          <w:t>845-424-3674 </w:t>
        </w:r>
      </w:hyperlink>
      <w:r w:rsidRPr="00C067CD">
        <w:rPr>
          <w:rFonts w:ascii="Arial" w:hAnsi="Arial" w:cs="Arial"/>
          <w:b/>
          <w:bCs/>
          <w:color w:val="002060"/>
          <w:spacing w:val="5"/>
          <w:sz w:val="27"/>
          <w:szCs w:val="27"/>
        </w:rPr>
        <w:br/>
        <w:t>Toll Free: </w:t>
      </w:r>
      <w:hyperlink r:id="rId70" w:history="1">
        <w:r w:rsidRPr="00C067CD">
          <w:rPr>
            <w:rStyle w:val="Hyperlink"/>
            <w:rFonts w:ascii="Arial" w:hAnsi="Arial" w:cs="Arial"/>
            <w:color w:val="002060"/>
            <w:spacing w:val="5"/>
            <w:sz w:val="27"/>
            <w:szCs w:val="27"/>
          </w:rPr>
          <w:t>877-247-5401 </w:t>
        </w:r>
      </w:hyperlink>
      <w:r w:rsidRPr="00C067CD">
        <w:rPr>
          <w:rFonts w:ascii="Arial" w:hAnsi="Arial" w:cs="Arial"/>
          <w:b/>
          <w:bCs/>
          <w:color w:val="002060"/>
          <w:spacing w:val="5"/>
          <w:sz w:val="27"/>
          <w:szCs w:val="27"/>
        </w:rPr>
        <w:br/>
        <w:t>Fax: </w:t>
      </w:r>
      <w:hyperlink r:id="rId71" w:history="1">
        <w:r w:rsidRPr="00C067CD">
          <w:rPr>
            <w:rStyle w:val="Hyperlink"/>
            <w:rFonts w:ascii="Arial" w:hAnsi="Arial" w:cs="Arial"/>
            <w:color w:val="002060"/>
            <w:spacing w:val="5"/>
            <w:sz w:val="27"/>
            <w:szCs w:val="27"/>
          </w:rPr>
          <w:t>845-424-4179</w:t>
        </w:r>
      </w:hyperlink>
    </w:p>
    <w:p w:rsidR="004B589F" w:rsidRPr="00C067CD" w:rsidRDefault="00613802" w:rsidP="00C067CD">
      <w:pPr>
        <w:pStyle w:val="Heading6"/>
        <w:shd w:val="clear" w:color="auto" w:fill="FEFEFE"/>
        <w:spacing w:before="0" w:after="360"/>
        <w:jc w:val="center"/>
        <w:rPr>
          <w:rFonts w:ascii="Arial" w:hAnsi="Arial" w:cs="Arial"/>
          <w:b/>
          <w:bCs/>
          <w:color w:val="002060"/>
          <w:spacing w:val="5"/>
          <w:sz w:val="27"/>
          <w:szCs w:val="27"/>
        </w:rPr>
      </w:pPr>
      <w:hyperlink r:id="rId72" w:history="1">
        <w:r w:rsidR="004B589F" w:rsidRPr="00C067CD">
          <w:rPr>
            <w:rStyle w:val="Hyperlink"/>
            <w:rFonts w:ascii="Arial" w:hAnsi="Arial" w:cs="Arial"/>
            <w:color w:val="002060"/>
            <w:spacing w:val="5"/>
            <w:sz w:val="27"/>
            <w:szCs w:val="27"/>
          </w:rPr>
          <w:t>whhny@hovinghome.org</w:t>
        </w:r>
      </w:hyperlink>
    </w:p>
    <w:p w:rsidR="004B589F" w:rsidRDefault="004B589F" w:rsidP="005B5AF4">
      <w:pPr>
        <w:jc w:val="center"/>
        <w:rPr>
          <w:b/>
          <w:sz w:val="40"/>
          <w:szCs w:val="40"/>
        </w:rPr>
      </w:pPr>
    </w:p>
    <w:p w:rsidR="00FF5174" w:rsidRDefault="00FF5174" w:rsidP="00FF5174">
      <w:pPr>
        <w:jc w:val="center"/>
        <w:rPr>
          <w:b/>
          <w:sz w:val="32"/>
          <w:szCs w:val="32"/>
        </w:rPr>
      </w:pPr>
      <w:r w:rsidRPr="00D12D70">
        <w:rPr>
          <w:b/>
          <w:sz w:val="32"/>
          <w:szCs w:val="32"/>
        </w:rPr>
        <w:lastRenderedPageBreak/>
        <w:t>Vivitrol Treatment Providers</w:t>
      </w:r>
    </w:p>
    <w:p w:rsidR="00EA72D3" w:rsidRPr="00FF5174" w:rsidRDefault="00EA72D3" w:rsidP="00EA72D3">
      <w:pPr>
        <w:spacing w:after="150" w:line="330" w:lineRule="atLeast"/>
        <w:textAlignment w:val="top"/>
        <w:outlineLvl w:val="3"/>
        <w:rPr>
          <w:rFonts w:eastAsia="Times New Roman" w:cs="Arial"/>
          <w:b/>
          <w:bCs/>
          <w:sz w:val="27"/>
          <w:szCs w:val="27"/>
        </w:rPr>
      </w:pPr>
      <w:r w:rsidRPr="00FF5174">
        <w:rPr>
          <w:rFonts w:eastAsia="Times New Roman" w:cs="Arial"/>
          <w:b/>
          <w:bCs/>
          <w:sz w:val="27"/>
          <w:szCs w:val="27"/>
        </w:rPr>
        <w:t xml:space="preserve">WAYNE MEMORIAL BEHAVIORAL HEALTH </w:t>
      </w:r>
    </w:p>
    <w:p w:rsidR="00EA72D3" w:rsidRPr="00FF5174" w:rsidRDefault="00EA72D3" w:rsidP="00EA72D3">
      <w:pPr>
        <w:spacing w:after="0" w:line="240" w:lineRule="auto"/>
        <w:textAlignment w:val="top"/>
        <w:rPr>
          <w:rFonts w:eastAsia="Times New Roman" w:cs="Helvetica"/>
          <w:sz w:val="21"/>
          <w:szCs w:val="21"/>
        </w:rPr>
      </w:pPr>
      <w:r w:rsidRPr="00FF5174">
        <w:rPr>
          <w:rFonts w:eastAsia="Times New Roman" w:cs="Helvetica"/>
          <w:i/>
          <w:iCs/>
          <w:sz w:val="21"/>
        </w:rPr>
        <w:t>Outpatient Facility</w:t>
      </w:r>
    </w:p>
    <w:p w:rsidR="00EA72D3" w:rsidRPr="00FF5174" w:rsidRDefault="00EA72D3" w:rsidP="00EA72D3">
      <w:pPr>
        <w:spacing w:after="150" w:line="330" w:lineRule="atLeast"/>
        <w:textAlignment w:val="top"/>
        <w:rPr>
          <w:rFonts w:eastAsia="Times New Roman" w:cs="Helvetica"/>
          <w:sz w:val="21"/>
          <w:szCs w:val="21"/>
        </w:rPr>
      </w:pPr>
      <w:r w:rsidRPr="00FF5174">
        <w:rPr>
          <w:rFonts w:eastAsia="Times New Roman" w:cs="Helvetica"/>
          <w:sz w:val="21"/>
          <w:szCs w:val="21"/>
        </w:rPr>
        <w:t xml:space="preserve">600 Maple Avenue, Suite 6 </w:t>
      </w:r>
      <w:r w:rsidRPr="00FF5174">
        <w:rPr>
          <w:rFonts w:eastAsia="Times New Roman" w:cs="Helvetica"/>
          <w:sz w:val="21"/>
          <w:szCs w:val="21"/>
        </w:rPr>
        <w:br/>
        <w:t xml:space="preserve">Honesdale, PA 18431 </w:t>
      </w:r>
      <w:r w:rsidRPr="00FF5174">
        <w:rPr>
          <w:rFonts w:eastAsia="Times New Roman" w:cs="Helvetica"/>
          <w:sz w:val="21"/>
          <w:szCs w:val="21"/>
        </w:rPr>
        <w:br/>
        <w:t>570-253-8219</w:t>
      </w:r>
    </w:p>
    <w:p w:rsidR="00FF5174" w:rsidRDefault="00FF5174" w:rsidP="00EA72D3">
      <w:pPr>
        <w:spacing w:after="150" w:line="330" w:lineRule="atLeast"/>
        <w:textAlignment w:val="top"/>
        <w:outlineLvl w:val="3"/>
        <w:rPr>
          <w:rFonts w:eastAsia="Times New Roman" w:cs="Arial"/>
          <w:b/>
          <w:bCs/>
          <w:sz w:val="27"/>
          <w:szCs w:val="27"/>
        </w:rPr>
      </w:pPr>
    </w:p>
    <w:p w:rsidR="00EA72D3" w:rsidRPr="00FF5174" w:rsidRDefault="00EA72D3" w:rsidP="00EA72D3">
      <w:pPr>
        <w:spacing w:after="150" w:line="330" w:lineRule="atLeast"/>
        <w:textAlignment w:val="top"/>
        <w:outlineLvl w:val="3"/>
        <w:rPr>
          <w:rFonts w:eastAsia="Times New Roman" w:cs="Arial"/>
          <w:b/>
          <w:bCs/>
          <w:sz w:val="27"/>
          <w:szCs w:val="27"/>
        </w:rPr>
      </w:pPr>
      <w:r w:rsidRPr="00FF5174">
        <w:rPr>
          <w:rFonts w:eastAsia="Times New Roman" w:cs="Arial"/>
          <w:b/>
          <w:bCs/>
          <w:sz w:val="27"/>
          <w:szCs w:val="27"/>
        </w:rPr>
        <w:t xml:space="preserve">NORTHEAST ALTERNATIVE REHAB </w:t>
      </w:r>
    </w:p>
    <w:p w:rsidR="00EA72D3" w:rsidRPr="00FF5174" w:rsidRDefault="00EA72D3" w:rsidP="00EA72D3">
      <w:pPr>
        <w:spacing w:after="0" w:line="240" w:lineRule="auto"/>
        <w:textAlignment w:val="top"/>
        <w:rPr>
          <w:rFonts w:eastAsia="Times New Roman" w:cs="Helvetica"/>
          <w:sz w:val="21"/>
          <w:szCs w:val="21"/>
        </w:rPr>
      </w:pPr>
      <w:r w:rsidRPr="00FF5174">
        <w:rPr>
          <w:rFonts w:eastAsia="Times New Roman" w:cs="Helvetica"/>
          <w:i/>
          <w:iCs/>
          <w:sz w:val="21"/>
        </w:rPr>
        <w:t>Prescriber, Injection Provider, Outpatient Facility</w:t>
      </w:r>
    </w:p>
    <w:p w:rsidR="00EA72D3" w:rsidRPr="00FF5174" w:rsidRDefault="00EA72D3" w:rsidP="00EA72D3">
      <w:pPr>
        <w:spacing w:after="150" w:line="330" w:lineRule="atLeast"/>
        <w:textAlignment w:val="top"/>
        <w:rPr>
          <w:rFonts w:eastAsia="Times New Roman" w:cs="Helvetica"/>
          <w:sz w:val="21"/>
          <w:szCs w:val="21"/>
        </w:rPr>
      </w:pPr>
      <w:r w:rsidRPr="00FF5174">
        <w:rPr>
          <w:rFonts w:eastAsia="Times New Roman" w:cs="Helvetica"/>
          <w:sz w:val="21"/>
          <w:szCs w:val="21"/>
        </w:rPr>
        <w:t xml:space="preserve">1565 Route 507, Suite 2 </w:t>
      </w:r>
      <w:r w:rsidRPr="00FF5174">
        <w:rPr>
          <w:rFonts w:eastAsia="Times New Roman" w:cs="Helvetica"/>
          <w:sz w:val="21"/>
          <w:szCs w:val="21"/>
        </w:rPr>
        <w:br/>
        <w:t xml:space="preserve">Greentown, PA 18426 </w:t>
      </w:r>
      <w:r w:rsidRPr="00FF5174">
        <w:rPr>
          <w:rFonts w:eastAsia="Times New Roman" w:cs="Helvetica"/>
          <w:sz w:val="21"/>
          <w:szCs w:val="21"/>
        </w:rPr>
        <w:br/>
        <w:t>570-702-5040</w:t>
      </w:r>
    </w:p>
    <w:p w:rsidR="00EA72D3" w:rsidRDefault="00EA72D3" w:rsidP="00EA72D3">
      <w:pPr>
        <w:spacing w:after="150" w:line="330" w:lineRule="atLeast"/>
        <w:textAlignment w:val="top"/>
        <w:rPr>
          <w:rFonts w:eastAsia="Times New Roman" w:cs="Helvetica"/>
          <w:sz w:val="21"/>
          <w:szCs w:val="21"/>
        </w:rPr>
      </w:pPr>
    </w:p>
    <w:p w:rsidR="00EA72D3" w:rsidRPr="00FF5174" w:rsidRDefault="00C92A74" w:rsidP="00EA72D3">
      <w:pPr>
        <w:spacing w:after="150" w:line="330" w:lineRule="atLeast"/>
        <w:textAlignment w:val="top"/>
        <w:outlineLvl w:val="3"/>
        <w:rPr>
          <w:rFonts w:eastAsia="Times New Roman" w:cs="Arial"/>
          <w:b/>
          <w:bCs/>
          <w:sz w:val="27"/>
          <w:szCs w:val="27"/>
        </w:rPr>
      </w:pPr>
      <w:r>
        <w:rPr>
          <w:rFonts w:eastAsia="Times New Roman" w:cs="Arial"/>
          <w:b/>
          <w:bCs/>
          <w:sz w:val="27"/>
          <w:szCs w:val="27"/>
        </w:rPr>
        <w:t>CORNERSTONE</w:t>
      </w:r>
    </w:p>
    <w:p w:rsidR="00EA72D3" w:rsidRPr="00FF5174" w:rsidRDefault="00C92A74" w:rsidP="00EA72D3">
      <w:pPr>
        <w:spacing w:after="150" w:line="330" w:lineRule="atLeast"/>
        <w:textAlignment w:val="top"/>
        <w:rPr>
          <w:rFonts w:eastAsia="Times New Roman" w:cs="Helvetica"/>
          <w:sz w:val="21"/>
          <w:szCs w:val="21"/>
        </w:rPr>
      </w:pPr>
      <w:r>
        <w:rPr>
          <w:rFonts w:eastAsia="Times New Roman" w:cs="Helvetica"/>
          <w:sz w:val="21"/>
          <w:szCs w:val="21"/>
        </w:rPr>
        <w:t>221 Broad Street</w:t>
      </w:r>
      <w:r w:rsidR="00EA72D3" w:rsidRPr="00FF5174">
        <w:rPr>
          <w:rFonts w:eastAsia="Times New Roman" w:cs="Helvetica"/>
          <w:sz w:val="21"/>
          <w:szCs w:val="21"/>
        </w:rPr>
        <w:br/>
        <w:t xml:space="preserve">Milford, PA 18337 </w:t>
      </w:r>
      <w:r w:rsidR="00EA72D3" w:rsidRPr="00FF5174">
        <w:rPr>
          <w:rFonts w:eastAsia="Times New Roman" w:cs="Helvetica"/>
          <w:sz w:val="21"/>
          <w:szCs w:val="21"/>
        </w:rPr>
        <w:br/>
        <w:t>570-</w:t>
      </w:r>
      <w:r>
        <w:rPr>
          <w:rFonts w:eastAsia="Times New Roman" w:cs="Helvetica"/>
          <w:sz w:val="21"/>
          <w:szCs w:val="21"/>
        </w:rPr>
        <w:t>40-6212</w:t>
      </w:r>
    </w:p>
    <w:p w:rsidR="00FF5174" w:rsidRDefault="00FF5174" w:rsidP="00EA72D3">
      <w:pPr>
        <w:spacing w:after="150" w:line="330" w:lineRule="atLeast"/>
        <w:textAlignment w:val="top"/>
        <w:outlineLvl w:val="3"/>
        <w:rPr>
          <w:rFonts w:eastAsia="Times New Roman" w:cs="Arial"/>
          <w:b/>
          <w:bCs/>
          <w:sz w:val="27"/>
          <w:szCs w:val="27"/>
        </w:rPr>
      </w:pPr>
    </w:p>
    <w:p w:rsidR="00EA72D3" w:rsidRPr="00FF5174" w:rsidRDefault="00EA72D3" w:rsidP="00EA72D3">
      <w:pPr>
        <w:spacing w:after="150" w:line="330" w:lineRule="atLeast"/>
        <w:textAlignment w:val="top"/>
        <w:outlineLvl w:val="3"/>
        <w:rPr>
          <w:rFonts w:eastAsia="Times New Roman" w:cs="Arial"/>
          <w:b/>
          <w:bCs/>
          <w:sz w:val="27"/>
          <w:szCs w:val="27"/>
        </w:rPr>
      </w:pPr>
      <w:r w:rsidRPr="00FF5174">
        <w:rPr>
          <w:rFonts w:eastAsia="Times New Roman" w:cs="Arial"/>
          <w:b/>
          <w:bCs/>
          <w:sz w:val="27"/>
          <w:szCs w:val="27"/>
        </w:rPr>
        <w:t xml:space="preserve">THE WRIGHT CENTER </w:t>
      </w:r>
    </w:p>
    <w:p w:rsidR="00EA72D3" w:rsidRPr="00FF5174" w:rsidRDefault="00EA72D3" w:rsidP="00EA72D3">
      <w:pPr>
        <w:spacing w:after="0" w:line="240" w:lineRule="auto"/>
        <w:textAlignment w:val="top"/>
        <w:rPr>
          <w:rFonts w:eastAsia="Times New Roman" w:cs="Helvetica"/>
          <w:sz w:val="21"/>
          <w:szCs w:val="21"/>
        </w:rPr>
      </w:pPr>
      <w:r w:rsidRPr="00FF5174">
        <w:rPr>
          <w:rFonts w:eastAsia="Times New Roman" w:cs="Helvetica"/>
          <w:i/>
          <w:iCs/>
          <w:sz w:val="21"/>
        </w:rPr>
        <w:t>Prescriber, Injection Provider, Counseling, Outpatient Facility</w:t>
      </w:r>
    </w:p>
    <w:p w:rsidR="00EA72D3" w:rsidRPr="00FF5174" w:rsidRDefault="00EA72D3" w:rsidP="00EA72D3">
      <w:pPr>
        <w:spacing w:after="150" w:line="330" w:lineRule="atLeast"/>
        <w:textAlignment w:val="top"/>
        <w:rPr>
          <w:rFonts w:eastAsia="Times New Roman" w:cs="Helvetica"/>
          <w:sz w:val="21"/>
          <w:szCs w:val="21"/>
        </w:rPr>
      </w:pPr>
      <w:r w:rsidRPr="00FF5174">
        <w:rPr>
          <w:rFonts w:eastAsia="Times New Roman" w:cs="Helvetica"/>
          <w:sz w:val="21"/>
          <w:szCs w:val="21"/>
        </w:rPr>
        <w:t xml:space="preserve">5 Washington Avenue </w:t>
      </w:r>
      <w:r w:rsidRPr="00FF5174">
        <w:rPr>
          <w:rFonts w:eastAsia="Times New Roman" w:cs="Helvetica"/>
          <w:sz w:val="21"/>
          <w:szCs w:val="21"/>
        </w:rPr>
        <w:br/>
        <w:t xml:space="preserve">Jermyn, PA 18433 </w:t>
      </w:r>
      <w:r w:rsidRPr="00FF5174">
        <w:rPr>
          <w:rFonts w:eastAsia="Times New Roman" w:cs="Helvetica"/>
          <w:sz w:val="21"/>
          <w:szCs w:val="21"/>
        </w:rPr>
        <w:br/>
        <w:t>570-383-9934</w:t>
      </w:r>
      <w:r w:rsidRPr="00FF5174">
        <w:rPr>
          <w:rFonts w:eastAsia="Times New Roman" w:cs="Helvetica"/>
          <w:sz w:val="21"/>
          <w:szCs w:val="21"/>
        </w:rPr>
        <w:br/>
        <w:t>thewrightcenter.org</w:t>
      </w:r>
    </w:p>
    <w:p w:rsidR="00FF5174" w:rsidRDefault="00FF5174" w:rsidP="00EA72D3">
      <w:pPr>
        <w:spacing w:after="150" w:line="330" w:lineRule="atLeast"/>
        <w:textAlignment w:val="top"/>
        <w:outlineLvl w:val="3"/>
        <w:rPr>
          <w:rFonts w:eastAsia="Times New Roman" w:cs="Arial"/>
          <w:b/>
          <w:bCs/>
          <w:sz w:val="27"/>
          <w:szCs w:val="27"/>
        </w:rPr>
      </w:pPr>
    </w:p>
    <w:p w:rsidR="00EA72D3" w:rsidRPr="00FF5174" w:rsidRDefault="00EA72D3" w:rsidP="00EA72D3">
      <w:pPr>
        <w:spacing w:after="150" w:line="330" w:lineRule="atLeast"/>
        <w:textAlignment w:val="top"/>
        <w:outlineLvl w:val="3"/>
        <w:rPr>
          <w:rFonts w:eastAsia="Times New Roman" w:cs="Arial"/>
          <w:b/>
          <w:bCs/>
          <w:sz w:val="27"/>
          <w:szCs w:val="27"/>
        </w:rPr>
      </w:pPr>
      <w:r w:rsidRPr="00FF5174">
        <w:rPr>
          <w:rFonts w:eastAsia="Times New Roman" w:cs="Arial"/>
          <w:b/>
          <w:bCs/>
          <w:sz w:val="27"/>
          <w:szCs w:val="27"/>
        </w:rPr>
        <w:t xml:space="preserve">MEDICUS URGENT CARE </w:t>
      </w:r>
    </w:p>
    <w:p w:rsidR="00EA72D3" w:rsidRPr="00FF5174" w:rsidRDefault="00EA72D3" w:rsidP="00EA72D3">
      <w:pPr>
        <w:spacing w:after="0" w:line="240" w:lineRule="auto"/>
        <w:textAlignment w:val="top"/>
        <w:rPr>
          <w:rFonts w:eastAsia="Times New Roman" w:cs="Helvetica"/>
          <w:sz w:val="21"/>
          <w:szCs w:val="21"/>
        </w:rPr>
      </w:pPr>
      <w:r w:rsidRPr="00FF5174">
        <w:rPr>
          <w:rFonts w:eastAsia="Times New Roman" w:cs="Helvetica"/>
          <w:i/>
          <w:iCs/>
          <w:sz w:val="21"/>
        </w:rPr>
        <w:t>Prescriber, Injection Provider, Outpatient Facility</w:t>
      </w:r>
    </w:p>
    <w:p w:rsidR="00EA72D3" w:rsidRPr="00FF5174" w:rsidRDefault="00EA72D3" w:rsidP="00EA72D3">
      <w:pPr>
        <w:spacing w:after="150" w:line="330" w:lineRule="atLeast"/>
        <w:textAlignment w:val="top"/>
        <w:rPr>
          <w:rFonts w:eastAsia="Times New Roman" w:cs="Helvetica"/>
          <w:sz w:val="21"/>
          <w:szCs w:val="21"/>
        </w:rPr>
      </w:pPr>
      <w:r w:rsidRPr="00FF5174">
        <w:rPr>
          <w:rFonts w:eastAsia="Times New Roman" w:cs="Helvetica"/>
          <w:sz w:val="21"/>
          <w:szCs w:val="21"/>
        </w:rPr>
        <w:t xml:space="preserve">1208 O'Neill Highway </w:t>
      </w:r>
      <w:r w:rsidRPr="00FF5174">
        <w:rPr>
          <w:rFonts w:eastAsia="Times New Roman" w:cs="Helvetica"/>
          <w:sz w:val="21"/>
          <w:szCs w:val="21"/>
        </w:rPr>
        <w:br/>
        <w:t xml:space="preserve">Dunmore, PA 18512 </w:t>
      </w:r>
      <w:r w:rsidRPr="00FF5174">
        <w:rPr>
          <w:rFonts w:eastAsia="Times New Roman" w:cs="Helvetica"/>
          <w:sz w:val="21"/>
          <w:szCs w:val="21"/>
        </w:rPr>
        <w:br/>
        <w:t>570-207-2612</w:t>
      </w:r>
      <w:r w:rsidRPr="00FF5174">
        <w:rPr>
          <w:rFonts w:eastAsia="Times New Roman" w:cs="Helvetica"/>
          <w:sz w:val="21"/>
          <w:szCs w:val="21"/>
        </w:rPr>
        <w:br/>
        <w:t>www.medicusurgentcare.com</w:t>
      </w:r>
    </w:p>
    <w:p w:rsidR="00FF5174" w:rsidRDefault="00FF5174" w:rsidP="00EA72D3">
      <w:pPr>
        <w:spacing w:after="150" w:line="330" w:lineRule="atLeast"/>
        <w:textAlignment w:val="top"/>
        <w:outlineLvl w:val="3"/>
        <w:rPr>
          <w:rFonts w:eastAsia="Times New Roman" w:cs="Arial"/>
          <w:b/>
          <w:bCs/>
          <w:sz w:val="27"/>
          <w:szCs w:val="27"/>
        </w:rPr>
      </w:pPr>
    </w:p>
    <w:p w:rsidR="00EA72D3" w:rsidRPr="00FF5174" w:rsidRDefault="00EA72D3" w:rsidP="00EA72D3">
      <w:pPr>
        <w:spacing w:after="150" w:line="330" w:lineRule="atLeast"/>
        <w:textAlignment w:val="top"/>
        <w:outlineLvl w:val="3"/>
        <w:rPr>
          <w:rFonts w:eastAsia="Times New Roman" w:cs="Arial"/>
          <w:b/>
          <w:bCs/>
          <w:sz w:val="27"/>
          <w:szCs w:val="27"/>
        </w:rPr>
      </w:pPr>
      <w:r w:rsidRPr="00FF5174">
        <w:rPr>
          <w:rFonts w:eastAsia="Times New Roman" w:cs="Arial"/>
          <w:b/>
          <w:bCs/>
          <w:sz w:val="27"/>
          <w:szCs w:val="27"/>
        </w:rPr>
        <w:lastRenderedPageBreak/>
        <w:t xml:space="preserve">MARK ALBERT, MD OFFICE </w:t>
      </w:r>
    </w:p>
    <w:p w:rsidR="00EA72D3" w:rsidRPr="00FF5174" w:rsidRDefault="00EA72D3" w:rsidP="00EA72D3">
      <w:pPr>
        <w:spacing w:after="0" w:line="240" w:lineRule="auto"/>
        <w:textAlignment w:val="top"/>
        <w:rPr>
          <w:rFonts w:eastAsia="Times New Roman" w:cs="Helvetica"/>
          <w:sz w:val="21"/>
          <w:szCs w:val="21"/>
        </w:rPr>
      </w:pPr>
      <w:r w:rsidRPr="00FF5174">
        <w:rPr>
          <w:rFonts w:eastAsia="Times New Roman" w:cs="Helvetica"/>
          <w:i/>
          <w:iCs/>
          <w:sz w:val="21"/>
        </w:rPr>
        <w:t>Prescriber, Injection Provider, Counseling, Outpatient Facility</w:t>
      </w:r>
    </w:p>
    <w:p w:rsidR="00EA72D3" w:rsidRPr="00FF5174" w:rsidRDefault="00EA72D3" w:rsidP="00EA72D3">
      <w:pPr>
        <w:spacing w:after="150" w:line="330" w:lineRule="atLeast"/>
        <w:textAlignment w:val="top"/>
        <w:rPr>
          <w:rFonts w:eastAsia="Times New Roman" w:cs="Helvetica"/>
          <w:sz w:val="21"/>
          <w:szCs w:val="21"/>
        </w:rPr>
      </w:pPr>
      <w:r w:rsidRPr="00FF5174">
        <w:rPr>
          <w:rFonts w:eastAsia="Times New Roman" w:cs="Helvetica"/>
          <w:sz w:val="21"/>
          <w:szCs w:val="21"/>
        </w:rPr>
        <w:t xml:space="preserve">241 Main Street, Suite 301 </w:t>
      </w:r>
      <w:r w:rsidRPr="00FF5174">
        <w:rPr>
          <w:rFonts w:eastAsia="Times New Roman" w:cs="Helvetica"/>
          <w:sz w:val="21"/>
          <w:szCs w:val="21"/>
        </w:rPr>
        <w:br/>
        <w:t xml:space="preserve">Dickson City, PA 18519 </w:t>
      </w:r>
      <w:r w:rsidRPr="00FF5174">
        <w:rPr>
          <w:rFonts w:eastAsia="Times New Roman" w:cs="Helvetica"/>
          <w:sz w:val="21"/>
          <w:szCs w:val="21"/>
        </w:rPr>
        <w:br/>
        <w:t>570-489-2222</w:t>
      </w:r>
    </w:p>
    <w:p w:rsidR="00FF5174" w:rsidRDefault="00FF5174" w:rsidP="00EA72D3">
      <w:pPr>
        <w:spacing w:after="150" w:line="330" w:lineRule="atLeast"/>
        <w:textAlignment w:val="top"/>
        <w:outlineLvl w:val="3"/>
        <w:rPr>
          <w:rFonts w:eastAsia="Times New Roman" w:cs="Arial"/>
          <w:b/>
          <w:bCs/>
          <w:sz w:val="27"/>
          <w:szCs w:val="27"/>
        </w:rPr>
      </w:pPr>
    </w:p>
    <w:p w:rsidR="00EA72D3" w:rsidRPr="00FF5174" w:rsidRDefault="00EA72D3" w:rsidP="00EA72D3">
      <w:pPr>
        <w:spacing w:after="150" w:line="330" w:lineRule="atLeast"/>
        <w:textAlignment w:val="top"/>
        <w:outlineLvl w:val="3"/>
        <w:rPr>
          <w:rFonts w:eastAsia="Times New Roman" w:cs="Arial"/>
          <w:b/>
          <w:bCs/>
          <w:sz w:val="27"/>
          <w:szCs w:val="27"/>
        </w:rPr>
      </w:pPr>
      <w:r w:rsidRPr="00FF5174">
        <w:rPr>
          <w:rFonts w:eastAsia="Times New Roman" w:cs="Arial"/>
          <w:b/>
          <w:bCs/>
          <w:sz w:val="27"/>
          <w:szCs w:val="27"/>
        </w:rPr>
        <w:t xml:space="preserve">Horizon Medical Corporation </w:t>
      </w:r>
    </w:p>
    <w:p w:rsidR="00EA72D3" w:rsidRPr="00FF5174" w:rsidRDefault="00EA72D3" w:rsidP="00EA72D3">
      <w:pPr>
        <w:spacing w:after="0" w:line="240" w:lineRule="auto"/>
        <w:textAlignment w:val="top"/>
        <w:rPr>
          <w:rFonts w:eastAsia="Times New Roman" w:cs="Helvetica"/>
          <w:sz w:val="21"/>
          <w:szCs w:val="21"/>
        </w:rPr>
      </w:pPr>
      <w:r w:rsidRPr="00FF5174">
        <w:rPr>
          <w:rFonts w:eastAsia="Times New Roman" w:cs="Helvetica"/>
          <w:i/>
          <w:iCs/>
          <w:sz w:val="21"/>
        </w:rPr>
        <w:t>Prescriber, Injection Provider, Outpatient Facility</w:t>
      </w:r>
    </w:p>
    <w:p w:rsidR="00EA72D3" w:rsidRPr="00FF5174" w:rsidRDefault="00EA72D3" w:rsidP="00EA72D3">
      <w:pPr>
        <w:spacing w:after="150" w:line="330" w:lineRule="atLeast"/>
        <w:textAlignment w:val="top"/>
        <w:rPr>
          <w:rFonts w:eastAsia="Times New Roman" w:cs="Helvetica"/>
          <w:sz w:val="21"/>
          <w:szCs w:val="21"/>
        </w:rPr>
      </w:pPr>
      <w:r w:rsidRPr="00FF5174">
        <w:rPr>
          <w:rFonts w:eastAsia="Times New Roman" w:cs="Helvetica"/>
          <w:sz w:val="21"/>
          <w:szCs w:val="21"/>
        </w:rPr>
        <w:t xml:space="preserve">1721 North Main Avenue </w:t>
      </w:r>
      <w:r w:rsidRPr="00FF5174">
        <w:rPr>
          <w:rFonts w:eastAsia="Times New Roman" w:cs="Helvetica"/>
          <w:sz w:val="21"/>
          <w:szCs w:val="21"/>
        </w:rPr>
        <w:br/>
        <w:t xml:space="preserve">Scranton, PA 18508 </w:t>
      </w:r>
      <w:r w:rsidRPr="00FF5174">
        <w:rPr>
          <w:rFonts w:eastAsia="Times New Roman" w:cs="Helvetica"/>
          <w:sz w:val="21"/>
          <w:szCs w:val="21"/>
        </w:rPr>
        <w:br/>
        <w:t>570-346-8417</w:t>
      </w:r>
      <w:r w:rsidRPr="00FF5174">
        <w:rPr>
          <w:rFonts w:eastAsia="Times New Roman" w:cs="Helvetica"/>
          <w:sz w:val="21"/>
          <w:szCs w:val="21"/>
        </w:rPr>
        <w:br/>
        <w:t>http://horizon-med.net/paul_remmick.htm</w:t>
      </w:r>
    </w:p>
    <w:p w:rsidR="00FF5174" w:rsidRPr="00FF5174" w:rsidRDefault="00FF5174" w:rsidP="00FF5174"/>
    <w:p w:rsidR="00FF5174" w:rsidRPr="00FF5174" w:rsidRDefault="00FF5174" w:rsidP="00FF5174">
      <w:pPr>
        <w:pStyle w:val="Heading4"/>
        <w:ind w:left="-225" w:right="-225" w:firstLine="225"/>
        <w:textAlignment w:val="top"/>
        <w:rPr>
          <w:rFonts w:asciiTheme="minorHAnsi" w:hAnsiTheme="minorHAnsi" w:cs="Arial"/>
          <w:i w:val="0"/>
          <w:color w:val="auto"/>
          <w:sz w:val="27"/>
          <w:szCs w:val="27"/>
        </w:rPr>
      </w:pPr>
      <w:r w:rsidRPr="00FF5174">
        <w:rPr>
          <w:rFonts w:asciiTheme="minorHAnsi" w:hAnsiTheme="minorHAnsi" w:cs="Arial"/>
          <w:i w:val="0"/>
          <w:color w:val="auto"/>
          <w:sz w:val="27"/>
          <w:szCs w:val="27"/>
        </w:rPr>
        <w:t xml:space="preserve">RESTORATIVE MANAGEMENT CORP. </w:t>
      </w:r>
    </w:p>
    <w:p w:rsidR="00FF5174" w:rsidRPr="00FF5174" w:rsidRDefault="00FF5174" w:rsidP="00FF5174">
      <w:pPr>
        <w:ind w:left="-225" w:right="-225" w:firstLine="225"/>
        <w:textAlignment w:val="top"/>
        <w:rPr>
          <w:sz w:val="21"/>
          <w:szCs w:val="21"/>
        </w:rPr>
      </w:pPr>
      <w:r w:rsidRPr="00FF5174">
        <w:rPr>
          <w:rStyle w:val="Emphasis"/>
          <w:sz w:val="21"/>
          <w:szCs w:val="21"/>
        </w:rPr>
        <w:t>Counseling, Inpatient Facility</w:t>
      </w:r>
    </w:p>
    <w:p w:rsidR="00FF5174" w:rsidRPr="00FF5174" w:rsidRDefault="00FF5174" w:rsidP="00FF5174">
      <w:pPr>
        <w:pStyle w:val="search-facility-address"/>
        <w:ind w:right="-225"/>
        <w:textAlignment w:val="top"/>
        <w:rPr>
          <w:rFonts w:asciiTheme="minorHAnsi" w:hAnsiTheme="minorHAnsi"/>
          <w:sz w:val="21"/>
          <w:szCs w:val="21"/>
        </w:rPr>
      </w:pPr>
      <w:r w:rsidRPr="00FF5174">
        <w:rPr>
          <w:rFonts w:asciiTheme="minorHAnsi" w:hAnsiTheme="minorHAnsi"/>
          <w:sz w:val="21"/>
          <w:szCs w:val="21"/>
        </w:rPr>
        <w:t xml:space="preserve">123 Pike Street </w:t>
      </w:r>
      <w:r w:rsidRPr="00FF5174">
        <w:rPr>
          <w:rFonts w:asciiTheme="minorHAnsi" w:hAnsiTheme="minorHAnsi"/>
          <w:sz w:val="21"/>
          <w:szCs w:val="21"/>
        </w:rPr>
        <w:br/>
        <w:t xml:space="preserve">Port Jervis, NY 12771 </w:t>
      </w:r>
      <w:r w:rsidRPr="00FF5174">
        <w:rPr>
          <w:rFonts w:asciiTheme="minorHAnsi" w:hAnsiTheme="minorHAnsi"/>
          <w:sz w:val="21"/>
          <w:szCs w:val="21"/>
        </w:rPr>
        <w:br/>
        <w:t>845-856-7576</w:t>
      </w:r>
      <w:r w:rsidRPr="00FF5174">
        <w:rPr>
          <w:rFonts w:asciiTheme="minorHAnsi" w:hAnsiTheme="minorHAnsi"/>
          <w:sz w:val="21"/>
          <w:szCs w:val="21"/>
        </w:rPr>
        <w:br/>
        <w:t>www.restorative-management.com</w:t>
      </w:r>
    </w:p>
    <w:p w:rsidR="00FF5174" w:rsidRDefault="00FF5174" w:rsidP="00FF5174">
      <w:pPr>
        <w:pStyle w:val="Heading4"/>
        <w:ind w:left="-225" w:right="-225" w:firstLine="225"/>
        <w:textAlignment w:val="top"/>
        <w:rPr>
          <w:rFonts w:asciiTheme="minorHAnsi" w:hAnsiTheme="minorHAnsi" w:cs="Arial"/>
          <w:i w:val="0"/>
          <w:color w:val="auto"/>
          <w:sz w:val="27"/>
          <w:szCs w:val="27"/>
        </w:rPr>
      </w:pPr>
    </w:p>
    <w:p w:rsidR="00FF5174" w:rsidRPr="00FF5174" w:rsidRDefault="00FF5174" w:rsidP="00FF5174">
      <w:pPr>
        <w:pStyle w:val="Heading4"/>
        <w:ind w:left="-225" w:right="-225" w:firstLine="225"/>
        <w:textAlignment w:val="top"/>
        <w:rPr>
          <w:rFonts w:asciiTheme="minorHAnsi" w:hAnsiTheme="minorHAnsi" w:cs="Arial"/>
          <w:i w:val="0"/>
          <w:color w:val="auto"/>
          <w:sz w:val="27"/>
          <w:szCs w:val="27"/>
        </w:rPr>
      </w:pPr>
      <w:r w:rsidRPr="00FF5174">
        <w:rPr>
          <w:rFonts w:asciiTheme="minorHAnsi" w:hAnsiTheme="minorHAnsi" w:cs="Arial"/>
          <w:i w:val="0"/>
          <w:color w:val="auto"/>
          <w:sz w:val="27"/>
          <w:szCs w:val="27"/>
        </w:rPr>
        <w:t xml:space="preserve">Middletown Community Health Center - Port Jervis </w:t>
      </w:r>
    </w:p>
    <w:p w:rsidR="00FF5174" w:rsidRPr="00FF5174" w:rsidRDefault="00FF5174" w:rsidP="00FF5174">
      <w:pPr>
        <w:ind w:left="-225" w:right="-225" w:firstLine="225"/>
        <w:textAlignment w:val="top"/>
        <w:rPr>
          <w:sz w:val="21"/>
          <w:szCs w:val="21"/>
        </w:rPr>
      </w:pPr>
      <w:r w:rsidRPr="00FF5174">
        <w:rPr>
          <w:rStyle w:val="Emphasis"/>
          <w:sz w:val="21"/>
          <w:szCs w:val="21"/>
        </w:rPr>
        <w:t>Prescriber, Injection Provider, Counseling, Outpatient Facility</w:t>
      </w:r>
    </w:p>
    <w:p w:rsidR="00EA72D3" w:rsidRDefault="00FF5174" w:rsidP="00FF5174">
      <w:pPr>
        <w:pStyle w:val="search-facility-address"/>
        <w:ind w:right="-225"/>
        <w:textAlignment w:val="top"/>
        <w:rPr>
          <w:b/>
          <w:sz w:val="40"/>
          <w:szCs w:val="40"/>
        </w:rPr>
      </w:pPr>
      <w:r w:rsidRPr="00FF5174">
        <w:rPr>
          <w:rFonts w:asciiTheme="minorHAnsi" w:hAnsiTheme="minorHAnsi"/>
          <w:sz w:val="21"/>
          <w:szCs w:val="21"/>
        </w:rPr>
        <w:t xml:space="preserve">140 Hammond Street </w:t>
      </w:r>
      <w:r w:rsidRPr="00FF5174">
        <w:rPr>
          <w:rFonts w:asciiTheme="minorHAnsi" w:hAnsiTheme="minorHAnsi"/>
          <w:sz w:val="21"/>
          <w:szCs w:val="21"/>
        </w:rPr>
        <w:br/>
        <w:t xml:space="preserve">Port Jervis, NY 12771 </w:t>
      </w:r>
      <w:r w:rsidRPr="00FF5174">
        <w:rPr>
          <w:rFonts w:asciiTheme="minorHAnsi" w:hAnsiTheme="minorHAnsi"/>
          <w:sz w:val="21"/>
          <w:szCs w:val="21"/>
        </w:rPr>
        <w:br/>
        <w:t>845-343-7614</w:t>
      </w:r>
      <w:r w:rsidRPr="00FF5174">
        <w:rPr>
          <w:rFonts w:asciiTheme="minorHAnsi" w:hAnsiTheme="minorHAnsi"/>
          <w:sz w:val="21"/>
          <w:szCs w:val="21"/>
        </w:rPr>
        <w:br/>
        <w:t>www.mchccares.or</w:t>
      </w:r>
      <w:r>
        <w:rPr>
          <w:rFonts w:asciiTheme="minorHAnsi" w:hAnsiTheme="minorHAnsi"/>
          <w:sz w:val="21"/>
          <w:szCs w:val="21"/>
        </w:rPr>
        <w:t>g</w:t>
      </w:r>
    </w:p>
    <w:p w:rsidR="00C90EE1" w:rsidRPr="005B5AF4" w:rsidRDefault="00C90EE1" w:rsidP="005B5AF4">
      <w:pPr>
        <w:jc w:val="center"/>
        <w:rPr>
          <w:b/>
          <w:bCs/>
          <w:i/>
          <w:iCs/>
          <w:sz w:val="24"/>
          <w:szCs w:val="24"/>
        </w:rPr>
      </w:pPr>
      <w:r>
        <w:rPr>
          <w:sz w:val="32"/>
          <w:szCs w:val="32"/>
        </w:rPr>
        <w:br w:type="page"/>
      </w:r>
      <w:r w:rsidRPr="00E85691">
        <w:rPr>
          <w:b/>
          <w:sz w:val="40"/>
          <w:szCs w:val="40"/>
        </w:rPr>
        <w:lastRenderedPageBreak/>
        <w:t>PIKE COUNTY CORRECTIONAL FACILITY</w:t>
      </w:r>
    </w:p>
    <w:p w:rsidR="00C90EE1" w:rsidRPr="00E85691" w:rsidRDefault="00C90EE1" w:rsidP="00C90EE1">
      <w:pPr>
        <w:spacing w:after="0"/>
        <w:jc w:val="center"/>
        <w:rPr>
          <w:b/>
          <w:sz w:val="40"/>
          <w:szCs w:val="40"/>
        </w:rPr>
      </w:pPr>
      <w:r w:rsidRPr="00E85691">
        <w:rPr>
          <w:b/>
          <w:sz w:val="40"/>
          <w:szCs w:val="40"/>
        </w:rPr>
        <w:t>POST RELEASE RESOURCES</w:t>
      </w:r>
    </w:p>
    <w:p w:rsidR="00C90EE1" w:rsidRDefault="00C90EE1">
      <w:pPr>
        <w:rPr>
          <w:sz w:val="32"/>
          <w:szCs w:val="32"/>
        </w:rPr>
      </w:pPr>
    </w:p>
    <w:p w:rsidR="00C90EE1" w:rsidRDefault="00C90EE1">
      <w:pPr>
        <w:rPr>
          <w:sz w:val="32"/>
          <w:szCs w:val="32"/>
        </w:rPr>
      </w:pPr>
      <w:r>
        <w:rPr>
          <w:noProof/>
          <w:sz w:val="32"/>
          <w:szCs w:val="32"/>
        </w:rPr>
        <w:drawing>
          <wp:anchor distT="0" distB="0" distL="114300" distR="114300" simplePos="0" relativeHeight="251640320" behindDoc="1" locked="0" layoutInCell="1" allowOverlap="1">
            <wp:simplePos x="0" y="0"/>
            <wp:positionH relativeFrom="column">
              <wp:posOffset>276225</wp:posOffset>
            </wp:positionH>
            <wp:positionV relativeFrom="paragraph">
              <wp:posOffset>408305</wp:posOffset>
            </wp:positionV>
            <wp:extent cx="5362575" cy="4029075"/>
            <wp:effectExtent l="19050" t="0" r="9525" b="0"/>
            <wp:wrapTight wrapText="bothSides">
              <wp:wrapPolygon edited="0">
                <wp:start x="-77" y="0"/>
                <wp:lineTo x="-77" y="21549"/>
                <wp:lineTo x="21638" y="21549"/>
                <wp:lineTo x="21638" y="0"/>
                <wp:lineTo x="-77" y="0"/>
              </wp:wrapPolygon>
            </wp:wrapTight>
            <wp:docPr id="5" name="Picture 5" descr="C:\Users\mdecroce\AppData\Local\Microsoft\Windows\Temporary Internet Files\Content.IE5\DY19XBYH\educationfu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decroce\AppData\Local\Microsoft\Windows\Temporary Internet Files\Content.IE5\DY19XBYH\educationfuture[1].jpg"/>
                    <pic:cNvPicPr>
                      <a:picLocks noChangeAspect="1" noChangeArrowheads="1"/>
                    </pic:cNvPicPr>
                  </pic:nvPicPr>
                  <pic:blipFill>
                    <a:blip r:embed="rId73" cstate="print"/>
                    <a:srcRect/>
                    <a:stretch>
                      <a:fillRect/>
                    </a:stretch>
                  </pic:blipFill>
                  <pic:spPr bwMode="auto">
                    <a:xfrm>
                      <a:off x="0" y="0"/>
                      <a:ext cx="5362575" cy="4029075"/>
                    </a:xfrm>
                    <a:prstGeom prst="rect">
                      <a:avLst/>
                    </a:prstGeom>
                    <a:noFill/>
                    <a:ln w="9525">
                      <a:noFill/>
                      <a:miter lim="800000"/>
                      <a:headEnd/>
                      <a:tailEnd/>
                    </a:ln>
                  </pic:spPr>
                </pic:pic>
              </a:graphicData>
            </a:graphic>
          </wp:anchor>
        </w:drawing>
      </w:r>
    </w:p>
    <w:p w:rsidR="00C90EE1" w:rsidRDefault="00C90EE1" w:rsidP="00C90EE1">
      <w:pPr>
        <w:jc w:val="center"/>
        <w:rPr>
          <w:sz w:val="32"/>
          <w:szCs w:val="32"/>
        </w:rPr>
      </w:pPr>
    </w:p>
    <w:p w:rsidR="00C90EE1" w:rsidRDefault="00C90EE1">
      <w:pPr>
        <w:rPr>
          <w:sz w:val="32"/>
          <w:szCs w:val="32"/>
        </w:rPr>
      </w:pPr>
    </w:p>
    <w:p w:rsidR="00C90EE1" w:rsidRDefault="00C90EE1">
      <w:pPr>
        <w:rPr>
          <w:sz w:val="32"/>
          <w:szCs w:val="32"/>
        </w:rPr>
      </w:pPr>
    </w:p>
    <w:p w:rsidR="00C90EE1" w:rsidRDefault="00C90EE1">
      <w:pPr>
        <w:rPr>
          <w:sz w:val="32"/>
          <w:szCs w:val="32"/>
        </w:rPr>
      </w:pPr>
    </w:p>
    <w:p w:rsidR="00C90EE1" w:rsidRPr="00C90EE1" w:rsidRDefault="00C90EE1" w:rsidP="00C90EE1">
      <w:pPr>
        <w:jc w:val="center"/>
        <w:rPr>
          <w:b/>
          <w:sz w:val="40"/>
          <w:szCs w:val="40"/>
        </w:rPr>
      </w:pPr>
      <w:r w:rsidRPr="00C90EE1">
        <w:rPr>
          <w:b/>
          <w:sz w:val="40"/>
          <w:szCs w:val="40"/>
        </w:rPr>
        <w:t>EDUCATION</w:t>
      </w:r>
      <w:r w:rsidR="007629B3">
        <w:rPr>
          <w:b/>
          <w:sz w:val="40"/>
          <w:szCs w:val="40"/>
        </w:rPr>
        <w:t xml:space="preserve"> SERVICES</w:t>
      </w:r>
    </w:p>
    <w:p w:rsidR="00E35AC2" w:rsidRPr="00C067CD" w:rsidRDefault="00E35AC2" w:rsidP="00FF18FE">
      <w:pPr>
        <w:rPr>
          <w:rFonts w:cstheme="minorHAnsi"/>
          <w:color w:val="444444"/>
          <w:sz w:val="36"/>
          <w:szCs w:val="36"/>
        </w:rPr>
      </w:pPr>
      <w:r>
        <w:rPr>
          <w:sz w:val="32"/>
          <w:szCs w:val="32"/>
        </w:rPr>
        <w:br w:type="page"/>
      </w:r>
      <w:r w:rsidRPr="00C067CD">
        <w:rPr>
          <w:noProof/>
        </w:rPr>
        <w:lastRenderedPageBreak/>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3695700" cy="98107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ifeLearnLogo.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695700" cy="981075"/>
                    </a:xfrm>
                    <a:prstGeom prst="rect">
                      <a:avLst/>
                    </a:prstGeom>
                  </pic:spPr>
                </pic:pic>
              </a:graphicData>
            </a:graphic>
          </wp:anchor>
        </w:drawing>
      </w:r>
      <w:r>
        <w:rPr>
          <w:rFonts w:cstheme="minorHAnsi"/>
          <w:color w:val="444444"/>
        </w:rPr>
        <w:t>E</w:t>
      </w:r>
      <w:r w:rsidRPr="00C067CD">
        <w:rPr>
          <w:rFonts w:cstheme="minorHAnsi"/>
          <w:color w:val="444444"/>
        </w:rPr>
        <w:t>arn</w:t>
      </w:r>
      <w:r w:rsidRPr="00C067CD">
        <w:rPr>
          <w:rFonts w:cstheme="minorHAnsi"/>
          <w:color w:val="444444"/>
          <w:sz w:val="36"/>
          <w:szCs w:val="36"/>
        </w:rPr>
        <w:t xml:space="preserve"> your GED® or learn English as a Second Language (ESL)</w:t>
      </w:r>
    </w:p>
    <w:p w:rsidR="00E35AC2" w:rsidRDefault="00E35AC2" w:rsidP="00E35AC2">
      <w:pPr>
        <w:pStyle w:val="Heading2"/>
        <w:shd w:val="clear" w:color="auto" w:fill="FFFFFF"/>
        <w:spacing w:before="150" w:after="150"/>
        <w:rPr>
          <w:rFonts w:asciiTheme="minorHAnsi" w:hAnsiTheme="minorHAnsi" w:cstheme="minorHAnsi"/>
          <w:color w:val="444444"/>
          <w:sz w:val="28"/>
          <w:szCs w:val="28"/>
        </w:rPr>
      </w:pPr>
    </w:p>
    <w:p w:rsidR="00E35AC2" w:rsidRPr="00C067CD" w:rsidRDefault="00E35AC2" w:rsidP="00E35AC2">
      <w:pPr>
        <w:pStyle w:val="Heading2"/>
        <w:shd w:val="clear" w:color="auto" w:fill="FFFFFF"/>
        <w:spacing w:before="150" w:after="150"/>
        <w:rPr>
          <w:rFonts w:asciiTheme="minorHAnsi" w:hAnsiTheme="minorHAnsi" w:cstheme="minorHAnsi"/>
          <w:color w:val="444444"/>
          <w:sz w:val="28"/>
          <w:szCs w:val="28"/>
        </w:rPr>
      </w:pPr>
      <w:r w:rsidRPr="00C067CD">
        <w:rPr>
          <w:rFonts w:asciiTheme="minorHAnsi" w:hAnsiTheme="minorHAnsi" w:cstheme="minorHAnsi"/>
          <w:color w:val="444444"/>
          <w:sz w:val="28"/>
          <w:szCs w:val="28"/>
        </w:rPr>
        <w:t>Our Programs</w:t>
      </w:r>
    </w:p>
    <w:p w:rsidR="00E35AC2" w:rsidRPr="00C067CD" w:rsidRDefault="00E35AC2" w:rsidP="00E35AC2">
      <w:pPr>
        <w:numPr>
          <w:ilvl w:val="0"/>
          <w:numId w:val="24"/>
        </w:numPr>
        <w:shd w:val="clear" w:color="auto" w:fill="FFFFFF"/>
        <w:spacing w:before="100" w:beforeAutospacing="1" w:after="100" w:afterAutospacing="1" w:line="240" w:lineRule="auto"/>
        <w:rPr>
          <w:rFonts w:cstheme="minorHAnsi"/>
          <w:color w:val="444444"/>
          <w:sz w:val="28"/>
          <w:szCs w:val="28"/>
        </w:rPr>
      </w:pPr>
      <w:r w:rsidRPr="00C067CD">
        <w:rPr>
          <w:rFonts w:cstheme="minorHAnsi"/>
          <w:color w:val="444444"/>
          <w:sz w:val="28"/>
          <w:szCs w:val="28"/>
        </w:rPr>
        <w:t>Most of our classes are free to qualifying adults.</w:t>
      </w:r>
    </w:p>
    <w:p w:rsidR="00E35AC2" w:rsidRPr="00C067CD" w:rsidRDefault="00E35AC2" w:rsidP="00E35AC2">
      <w:pPr>
        <w:numPr>
          <w:ilvl w:val="0"/>
          <w:numId w:val="24"/>
        </w:numPr>
        <w:shd w:val="clear" w:color="auto" w:fill="FFFFFF"/>
        <w:spacing w:before="100" w:beforeAutospacing="1" w:after="100" w:afterAutospacing="1" w:line="240" w:lineRule="auto"/>
        <w:rPr>
          <w:rFonts w:cstheme="minorHAnsi"/>
          <w:color w:val="444444"/>
          <w:sz w:val="28"/>
          <w:szCs w:val="28"/>
        </w:rPr>
      </w:pPr>
      <w:r w:rsidRPr="00C067CD">
        <w:rPr>
          <w:rFonts w:cstheme="minorHAnsi"/>
          <w:color w:val="444444"/>
          <w:sz w:val="28"/>
          <w:szCs w:val="28"/>
        </w:rPr>
        <w:t>Classes are located in Northampton, Monroe, Pike and Wayne counties.</w:t>
      </w:r>
    </w:p>
    <w:p w:rsidR="00E35AC2" w:rsidRPr="00C067CD" w:rsidRDefault="00E35AC2" w:rsidP="00E35AC2">
      <w:pPr>
        <w:numPr>
          <w:ilvl w:val="0"/>
          <w:numId w:val="24"/>
        </w:numPr>
        <w:shd w:val="clear" w:color="auto" w:fill="FFFFFF"/>
        <w:spacing w:before="100" w:beforeAutospacing="1" w:after="100" w:afterAutospacing="1" w:line="240" w:lineRule="auto"/>
        <w:rPr>
          <w:rFonts w:cstheme="minorHAnsi"/>
          <w:color w:val="444444"/>
          <w:sz w:val="28"/>
          <w:szCs w:val="28"/>
        </w:rPr>
      </w:pPr>
      <w:r w:rsidRPr="00C067CD">
        <w:rPr>
          <w:rFonts w:cstheme="minorHAnsi"/>
          <w:color w:val="444444"/>
          <w:sz w:val="28"/>
          <w:szCs w:val="28"/>
        </w:rPr>
        <w:t>Our students come from many countries and varied backgrounds.</w:t>
      </w:r>
    </w:p>
    <w:p w:rsidR="00E35AC2" w:rsidRPr="00C067CD" w:rsidRDefault="00E35AC2" w:rsidP="00E35AC2">
      <w:pPr>
        <w:pStyle w:val="Heading2"/>
        <w:shd w:val="clear" w:color="auto" w:fill="FFFFFF"/>
        <w:spacing w:before="150" w:after="150"/>
        <w:rPr>
          <w:rFonts w:asciiTheme="minorHAnsi" w:hAnsiTheme="minorHAnsi" w:cstheme="minorHAnsi"/>
          <w:color w:val="444444"/>
          <w:sz w:val="28"/>
          <w:szCs w:val="28"/>
        </w:rPr>
      </w:pPr>
      <w:r w:rsidRPr="00C067CD">
        <w:rPr>
          <w:rFonts w:asciiTheme="minorHAnsi" w:hAnsiTheme="minorHAnsi" w:cstheme="minorHAnsi"/>
          <w:color w:val="444444"/>
          <w:sz w:val="28"/>
          <w:szCs w:val="28"/>
        </w:rPr>
        <w:t>General Educational Development / Adult Basic Education (ABE)</w:t>
      </w:r>
    </w:p>
    <w:p w:rsidR="00E35AC2" w:rsidRPr="00C067CD" w:rsidRDefault="00E35AC2" w:rsidP="00E35AC2">
      <w:pPr>
        <w:pStyle w:val="NormalWeb"/>
        <w:shd w:val="clear" w:color="auto" w:fill="FFFFFF"/>
        <w:spacing w:before="225" w:beforeAutospacing="0" w:after="225" w:afterAutospacing="0"/>
        <w:rPr>
          <w:rFonts w:asciiTheme="minorHAnsi" w:hAnsiTheme="minorHAnsi" w:cstheme="minorHAnsi"/>
          <w:color w:val="444444"/>
          <w:sz w:val="28"/>
          <w:szCs w:val="28"/>
        </w:rPr>
      </w:pPr>
      <w:r w:rsidRPr="00C067CD">
        <w:rPr>
          <w:rFonts w:asciiTheme="minorHAnsi" w:hAnsiTheme="minorHAnsi" w:cstheme="minorHAnsi"/>
          <w:color w:val="444444"/>
          <w:sz w:val="28"/>
          <w:szCs w:val="28"/>
        </w:rPr>
        <w:t>This program is designed for adult learners who need to improve their basic skills in the areas of math, reading, and writing in preparation to take the GED test. </w:t>
      </w:r>
    </w:p>
    <w:p w:rsidR="00E35AC2" w:rsidRPr="00C067CD" w:rsidRDefault="00E35AC2" w:rsidP="00E35AC2">
      <w:pPr>
        <w:pStyle w:val="Heading2"/>
        <w:shd w:val="clear" w:color="auto" w:fill="FFFFFF"/>
        <w:spacing w:before="150" w:after="150"/>
        <w:rPr>
          <w:rFonts w:asciiTheme="minorHAnsi" w:hAnsiTheme="minorHAnsi" w:cstheme="minorHAnsi"/>
          <w:color w:val="444444"/>
          <w:sz w:val="28"/>
          <w:szCs w:val="28"/>
        </w:rPr>
      </w:pPr>
      <w:r w:rsidRPr="00C067CD">
        <w:rPr>
          <w:rFonts w:asciiTheme="minorHAnsi" w:hAnsiTheme="minorHAnsi" w:cstheme="minorHAnsi"/>
          <w:color w:val="444444"/>
          <w:sz w:val="28"/>
          <w:szCs w:val="28"/>
        </w:rPr>
        <w:t>English as a Second Language (ESL)</w:t>
      </w:r>
    </w:p>
    <w:p w:rsidR="00E35AC2" w:rsidRDefault="00E35AC2" w:rsidP="00E35AC2">
      <w:pPr>
        <w:pStyle w:val="NormalWeb"/>
        <w:shd w:val="clear" w:color="auto" w:fill="FFFFFF"/>
        <w:spacing w:before="225" w:beforeAutospacing="0" w:after="225" w:afterAutospacing="0"/>
        <w:rPr>
          <w:rFonts w:asciiTheme="minorHAnsi" w:hAnsiTheme="minorHAnsi" w:cstheme="minorHAnsi"/>
          <w:color w:val="444444"/>
          <w:sz w:val="28"/>
          <w:szCs w:val="28"/>
        </w:rPr>
      </w:pPr>
      <w:r w:rsidRPr="00C067CD">
        <w:rPr>
          <w:rFonts w:asciiTheme="minorHAnsi" w:hAnsiTheme="minorHAnsi" w:cstheme="minorHAnsi"/>
          <w:color w:val="444444"/>
          <w:sz w:val="28"/>
          <w:szCs w:val="28"/>
        </w:rPr>
        <w:t>These classes are designed for individuals who are non-native speakers of English and who want to improve their ability to communicate in English at home or at work. These classes emphasize all areas of the English language, including listening, speaking, reading, and writing. </w:t>
      </w:r>
    </w:p>
    <w:p w:rsidR="00E35AC2" w:rsidRPr="00C067CD" w:rsidRDefault="00E35AC2" w:rsidP="00E35AC2">
      <w:pPr>
        <w:pStyle w:val="NormalWeb"/>
        <w:shd w:val="clear" w:color="auto" w:fill="FFFFFF"/>
        <w:spacing w:before="225" w:beforeAutospacing="0" w:after="225" w:afterAutospacing="0"/>
        <w:rPr>
          <w:rFonts w:asciiTheme="minorHAnsi" w:hAnsiTheme="minorHAnsi" w:cstheme="minorHAnsi"/>
          <w:color w:val="444444"/>
          <w:sz w:val="28"/>
          <w:szCs w:val="28"/>
        </w:rPr>
      </w:pPr>
    </w:p>
    <w:p w:rsidR="00E35AC2" w:rsidRPr="00D6078B" w:rsidRDefault="00E35AC2" w:rsidP="00E35AC2">
      <w:pPr>
        <w:shd w:val="clear" w:color="auto" w:fill="FFFFFF"/>
        <w:spacing w:after="0" w:line="240" w:lineRule="auto"/>
        <w:jc w:val="center"/>
        <w:rPr>
          <w:rFonts w:cstheme="minorHAnsi"/>
          <w:b/>
          <w:color w:val="31849B" w:themeColor="accent5" w:themeShade="BF"/>
          <w:sz w:val="28"/>
          <w:szCs w:val="28"/>
        </w:rPr>
      </w:pPr>
      <w:r w:rsidRPr="00D6078B">
        <w:rPr>
          <w:rFonts w:cstheme="minorHAnsi"/>
          <w:b/>
          <w:color w:val="31849B" w:themeColor="accent5" w:themeShade="BF"/>
          <w:sz w:val="28"/>
          <w:szCs w:val="28"/>
        </w:rPr>
        <w:t>Important Deadlines: (Call or visit our office to register)</w:t>
      </w:r>
    </w:p>
    <w:p w:rsidR="00E35AC2" w:rsidRPr="00D6078B" w:rsidRDefault="00E35AC2" w:rsidP="00E35AC2">
      <w:pPr>
        <w:shd w:val="clear" w:color="auto" w:fill="FFFFFF"/>
        <w:spacing w:after="0" w:line="240" w:lineRule="auto"/>
        <w:jc w:val="center"/>
        <w:rPr>
          <w:rFonts w:cstheme="minorHAnsi"/>
          <w:b/>
          <w:color w:val="31849B" w:themeColor="accent5" w:themeShade="BF"/>
          <w:sz w:val="28"/>
          <w:szCs w:val="28"/>
        </w:rPr>
      </w:pPr>
      <w:r w:rsidRPr="00D6078B">
        <w:rPr>
          <w:rFonts w:cstheme="minorHAnsi"/>
          <w:b/>
          <w:color w:val="31849B" w:themeColor="accent5" w:themeShade="BF"/>
          <w:sz w:val="28"/>
          <w:szCs w:val="28"/>
        </w:rPr>
        <w:t>Register By: October 25, 2018 Start Date: November 12, 2018</w:t>
      </w:r>
    </w:p>
    <w:p w:rsidR="00E35AC2" w:rsidRPr="00D6078B" w:rsidRDefault="00E35AC2" w:rsidP="00E35AC2">
      <w:pPr>
        <w:shd w:val="clear" w:color="auto" w:fill="FFFFFF"/>
        <w:spacing w:after="0" w:line="240" w:lineRule="auto"/>
        <w:jc w:val="center"/>
        <w:rPr>
          <w:rFonts w:cstheme="minorHAnsi"/>
          <w:b/>
          <w:color w:val="31849B" w:themeColor="accent5" w:themeShade="BF"/>
          <w:sz w:val="28"/>
          <w:szCs w:val="28"/>
        </w:rPr>
      </w:pPr>
      <w:r w:rsidRPr="00D6078B">
        <w:rPr>
          <w:rFonts w:cstheme="minorHAnsi"/>
          <w:b/>
          <w:color w:val="31849B" w:themeColor="accent5" w:themeShade="BF"/>
          <w:sz w:val="28"/>
          <w:szCs w:val="28"/>
        </w:rPr>
        <w:t>Register By: December 6, 2018 Start Date: January 7, 2019</w:t>
      </w:r>
    </w:p>
    <w:p w:rsidR="00E35AC2" w:rsidRPr="00D6078B" w:rsidRDefault="00E35AC2" w:rsidP="00E35AC2">
      <w:pPr>
        <w:shd w:val="clear" w:color="auto" w:fill="FFFFFF"/>
        <w:spacing w:after="0" w:line="240" w:lineRule="auto"/>
        <w:jc w:val="center"/>
        <w:rPr>
          <w:rFonts w:cstheme="minorHAnsi"/>
          <w:b/>
          <w:color w:val="31849B" w:themeColor="accent5" w:themeShade="BF"/>
          <w:sz w:val="28"/>
          <w:szCs w:val="28"/>
        </w:rPr>
      </w:pPr>
      <w:r w:rsidRPr="00D6078B">
        <w:rPr>
          <w:rFonts w:cstheme="minorHAnsi"/>
          <w:b/>
          <w:color w:val="31849B" w:themeColor="accent5" w:themeShade="BF"/>
          <w:sz w:val="28"/>
          <w:szCs w:val="28"/>
        </w:rPr>
        <w:t>Register By: February 14, 2019 Start Date: March 7, 2019</w:t>
      </w:r>
    </w:p>
    <w:p w:rsidR="00E35AC2" w:rsidRPr="00D6078B" w:rsidRDefault="00E35AC2" w:rsidP="00E35AC2">
      <w:pPr>
        <w:shd w:val="clear" w:color="auto" w:fill="FFFFFF"/>
        <w:spacing w:after="0" w:line="240" w:lineRule="auto"/>
        <w:jc w:val="center"/>
        <w:rPr>
          <w:rFonts w:cstheme="minorHAnsi"/>
          <w:b/>
          <w:color w:val="31849B" w:themeColor="accent5" w:themeShade="BF"/>
          <w:sz w:val="28"/>
          <w:szCs w:val="28"/>
        </w:rPr>
      </w:pPr>
      <w:r w:rsidRPr="00D6078B">
        <w:rPr>
          <w:rFonts w:cstheme="minorHAnsi"/>
          <w:b/>
          <w:color w:val="31849B" w:themeColor="accent5" w:themeShade="BF"/>
          <w:sz w:val="28"/>
          <w:szCs w:val="28"/>
        </w:rPr>
        <w:t>Register By: April 11, 2019 Start Date: April 29, 2018</w:t>
      </w:r>
    </w:p>
    <w:p w:rsidR="00E35AC2" w:rsidRDefault="00E35AC2" w:rsidP="00E35AC2">
      <w:pPr>
        <w:shd w:val="clear" w:color="auto" w:fill="FFFFFF"/>
        <w:spacing w:after="0" w:line="240" w:lineRule="auto"/>
        <w:jc w:val="center"/>
        <w:rPr>
          <w:rFonts w:cstheme="minorHAnsi"/>
          <w:b/>
          <w:color w:val="E36C0A" w:themeColor="accent6" w:themeShade="BF"/>
          <w:sz w:val="28"/>
          <w:szCs w:val="28"/>
        </w:rPr>
      </w:pPr>
    </w:p>
    <w:p w:rsidR="00E35AC2" w:rsidRDefault="00E35AC2" w:rsidP="00E35AC2">
      <w:pPr>
        <w:shd w:val="clear" w:color="auto" w:fill="FFFFFF"/>
        <w:spacing w:after="0" w:line="240" w:lineRule="auto"/>
        <w:jc w:val="center"/>
        <w:rPr>
          <w:rFonts w:cstheme="minorHAnsi"/>
          <w:b/>
          <w:color w:val="E36C0A" w:themeColor="accent6" w:themeShade="BF"/>
          <w:sz w:val="28"/>
          <w:szCs w:val="28"/>
        </w:rPr>
      </w:pPr>
    </w:p>
    <w:p w:rsidR="00E35AC2" w:rsidRPr="00D6078B" w:rsidRDefault="00E35AC2" w:rsidP="00E35AC2">
      <w:pPr>
        <w:shd w:val="clear" w:color="auto" w:fill="FFFFFF"/>
        <w:spacing w:after="0" w:line="240" w:lineRule="auto"/>
        <w:jc w:val="center"/>
        <w:rPr>
          <w:rFonts w:cstheme="minorHAnsi"/>
          <w:b/>
          <w:color w:val="E36C0A" w:themeColor="accent6" w:themeShade="BF"/>
          <w:sz w:val="28"/>
          <w:szCs w:val="28"/>
        </w:rPr>
      </w:pPr>
      <w:r w:rsidRPr="00D6078B">
        <w:rPr>
          <w:rFonts w:cstheme="minorHAnsi"/>
          <w:b/>
          <w:color w:val="E36C0A" w:themeColor="accent6" w:themeShade="BF"/>
          <w:sz w:val="28"/>
          <w:szCs w:val="28"/>
        </w:rPr>
        <w:t>Center for College and Career Readiness:</w:t>
      </w:r>
    </w:p>
    <w:p w:rsidR="00E35AC2" w:rsidRPr="00D6078B" w:rsidRDefault="00E35AC2" w:rsidP="00E35AC2">
      <w:pPr>
        <w:shd w:val="clear" w:color="auto" w:fill="FFFFFF"/>
        <w:spacing w:after="0" w:line="240" w:lineRule="auto"/>
        <w:jc w:val="center"/>
        <w:rPr>
          <w:rFonts w:cstheme="minorHAnsi"/>
          <w:b/>
          <w:color w:val="E36C0A" w:themeColor="accent6" w:themeShade="BF"/>
          <w:sz w:val="28"/>
          <w:szCs w:val="28"/>
        </w:rPr>
      </w:pPr>
      <w:r w:rsidRPr="00D6078B">
        <w:rPr>
          <w:rFonts w:cstheme="minorHAnsi"/>
          <w:b/>
          <w:color w:val="E36C0A" w:themeColor="accent6" w:themeShade="BF"/>
          <w:sz w:val="28"/>
          <w:szCs w:val="28"/>
        </w:rPr>
        <w:t>2411 Route 715- Kapp Hall, Room 021</w:t>
      </w:r>
    </w:p>
    <w:p w:rsidR="00E35AC2" w:rsidRPr="00D6078B" w:rsidRDefault="00E35AC2" w:rsidP="00E35AC2">
      <w:pPr>
        <w:shd w:val="clear" w:color="auto" w:fill="FFFFFF"/>
        <w:spacing w:after="0" w:line="240" w:lineRule="auto"/>
        <w:jc w:val="center"/>
        <w:rPr>
          <w:rFonts w:cstheme="minorHAnsi"/>
          <w:b/>
          <w:color w:val="E36C0A" w:themeColor="accent6" w:themeShade="BF"/>
          <w:sz w:val="28"/>
          <w:szCs w:val="28"/>
        </w:rPr>
      </w:pPr>
      <w:r w:rsidRPr="00D6078B">
        <w:rPr>
          <w:rFonts w:cstheme="minorHAnsi"/>
          <w:b/>
          <w:color w:val="E36C0A" w:themeColor="accent6" w:themeShade="BF"/>
          <w:sz w:val="28"/>
          <w:szCs w:val="28"/>
        </w:rPr>
        <w:t>Tann</w:t>
      </w:r>
      <w:r w:rsidR="008B7515">
        <w:rPr>
          <w:rFonts w:cstheme="minorHAnsi"/>
          <w:b/>
          <w:color w:val="E36C0A" w:themeColor="accent6" w:themeShade="BF"/>
          <w:sz w:val="28"/>
          <w:szCs w:val="28"/>
        </w:rPr>
        <w:t>ers</w:t>
      </w:r>
      <w:r w:rsidRPr="00D6078B">
        <w:rPr>
          <w:rFonts w:cstheme="minorHAnsi"/>
          <w:b/>
          <w:color w:val="E36C0A" w:themeColor="accent6" w:themeShade="BF"/>
          <w:sz w:val="28"/>
          <w:szCs w:val="28"/>
        </w:rPr>
        <w:t>ville, PA 18372</w:t>
      </w:r>
    </w:p>
    <w:p w:rsidR="00E35AC2" w:rsidRPr="00D6078B" w:rsidRDefault="00E35AC2" w:rsidP="00E35AC2">
      <w:pPr>
        <w:shd w:val="clear" w:color="auto" w:fill="FFFFFF"/>
        <w:spacing w:after="0" w:line="240" w:lineRule="auto"/>
        <w:jc w:val="center"/>
        <w:rPr>
          <w:rFonts w:cstheme="minorHAnsi"/>
          <w:b/>
          <w:color w:val="E36C0A" w:themeColor="accent6" w:themeShade="BF"/>
          <w:sz w:val="28"/>
          <w:szCs w:val="28"/>
        </w:rPr>
      </w:pPr>
      <w:r w:rsidRPr="00D6078B">
        <w:rPr>
          <w:rFonts w:cstheme="minorHAnsi"/>
          <w:b/>
          <w:color w:val="E36C0A" w:themeColor="accent6" w:themeShade="BF"/>
          <w:sz w:val="28"/>
          <w:szCs w:val="28"/>
        </w:rPr>
        <w:t>Phone: (570)-369-1883</w:t>
      </w:r>
    </w:p>
    <w:p w:rsidR="00E35AC2" w:rsidRDefault="00E35AC2" w:rsidP="00E35AC2">
      <w:pPr>
        <w:shd w:val="clear" w:color="auto" w:fill="FFFFFF"/>
        <w:spacing w:after="0" w:line="240" w:lineRule="auto"/>
        <w:jc w:val="center"/>
        <w:rPr>
          <w:rFonts w:cstheme="minorHAnsi"/>
          <w:b/>
          <w:color w:val="E36C0A" w:themeColor="accent6" w:themeShade="BF"/>
          <w:sz w:val="28"/>
          <w:szCs w:val="28"/>
        </w:rPr>
      </w:pPr>
      <w:r w:rsidRPr="00D6078B">
        <w:rPr>
          <w:rFonts w:cstheme="minorHAnsi"/>
          <w:b/>
          <w:color w:val="E36C0A" w:themeColor="accent6" w:themeShade="BF"/>
          <w:sz w:val="28"/>
          <w:szCs w:val="28"/>
        </w:rPr>
        <w:t xml:space="preserve">Email: </w:t>
      </w:r>
      <w:hyperlink r:id="rId75" w:history="1">
        <w:r w:rsidRPr="008055DD">
          <w:rPr>
            <w:rStyle w:val="Hyperlink"/>
            <w:rFonts w:cstheme="minorHAnsi"/>
            <w:b/>
            <w:sz w:val="28"/>
            <w:szCs w:val="28"/>
          </w:rPr>
          <w:t>monroeinfo@northhampton.edu</w:t>
        </w:r>
      </w:hyperlink>
    </w:p>
    <w:p w:rsidR="00300C84" w:rsidRDefault="00B46C97" w:rsidP="00B46C97">
      <w:pPr>
        <w:jc w:val="center"/>
        <w:rPr>
          <w:b/>
          <w:sz w:val="32"/>
          <w:szCs w:val="32"/>
        </w:rPr>
      </w:pPr>
      <w:r>
        <w:rPr>
          <w:b/>
          <w:sz w:val="32"/>
          <w:szCs w:val="32"/>
        </w:rPr>
        <w:lastRenderedPageBreak/>
        <w:t>GED INFORMATION FOR WAYNE &amp;</w:t>
      </w:r>
      <w:r w:rsidR="001D488C">
        <w:rPr>
          <w:b/>
          <w:sz w:val="32"/>
          <w:szCs w:val="32"/>
        </w:rPr>
        <w:t xml:space="preserve"> PIKE COUNTIES</w:t>
      </w:r>
    </w:p>
    <w:p w:rsidR="00DA30A7" w:rsidRDefault="00DA30A7" w:rsidP="00B46C97">
      <w:pPr>
        <w:jc w:val="center"/>
        <w:rPr>
          <w:b/>
          <w:sz w:val="32"/>
          <w:szCs w:val="32"/>
        </w:rPr>
      </w:pPr>
    </w:p>
    <w:p w:rsidR="001D488C" w:rsidRDefault="001D488C" w:rsidP="00DA30A7">
      <w:pPr>
        <w:spacing w:after="0"/>
        <w:rPr>
          <w:sz w:val="28"/>
          <w:szCs w:val="28"/>
        </w:rPr>
      </w:pPr>
      <w:r>
        <w:rPr>
          <w:sz w:val="28"/>
          <w:szCs w:val="28"/>
        </w:rPr>
        <w:t>WEBSITE:</w:t>
      </w:r>
      <w:r>
        <w:rPr>
          <w:sz w:val="28"/>
          <w:szCs w:val="28"/>
        </w:rPr>
        <w:tab/>
      </w:r>
      <w:r>
        <w:rPr>
          <w:sz w:val="28"/>
          <w:szCs w:val="28"/>
        </w:rPr>
        <w:tab/>
      </w:r>
      <w:r>
        <w:rPr>
          <w:sz w:val="28"/>
          <w:szCs w:val="28"/>
        </w:rPr>
        <w:tab/>
        <w:t xml:space="preserve"> </w:t>
      </w:r>
      <w:hyperlink r:id="rId76" w:history="1">
        <w:r w:rsidRPr="005319F5">
          <w:rPr>
            <w:rStyle w:val="Hyperlink"/>
            <w:sz w:val="28"/>
            <w:szCs w:val="28"/>
          </w:rPr>
          <w:t>WWW.EDUCATION.PA.GOV</w:t>
        </w:r>
      </w:hyperlink>
    </w:p>
    <w:p w:rsidR="001D488C" w:rsidRDefault="001D488C" w:rsidP="00DA30A7">
      <w:pPr>
        <w:spacing w:after="0"/>
        <w:rPr>
          <w:sz w:val="28"/>
          <w:szCs w:val="28"/>
        </w:rPr>
      </w:pPr>
      <w:r>
        <w:rPr>
          <w:sz w:val="28"/>
          <w:szCs w:val="28"/>
        </w:rPr>
        <w:t>TEST CENTER #:</w:t>
      </w:r>
      <w:r>
        <w:rPr>
          <w:sz w:val="28"/>
          <w:szCs w:val="28"/>
        </w:rPr>
        <w:tab/>
      </w:r>
      <w:r>
        <w:rPr>
          <w:sz w:val="28"/>
          <w:szCs w:val="28"/>
        </w:rPr>
        <w:tab/>
        <w:t xml:space="preserve"> 0450</w:t>
      </w:r>
    </w:p>
    <w:p w:rsidR="001D488C" w:rsidRDefault="001D488C" w:rsidP="00DA30A7">
      <w:pPr>
        <w:spacing w:after="0"/>
        <w:rPr>
          <w:sz w:val="28"/>
          <w:szCs w:val="28"/>
        </w:rPr>
      </w:pPr>
      <w:r>
        <w:rPr>
          <w:sz w:val="28"/>
          <w:szCs w:val="28"/>
        </w:rPr>
        <w:t xml:space="preserve">TEST CENTER NAME: </w:t>
      </w:r>
      <w:r>
        <w:rPr>
          <w:sz w:val="28"/>
          <w:szCs w:val="28"/>
        </w:rPr>
        <w:tab/>
        <w:t>DELAWARE VALLEY HIGH SCHOOL</w:t>
      </w:r>
    </w:p>
    <w:p w:rsidR="001D488C" w:rsidRDefault="001D488C" w:rsidP="00DA30A7">
      <w:pPr>
        <w:spacing w:after="0"/>
        <w:rPr>
          <w:sz w:val="28"/>
          <w:szCs w:val="28"/>
        </w:rPr>
      </w:pPr>
      <w:r>
        <w:rPr>
          <w:sz w:val="28"/>
          <w:szCs w:val="28"/>
        </w:rPr>
        <w:t xml:space="preserve">COUNTY: </w:t>
      </w:r>
      <w:r>
        <w:rPr>
          <w:sz w:val="28"/>
          <w:szCs w:val="28"/>
        </w:rPr>
        <w:tab/>
      </w:r>
      <w:r>
        <w:rPr>
          <w:sz w:val="28"/>
          <w:szCs w:val="28"/>
        </w:rPr>
        <w:tab/>
      </w:r>
      <w:r>
        <w:rPr>
          <w:sz w:val="28"/>
          <w:szCs w:val="28"/>
        </w:rPr>
        <w:tab/>
        <w:t>PIKE</w:t>
      </w:r>
    </w:p>
    <w:p w:rsidR="001D488C" w:rsidRDefault="001D488C" w:rsidP="00DA30A7">
      <w:pPr>
        <w:spacing w:after="0"/>
        <w:rPr>
          <w:sz w:val="28"/>
          <w:szCs w:val="28"/>
        </w:rPr>
      </w:pPr>
      <w:r>
        <w:rPr>
          <w:sz w:val="28"/>
          <w:szCs w:val="28"/>
        </w:rPr>
        <w:t xml:space="preserve">ADDRESS: </w:t>
      </w:r>
      <w:r>
        <w:rPr>
          <w:sz w:val="28"/>
          <w:szCs w:val="28"/>
        </w:rPr>
        <w:tab/>
      </w:r>
      <w:r>
        <w:rPr>
          <w:sz w:val="28"/>
          <w:szCs w:val="28"/>
        </w:rPr>
        <w:tab/>
      </w:r>
      <w:r>
        <w:rPr>
          <w:sz w:val="28"/>
          <w:szCs w:val="28"/>
        </w:rPr>
        <w:tab/>
        <w:t>252 ROUTE 6 AND 209</w:t>
      </w:r>
    </w:p>
    <w:p w:rsidR="001D488C" w:rsidRDefault="001D488C" w:rsidP="00DA30A7">
      <w:pPr>
        <w:spacing w:after="0"/>
        <w:rPr>
          <w:sz w:val="28"/>
          <w:szCs w:val="28"/>
        </w:rPr>
      </w:pPr>
      <w:r>
        <w:rPr>
          <w:sz w:val="28"/>
          <w:szCs w:val="28"/>
        </w:rPr>
        <w:tab/>
      </w:r>
      <w:r>
        <w:rPr>
          <w:sz w:val="28"/>
          <w:szCs w:val="28"/>
        </w:rPr>
        <w:tab/>
      </w:r>
      <w:r>
        <w:rPr>
          <w:sz w:val="28"/>
          <w:szCs w:val="28"/>
        </w:rPr>
        <w:tab/>
      </w:r>
      <w:r>
        <w:rPr>
          <w:sz w:val="28"/>
          <w:szCs w:val="28"/>
        </w:rPr>
        <w:tab/>
        <w:t>MILFORD, PA 18337</w:t>
      </w:r>
    </w:p>
    <w:p w:rsidR="001D488C" w:rsidRDefault="001D488C" w:rsidP="00DA30A7">
      <w:pPr>
        <w:spacing w:after="0"/>
        <w:rPr>
          <w:sz w:val="28"/>
          <w:szCs w:val="28"/>
        </w:rPr>
      </w:pPr>
      <w:r>
        <w:rPr>
          <w:sz w:val="28"/>
          <w:szCs w:val="28"/>
        </w:rPr>
        <w:t>PHONE:</w:t>
      </w:r>
      <w:r>
        <w:rPr>
          <w:sz w:val="28"/>
          <w:szCs w:val="28"/>
        </w:rPr>
        <w:tab/>
      </w:r>
      <w:r>
        <w:rPr>
          <w:sz w:val="28"/>
          <w:szCs w:val="28"/>
        </w:rPr>
        <w:tab/>
      </w:r>
      <w:r>
        <w:rPr>
          <w:sz w:val="28"/>
          <w:szCs w:val="28"/>
        </w:rPr>
        <w:tab/>
        <w:t>570-296-1850</w:t>
      </w:r>
    </w:p>
    <w:p w:rsidR="001D488C" w:rsidRDefault="001D488C" w:rsidP="00DA30A7">
      <w:pPr>
        <w:spacing w:after="0"/>
        <w:rPr>
          <w:sz w:val="28"/>
          <w:szCs w:val="28"/>
        </w:rPr>
      </w:pPr>
      <w:r>
        <w:rPr>
          <w:sz w:val="28"/>
          <w:szCs w:val="28"/>
        </w:rPr>
        <w:t>TEST CENTER #</w:t>
      </w:r>
      <w:r>
        <w:rPr>
          <w:sz w:val="28"/>
          <w:szCs w:val="28"/>
        </w:rPr>
        <w:tab/>
      </w:r>
      <w:r>
        <w:rPr>
          <w:sz w:val="28"/>
          <w:szCs w:val="28"/>
        </w:rPr>
        <w:tab/>
        <w:t>0310</w:t>
      </w:r>
    </w:p>
    <w:p w:rsidR="001D488C" w:rsidRDefault="001D488C" w:rsidP="00DA30A7">
      <w:pPr>
        <w:spacing w:after="0"/>
        <w:rPr>
          <w:sz w:val="28"/>
          <w:szCs w:val="28"/>
        </w:rPr>
      </w:pPr>
      <w:r>
        <w:rPr>
          <w:sz w:val="28"/>
          <w:szCs w:val="28"/>
        </w:rPr>
        <w:t xml:space="preserve">TEST CENTER NAME: </w:t>
      </w:r>
      <w:r>
        <w:rPr>
          <w:sz w:val="28"/>
          <w:szCs w:val="28"/>
        </w:rPr>
        <w:tab/>
        <w:t>WAYNE HIGHLANDS HIGH SCHOOL</w:t>
      </w:r>
    </w:p>
    <w:p w:rsidR="001D488C" w:rsidRDefault="001D488C" w:rsidP="00DA30A7">
      <w:pPr>
        <w:spacing w:after="0"/>
        <w:rPr>
          <w:sz w:val="28"/>
          <w:szCs w:val="28"/>
        </w:rPr>
      </w:pPr>
      <w:r>
        <w:rPr>
          <w:sz w:val="28"/>
          <w:szCs w:val="28"/>
        </w:rPr>
        <w:t xml:space="preserve">COUNTY: </w:t>
      </w:r>
      <w:r>
        <w:rPr>
          <w:sz w:val="28"/>
          <w:szCs w:val="28"/>
        </w:rPr>
        <w:tab/>
      </w:r>
      <w:r>
        <w:rPr>
          <w:sz w:val="28"/>
          <w:szCs w:val="28"/>
        </w:rPr>
        <w:tab/>
      </w:r>
      <w:r>
        <w:rPr>
          <w:sz w:val="28"/>
          <w:szCs w:val="28"/>
        </w:rPr>
        <w:tab/>
        <w:t>WAYNE</w:t>
      </w:r>
    </w:p>
    <w:p w:rsidR="001D488C" w:rsidRDefault="001D488C" w:rsidP="00DA30A7">
      <w:pPr>
        <w:spacing w:after="0"/>
        <w:rPr>
          <w:sz w:val="28"/>
          <w:szCs w:val="28"/>
        </w:rPr>
      </w:pPr>
      <w:r>
        <w:rPr>
          <w:sz w:val="28"/>
          <w:szCs w:val="28"/>
        </w:rPr>
        <w:t xml:space="preserve">ADDRESS: </w:t>
      </w:r>
      <w:r>
        <w:rPr>
          <w:sz w:val="28"/>
          <w:szCs w:val="28"/>
        </w:rPr>
        <w:tab/>
      </w:r>
      <w:r>
        <w:rPr>
          <w:sz w:val="28"/>
          <w:szCs w:val="28"/>
        </w:rPr>
        <w:tab/>
      </w:r>
      <w:r>
        <w:rPr>
          <w:sz w:val="28"/>
          <w:szCs w:val="28"/>
        </w:rPr>
        <w:tab/>
        <w:t>459 TERRACE STREET</w:t>
      </w:r>
    </w:p>
    <w:p w:rsidR="001D488C" w:rsidRDefault="001D488C" w:rsidP="00DA30A7">
      <w:pPr>
        <w:spacing w:after="0"/>
        <w:rPr>
          <w:sz w:val="28"/>
          <w:szCs w:val="28"/>
        </w:rPr>
      </w:pPr>
      <w:r>
        <w:rPr>
          <w:sz w:val="28"/>
          <w:szCs w:val="28"/>
        </w:rPr>
        <w:tab/>
      </w:r>
      <w:r>
        <w:rPr>
          <w:sz w:val="28"/>
          <w:szCs w:val="28"/>
        </w:rPr>
        <w:tab/>
      </w:r>
      <w:r>
        <w:rPr>
          <w:sz w:val="28"/>
          <w:szCs w:val="28"/>
        </w:rPr>
        <w:tab/>
      </w:r>
      <w:r>
        <w:rPr>
          <w:sz w:val="28"/>
          <w:szCs w:val="28"/>
        </w:rPr>
        <w:tab/>
        <w:t>HONESDALE, PA 18431</w:t>
      </w:r>
    </w:p>
    <w:p w:rsidR="001D488C" w:rsidRDefault="001D488C" w:rsidP="00DA30A7">
      <w:pPr>
        <w:spacing w:after="0"/>
        <w:rPr>
          <w:color w:val="222222"/>
          <w:sz w:val="28"/>
          <w:szCs w:val="28"/>
        </w:rPr>
      </w:pPr>
      <w:r>
        <w:rPr>
          <w:sz w:val="28"/>
          <w:szCs w:val="28"/>
        </w:rPr>
        <w:t>PHONE:</w:t>
      </w:r>
      <w:r>
        <w:rPr>
          <w:sz w:val="28"/>
          <w:szCs w:val="28"/>
        </w:rPr>
        <w:tab/>
      </w:r>
      <w:r>
        <w:rPr>
          <w:sz w:val="28"/>
          <w:szCs w:val="28"/>
        </w:rPr>
        <w:tab/>
      </w:r>
      <w:r>
        <w:rPr>
          <w:sz w:val="28"/>
          <w:szCs w:val="28"/>
        </w:rPr>
        <w:tab/>
      </w:r>
      <w:r w:rsidRPr="001D488C">
        <w:rPr>
          <w:color w:val="222222"/>
          <w:sz w:val="28"/>
          <w:szCs w:val="28"/>
        </w:rPr>
        <w:t>570-253-5900</w:t>
      </w:r>
    </w:p>
    <w:p w:rsidR="00DA30A7" w:rsidRDefault="00DA30A7" w:rsidP="00DA30A7">
      <w:pPr>
        <w:spacing w:after="0"/>
        <w:rPr>
          <w:sz w:val="28"/>
          <w:szCs w:val="28"/>
        </w:rPr>
      </w:pPr>
    </w:p>
    <w:p w:rsidR="00DA30A7" w:rsidRDefault="00DA30A7" w:rsidP="00DA30A7">
      <w:pPr>
        <w:spacing w:after="0"/>
        <w:rPr>
          <w:sz w:val="28"/>
          <w:szCs w:val="28"/>
        </w:rPr>
      </w:pPr>
    </w:p>
    <w:p w:rsidR="001D488C" w:rsidRPr="001D488C" w:rsidRDefault="001D488C" w:rsidP="001D488C">
      <w:pPr>
        <w:jc w:val="center"/>
        <w:rPr>
          <w:b/>
          <w:sz w:val="32"/>
          <w:szCs w:val="32"/>
        </w:rPr>
      </w:pPr>
      <w:r>
        <w:rPr>
          <w:b/>
          <w:sz w:val="32"/>
          <w:szCs w:val="32"/>
        </w:rPr>
        <w:t>GED INFORMATION FOR ORANGE COUNTY</w:t>
      </w:r>
    </w:p>
    <w:p w:rsidR="00DA30A7" w:rsidRDefault="00DA30A7" w:rsidP="00DA30A7">
      <w:pPr>
        <w:spacing w:after="0"/>
        <w:rPr>
          <w:sz w:val="28"/>
          <w:szCs w:val="28"/>
        </w:rPr>
      </w:pPr>
      <w:r>
        <w:rPr>
          <w:sz w:val="28"/>
          <w:szCs w:val="28"/>
        </w:rPr>
        <w:t>WEBSITE:</w:t>
      </w:r>
      <w:r>
        <w:rPr>
          <w:sz w:val="28"/>
          <w:szCs w:val="28"/>
        </w:rPr>
        <w:tab/>
      </w:r>
      <w:r>
        <w:rPr>
          <w:sz w:val="28"/>
          <w:szCs w:val="28"/>
        </w:rPr>
        <w:tab/>
      </w:r>
      <w:r>
        <w:rPr>
          <w:sz w:val="28"/>
          <w:szCs w:val="28"/>
        </w:rPr>
        <w:tab/>
        <w:t xml:space="preserve"> </w:t>
      </w:r>
      <w:hyperlink r:id="rId77" w:history="1">
        <w:r w:rsidRPr="005319F5">
          <w:rPr>
            <w:rStyle w:val="Hyperlink"/>
            <w:sz w:val="28"/>
            <w:szCs w:val="28"/>
          </w:rPr>
          <w:t>WWW.ACCES.NYSEFD.GOV/GED</w:t>
        </w:r>
      </w:hyperlink>
    </w:p>
    <w:p w:rsidR="00DA30A7" w:rsidRDefault="00DA30A7" w:rsidP="00DA30A7">
      <w:pPr>
        <w:spacing w:after="0"/>
        <w:rPr>
          <w:sz w:val="28"/>
          <w:szCs w:val="28"/>
        </w:rPr>
      </w:pPr>
      <w:r>
        <w:rPr>
          <w:sz w:val="28"/>
          <w:szCs w:val="28"/>
        </w:rPr>
        <w:t>TEST CENTER #:</w:t>
      </w:r>
      <w:r>
        <w:rPr>
          <w:sz w:val="28"/>
          <w:szCs w:val="28"/>
        </w:rPr>
        <w:tab/>
      </w:r>
      <w:r>
        <w:rPr>
          <w:sz w:val="28"/>
          <w:szCs w:val="28"/>
        </w:rPr>
        <w:tab/>
        <w:t>265</w:t>
      </w:r>
    </w:p>
    <w:p w:rsidR="00DA30A7" w:rsidRDefault="00DA30A7" w:rsidP="00DA30A7">
      <w:pPr>
        <w:spacing w:after="0"/>
        <w:rPr>
          <w:sz w:val="28"/>
          <w:szCs w:val="28"/>
        </w:rPr>
      </w:pPr>
      <w:r>
        <w:rPr>
          <w:sz w:val="28"/>
          <w:szCs w:val="28"/>
        </w:rPr>
        <w:t xml:space="preserve">TEST CENTER NAME: </w:t>
      </w:r>
      <w:r>
        <w:rPr>
          <w:sz w:val="28"/>
          <w:szCs w:val="28"/>
        </w:rPr>
        <w:tab/>
        <w:t>MIDDLETOWN HIGH SCHOOL</w:t>
      </w:r>
    </w:p>
    <w:p w:rsidR="00DA30A7" w:rsidRDefault="00DA30A7" w:rsidP="00DA30A7">
      <w:pPr>
        <w:spacing w:after="0"/>
        <w:rPr>
          <w:sz w:val="28"/>
          <w:szCs w:val="28"/>
        </w:rPr>
      </w:pPr>
      <w:r>
        <w:rPr>
          <w:sz w:val="28"/>
          <w:szCs w:val="28"/>
        </w:rPr>
        <w:t xml:space="preserve">COUNTY: </w:t>
      </w:r>
      <w:r>
        <w:rPr>
          <w:sz w:val="28"/>
          <w:szCs w:val="28"/>
        </w:rPr>
        <w:tab/>
      </w:r>
      <w:r>
        <w:rPr>
          <w:sz w:val="28"/>
          <w:szCs w:val="28"/>
        </w:rPr>
        <w:tab/>
      </w:r>
      <w:r>
        <w:rPr>
          <w:sz w:val="28"/>
          <w:szCs w:val="28"/>
        </w:rPr>
        <w:tab/>
        <w:t>ORANGE</w:t>
      </w:r>
    </w:p>
    <w:p w:rsidR="00DA30A7" w:rsidRDefault="00DA30A7" w:rsidP="00DA30A7">
      <w:pPr>
        <w:spacing w:after="0"/>
        <w:rPr>
          <w:sz w:val="28"/>
          <w:szCs w:val="28"/>
        </w:rPr>
      </w:pPr>
      <w:r>
        <w:rPr>
          <w:sz w:val="28"/>
          <w:szCs w:val="28"/>
        </w:rPr>
        <w:t xml:space="preserve">ADDRESS: </w:t>
      </w:r>
      <w:r>
        <w:rPr>
          <w:sz w:val="28"/>
          <w:szCs w:val="28"/>
        </w:rPr>
        <w:tab/>
      </w:r>
      <w:r>
        <w:rPr>
          <w:sz w:val="28"/>
          <w:szCs w:val="28"/>
        </w:rPr>
        <w:tab/>
      </w:r>
      <w:r>
        <w:rPr>
          <w:sz w:val="28"/>
          <w:szCs w:val="28"/>
        </w:rPr>
        <w:tab/>
        <w:t>GARDNER AVENUE EXTENSION</w:t>
      </w:r>
    </w:p>
    <w:p w:rsidR="00DA30A7" w:rsidRDefault="00DA30A7" w:rsidP="00DA30A7">
      <w:pPr>
        <w:spacing w:after="0"/>
        <w:rPr>
          <w:sz w:val="28"/>
          <w:szCs w:val="28"/>
        </w:rPr>
      </w:pPr>
      <w:r>
        <w:rPr>
          <w:sz w:val="28"/>
          <w:szCs w:val="28"/>
        </w:rPr>
        <w:tab/>
      </w:r>
      <w:r>
        <w:rPr>
          <w:sz w:val="28"/>
          <w:szCs w:val="28"/>
        </w:rPr>
        <w:tab/>
      </w:r>
      <w:r>
        <w:rPr>
          <w:sz w:val="28"/>
          <w:szCs w:val="28"/>
        </w:rPr>
        <w:tab/>
      </w:r>
      <w:r>
        <w:rPr>
          <w:sz w:val="28"/>
          <w:szCs w:val="28"/>
        </w:rPr>
        <w:tab/>
        <w:t>MIDDLETOWN, NY 10940</w:t>
      </w:r>
    </w:p>
    <w:p w:rsidR="00DA30A7" w:rsidRDefault="00DA30A7" w:rsidP="00DA30A7">
      <w:pPr>
        <w:spacing w:after="0"/>
        <w:rPr>
          <w:sz w:val="28"/>
          <w:szCs w:val="28"/>
        </w:rPr>
      </w:pPr>
      <w:r>
        <w:rPr>
          <w:sz w:val="28"/>
          <w:szCs w:val="28"/>
        </w:rPr>
        <w:t>PHONE:</w:t>
      </w:r>
      <w:r>
        <w:rPr>
          <w:sz w:val="28"/>
          <w:szCs w:val="28"/>
        </w:rPr>
        <w:tab/>
      </w:r>
      <w:r>
        <w:rPr>
          <w:sz w:val="28"/>
          <w:szCs w:val="28"/>
        </w:rPr>
        <w:tab/>
      </w:r>
      <w:r>
        <w:rPr>
          <w:sz w:val="28"/>
          <w:szCs w:val="28"/>
        </w:rPr>
        <w:tab/>
        <w:t>845-326-1595</w:t>
      </w:r>
    </w:p>
    <w:p w:rsidR="00DA30A7" w:rsidRDefault="00DA30A7" w:rsidP="00DA30A7">
      <w:pPr>
        <w:spacing w:after="0"/>
        <w:rPr>
          <w:sz w:val="28"/>
          <w:szCs w:val="28"/>
        </w:rPr>
      </w:pPr>
    </w:p>
    <w:p w:rsidR="00DA30A7" w:rsidRDefault="00DA30A7" w:rsidP="00DA30A7">
      <w:pPr>
        <w:spacing w:after="0"/>
        <w:jc w:val="center"/>
        <w:rPr>
          <w:b/>
          <w:sz w:val="32"/>
          <w:szCs w:val="32"/>
        </w:rPr>
      </w:pPr>
      <w:r>
        <w:rPr>
          <w:b/>
          <w:sz w:val="32"/>
          <w:szCs w:val="32"/>
        </w:rPr>
        <w:t>ADDITIONAL GED INFORMATION</w:t>
      </w:r>
    </w:p>
    <w:p w:rsidR="00DA30A7" w:rsidRPr="00DA30A7" w:rsidRDefault="00DA30A7" w:rsidP="00DA30A7">
      <w:pPr>
        <w:spacing w:after="0"/>
        <w:rPr>
          <w:sz w:val="28"/>
          <w:szCs w:val="28"/>
        </w:rPr>
      </w:pPr>
    </w:p>
    <w:p w:rsidR="00DA30A7" w:rsidRDefault="00DA30A7" w:rsidP="00DA30A7">
      <w:pPr>
        <w:spacing w:after="0"/>
        <w:rPr>
          <w:sz w:val="28"/>
          <w:szCs w:val="28"/>
        </w:rPr>
      </w:pPr>
      <w:r>
        <w:rPr>
          <w:sz w:val="28"/>
          <w:szCs w:val="28"/>
        </w:rPr>
        <w:t>WEBSITE:</w:t>
      </w:r>
      <w:r>
        <w:rPr>
          <w:sz w:val="28"/>
          <w:szCs w:val="28"/>
        </w:rPr>
        <w:tab/>
      </w:r>
      <w:r>
        <w:rPr>
          <w:sz w:val="28"/>
          <w:szCs w:val="28"/>
        </w:rPr>
        <w:tab/>
      </w:r>
      <w:r>
        <w:rPr>
          <w:sz w:val="28"/>
          <w:szCs w:val="28"/>
        </w:rPr>
        <w:tab/>
        <w:t xml:space="preserve"> </w:t>
      </w:r>
      <w:hyperlink r:id="rId78" w:history="1">
        <w:r w:rsidR="005E0342" w:rsidRPr="005319F5">
          <w:rPr>
            <w:rStyle w:val="Hyperlink"/>
            <w:sz w:val="28"/>
            <w:szCs w:val="28"/>
          </w:rPr>
          <w:t>WWW.OUBOCES.ORG/ADULTED/GED.CFM</w:t>
        </w:r>
      </w:hyperlink>
    </w:p>
    <w:p w:rsidR="00DA30A7" w:rsidRDefault="00DA30A7" w:rsidP="00DA30A7">
      <w:pPr>
        <w:spacing w:after="0"/>
        <w:rPr>
          <w:sz w:val="28"/>
          <w:szCs w:val="28"/>
        </w:rPr>
      </w:pPr>
    </w:p>
    <w:p w:rsidR="00DA30A7" w:rsidRDefault="00DA30A7" w:rsidP="00DA30A7">
      <w:pPr>
        <w:spacing w:after="0"/>
        <w:rPr>
          <w:sz w:val="28"/>
          <w:szCs w:val="28"/>
        </w:rPr>
      </w:pPr>
    </w:p>
    <w:p w:rsidR="00DA30A7" w:rsidRPr="009102AF" w:rsidRDefault="00DA30A7" w:rsidP="00DA30A7">
      <w:pPr>
        <w:spacing w:after="0"/>
        <w:rPr>
          <w:b/>
          <w:sz w:val="32"/>
          <w:szCs w:val="32"/>
        </w:rPr>
      </w:pPr>
      <w:r w:rsidRPr="009102AF">
        <w:rPr>
          <w:b/>
          <w:sz w:val="32"/>
          <w:szCs w:val="32"/>
        </w:rPr>
        <w:lastRenderedPageBreak/>
        <w:t>NORTHAMPTON COMMUNITY COLLEGE</w:t>
      </w:r>
    </w:p>
    <w:p w:rsidR="00DA30A7" w:rsidRDefault="00DA30A7" w:rsidP="00DA30A7">
      <w:pPr>
        <w:spacing w:after="0"/>
        <w:rPr>
          <w:sz w:val="28"/>
          <w:szCs w:val="28"/>
        </w:rPr>
      </w:pPr>
      <w:r>
        <w:rPr>
          <w:sz w:val="28"/>
          <w:szCs w:val="28"/>
        </w:rPr>
        <w:t>837 ROUTE 6, UNIT 6</w:t>
      </w:r>
    </w:p>
    <w:p w:rsidR="00DA30A7" w:rsidRDefault="00DA30A7" w:rsidP="00DA30A7">
      <w:pPr>
        <w:spacing w:after="0"/>
        <w:rPr>
          <w:sz w:val="28"/>
          <w:szCs w:val="28"/>
        </w:rPr>
      </w:pPr>
      <w:r>
        <w:rPr>
          <w:sz w:val="28"/>
          <w:szCs w:val="28"/>
        </w:rPr>
        <w:t>SHOHOLA, PA 18458</w:t>
      </w:r>
    </w:p>
    <w:p w:rsidR="00DA30A7" w:rsidRDefault="00DA30A7" w:rsidP="00DA30A7">
      <w:pPr>
        <w:spacing w:after="0"/>
        <w:rPr>
          <w:sz w:val="28"/>
          <w:szCs w:val="28"/>
        </w:rPr>
      </w:pPr>
      <w:r>
        <w:rPr>
          <w:sz w:val="28"/>
          <w:szCs w:val="28"/>
        </w:rPr>
        <w:t>PHONE: 570-296-4042</w:t>
      </w:r>
    </w:p>
    <w:p w:rsidR="00DA30A7" w:rsidRDefault="00DA30A7" w:rsidP="00DA30A7">
      <w:pPr>
        <w:spacing w:after="0"/>
        <w:rPr>
          <w:sz w:val="28"/>
          <w:szCs w:val="28"/>
        </w:rPr>
      </w:pPr>
      <w:r>
        <w:rPr>
          <w:sz w:val="28"/>
          <w:szCs w:val="28"/>
        </w:rPr>
        <w:t>FAX: 570-409-9421</w:t>
      </w:r>
    </w:p>
    <w:p w:rsidR="00DA30A7" w:rsidRDefault="00DA30A7" w:rsidP="00DA30A7">
      <w:pPr>
        <w:spacing w:after="0"/>
        <w:rPr>
          <w:sz w:val="28"/>
          <w:szCs w:val="28"/>
        </w:rPr>
      </w:pPr>
      <w:r>
        <w:rPr>
          <w:sz w:val="28"/>
          <w:szCs w:val="28"/>
        </w:rPr>
        <w:t xml:space="preserve">WEBSITE: </w:t>
      </w:r>
      <w:hyperlink r:id="rId79" w:history="1">
        <w:r w:rsidRPr="005319F5">
          <w:rPr>
            <w:rStyle w:val="Hyperlink"/>
            <w:sz w:val="28"/>
            <w:szCs w:val="28"/>
          </w:rPr>
          <w:t>WWW.NORTHAMPTON.EDU</w:t>
        </w:r>
      </w:hyperlink>
    </w:p>
    <w:p w:rsidR="00DA30A7" w:rsidRDefault="00DA30A7" w:rsidP="00DA30A7">
      <w:pPr>
        <w:spacing w:after="0"/>
        <w:rPr>
          <w:sz w:val="28"/>
          <w:szCs w:val="28"/>
        </w:rPr>
      </w:pPr>
      <w:r>
        <w:rPr>
          <w:sz w:val="28"/>
          <w:szCs w:val="28"/>
        </w:rPr>
        <w:t>OFFICE HOURS: MONDAY-FRIDAY 8:00 AM – 5:00 PM</w:t>
      </w:r>
    </w:p>
    <w:p w:rsidR="00DA30A7" w:rsidRDefault="005E0342" w:rsidP="00DA30A7">
      <w:pPr>
        <w:spacing w:after="0"/>
        <w:rPr>
          <w:b/>
          <w:i/>
          <w:sz w:val="24"/>
          <w:szCs w:val="24"/>
        </w:rPr>
      </w:pPr>
      <w:r w:rsidRPr="005E0342">
        <w:rPr>
          <w:b/>
          <w:i/>
          <w:sz w:val="24"/>
          <w:szCs w:val="24"/>
        </w:rPr>
        <w:t>Offers classes for GED preparation, ESL classes and many other courses</w:t>
      </w:r>
    </w:p>
    <w:p w:rsidR="005E0342" w:rsidRDefault="005E0342" w:rsidP="00DA30A7">
      <w:pPr>
        <w:spacing w:after="0"/>
        <w:rPr>
          <w:b/>
          <w:i/>
          <w:sz w:val="24"/>
          <w:szCs w:val="24"/>
        </w:rPr>
      </w:pPr>
    </w:p>
    <w:p w:rsidR="005E0342" w:rsidRPr="009102AF" w:rsidRDefault="005E0342" w:rsidP="00DA30A7">
      <w:pPr>
        <w:spacing w:after="0"/>
        <w:rPr>
          <w:b/>
          <w:sz w:val="32"/>
          <w:szCs w:val="32"/>
        </w:rPr>
      </w:pPr>
      <w:r w:rsidRPr="009102AF">
        <w:rPr>
          <w:b/>
          <w:sz w:val="32"/>
          <w:szCs w:val="32"/>
        </w:rPr>
        <w:t>ORANGE COUNTY COMMUNITY COLLEGE</w:t>
      </w:r>
    </w:p>
    <w:p w:rsidR="005E0342" w:rsidRDefault="005E0342" w:rsidP="00DA30A7">
      <w:pPr>
        <w:spacing w:after="0"/>
        <w:rPr>
          <w:sz w:val="28"/>
          <w:szCs w:val="28"/>
        </w:rPr>
      </w:pPr>
      <w:r>
        <w:rPr>
          <w:sz w:val="28"/>
          <w:szCs w:val="28"/>
        </w:rPr>
        <w:t>15 SOUTH STREET</w:t>
      </w:r>
    </w:p>
    <w:p w:rsidR="005E0342" w:rsidRDefault="005E0342" w:rsidP="00DA30A7">
      <w:pPr>
        <w:spacing w:after="0"/>
        <w:rPr>
          <w:sz w:val="28"/>
          <w:szCs w:val="28"/>
        </w:rPr>
      </w:pPr>
      <w:r>
        <w:rPr>
          <w:sz w:val="28"/>
          <w:szCs w:val="28"/>
        </w:rPr>
        <w:t>MIDDLETOWN, NY 10940</w:t>
      </w:r>
    </w:p>
    <w:p w:rsidR="005E0342" w:rsidRDefault="005E0342" w:rsidP="00DA30A7">
      <w:pPr>
        <w:spacing w:after="0"/>
        <w:rPr>
          <w:sz w:val="28"/>
          <w:szCs w:val="28"/>
        </w:rPr>
      </w:pPr>
      <w:r>
        <w:rPr>
          <w:sz w:val="28"/>
          <w:szCs w:val="28"/>
        </w:rPr>
        <w:t>PHONE: 845-344-6222</w:t>
      </w:r>
    </w:p>
    <w:p w:rsidR="005E0342" w:rsidRDefault="005E0342" w:rsidP="00DA30A7">
      <w:pPr>
        <w:spacing w:after="0"/>
        <w:rPr>
          <w:sz w:val="28"/>
          <w:szCs w:val="28"/>
        </w:rPr>
      </w:pPr>
      <w:r>
        <w:rPr>
          <w:sz w:val="28"/>
          <w:szCs w:val="28"/>
        </w:rPr>
        <w:t xml:space="preserve">WEBSITE: </w:t>
      </w:r>
      <w:hyperlink r:id="rId80" w:history="1">
        <w:r w:rsidRPr="005319F5">
          <w:rPr>
            <w:rStyle w:val="Hyperlink"/>
            <w:sz w:val="28"/>
            <w:szCs w:val="28"/>
          </w:rPr>
          <w:t>WWW.SUNYORANGE.ORG</w:t>
        </w:r>
      </w:hyperlink>
    </w:p>
    <w:p w:rsidR="005E0342" w:rsidRDefault="005E0342" w:rsidP="00DA30A7">
      <w:pPr>
        <w:spacing w:after="0"/>
        <w:rPr>
          <w:sz w:val="28"/>
          <w:szCs w:val="28"/>
        </w:rPr>
      </w:pPr>
    </w:p>
    <w:p w:rsidR="005E0342" w:rsidRDefault="005E0342" w:rsidP="005E0342">
      <w:pPr>
        <w:spacing w:after="0"/>
        <w:jc w:val="center"/>
        <w:rPr>
          <w:b/>
          <w:sz w:val="32"/>
          <w:szCs w:val="32"/>
        </w:rPr>
      </w:pPr>
      <w:r>
        <w:rPr>
          <w:b/>
          <w:sz w:val="32"/>
          <w:szCs w:val="32"/>
        </w:rPr>
        <w:t>VOCATIONAL TRAINING</w:t>
      </w:r>
    </w:p>
    <w:p w:rsidR="005E0342" w:rsidRDefault="005E0342" w:rsidP="005E0342">
      <w:pPr>
        <w:spacing w:after="0"/>
        <w:rPr>
          <w:sz w:val="28"/>
          <w:szCs w:val="28"/>
        </w:rPr>
      </w:pPr>
      <w:r>
        <w:rPr>
          <w:sz w:val="28"/>
          <w:szCs w:val="28"/>
        </w:rPr>
        <w:t>WEBSITE:</w:t>
      </w:r>
      <w:r>
        <w:rPr>
          <w:sz w:val="28"/>
          <w:szCs w:val="28"/>
        </w:rPr>
        <w:tab/>
      </w:r>
      <w:hyperlink r:id="rId81" w:history="1">
        <w:r w:rsidRPr="005319F5">
          <w:rPr>
            <w:rStyle w:val="Hyperlink"/>
            <w:sz w:val="28"/>
            <w:szCs w:val="28"/>
          </w:rPr>
          <w:t>WWW.OUBOCES.ORG</w:t>
        </w:r>
      </w:hyperlink>
    </w:p>
    <w:p w:rsidR="005E0342" w:rsidRDefault="005E0342" w:rsidP="005E0342">
      <w:pPr>
        <w:spacing w:after="0"/>
        <w:rPr>
          <w:sz w:val="28"/>
          <w:szCs w:val="28"/>
        </w:rPr>
      </w:pPr>
      <w:r>
        <w:rPr>
          <w:sz w:val="28"/>
          <w:szCs w:val="28"/>
        </w:rPr>
        <w:t>WEBSITE:</w:t>
      </w:r>
      <w:r>
        <w:rPr>
          <w:sz w:val="28"/>
          <w:szCs w:val="28"/>
        </w:rPr>
        <w:tab/>
      </w:r>
      <w:hyperlink r:id="rId82" w:history="1">
        <w:r w:rsidRPr="005319F5">
          <w:rPr>
            <w:rStyle w:val="Hyperlink"/>
            <w:sz w:val="28"/>
            <w:szCs w:val="28"/>
          </w:rPr>
          <w:t>WWW.JOBCORPS.GOV/HOME.ASPX</w:t>
        </w:r>
      </w:hyperlink>
    </w:p>
    <w:p w:rsidR="005E0342" w:rsidRDefault="005E0342" w:rsidP="005E0342">
      <w:pPr>
        <w:spacing w:after="0"/>
        <w:rPr>
          <w:sz w:val="28"/>
          <w:szCs w:val="28"/>
        </w:rPr>
      </w:pPr>
    </w:p>
    <w:p w:rsidR="005E0342" w:rsidRDefault="005E0342" w:rsidP="005E0342">
      <w:pPr>
        <w:spacing w:after="0"/>
        <w:jc w:val="center"/>
        <w:rPr>
          <w:b/>
          <w:sz w:val="32"/>
          <w:szCs w:val="32"/>
        </w:rPr>
      </w:pPr>
      <w:r>
        <w:rPr>
          <w:b/>
          <w:sz w:val="32"/>
          <w:szCs w:val="32"/>
        </w:rPr>
        <w:t>ADDITIONAL RESOURCES</w:t>
      </w:r>
    </w:p>
    <w:p w:rsidR="005E0342" w:rsidRPr="00C85772" w:rsidRDefault="005E0342" w:rsidP="005E0342">
      <w:pPr>
        <w:spacing w:after="0"/>
        <w:jc w:val="center"/>
        <w:rPr>
          <w:b/>
          <w:sz w:val="16"/>
          <w:szCs w:val="16"/>
        </w:rPr>
      </w:pPr>
    </w:p>
    <w:p w:rsidR="005E0342" w:rsidRPr="009102AF" w:rsidRDefault="005E0342" w:rsidP="005E0342">
      <w:pPr>
        <w:spacing w:after="0"/>
        <w:rPr>
          <w:b/>
          <w:sz w:val="32"/>
          <w:szCs w:val="32"/>
        </w:rPr>
      </w:pPr>
      <w:r w:rsidRPr="009102AF">
        <w:rPr>
          <w:b/>
          <w:sz w:val="32"/>
          <w:szCs w:val="32"/>
        </w:rPr>
        <w:t>WAYNE PIKE ADULT LITERACY</w:t>
      </w:r>
    </w:p>
    <w:p w:rsidR="001D488C" w:rsidRDefault="005E0342" w:rsidP="009102AF">
      <w:pPr>
        <w:spacing w:after="0"/>
        <w:rPr>
          <w:sz w:val="28"/>
          <w:szCs w:val="28"/>
        </w:rPr>
      </w:pPr>
      <w:r>
        <w:rPr>
          <w:sz w:val="28"/>
          <w:szCs w:val="28"/>
        </w:rPr>
        <w:t>1406 NORTH MAIN STREET</w:t>
      </w:r>
    </w:p>
    <w:p w:rsidR="005E0342" w:rsidRDefault="005E0342" w:rsidP="009102AF">
      <w:pPr>
        <w:spacing w:after="0"/>
        <w:rPr>
          <w:sz w:val="28"/>
          <w:szCs w:val="28"/>
        </w:rPr>
      </w:pPr>
      <w:r>
        <w:rPr>
          <w:sz w:val="28"/>
          <w:szCs w:val="28"/>
        </w:rPr>
        <w:t>HONESDALE, PA 18431</w:t>
      </w:r>
    </w:p>
    <w:p w:rsidR="005E0342" w:rsidRDefault="005E0342" w:rsidP="009102AF">
      <w:pPr>
        <w:spacing w:after="0"/>
        <w:rPr>
          <w:sz w:val="28"/>
          <w:szCs w:val="28"/>
        </w:rPr>
      </w:pPr>
      <w:r>
        <w:rPr>
          <w:sz w:val="28"/>
          <w:szCs w:val="28"/>
        </w:rPr>
        <w:t>PHONE: 570-253-3221</w:t>
      </w:r>
    </w:p>
    <w:p w:rsidR="005E0342" w:rsidRDefault="005E0342" w:rsidP="009102AF">
      <w:pPr>
        <w:spacing w:after="0"/>
        <w:rPr>
          <w:sz w:val="28"/>
          <w:szCs w:val="28"/>
        </w:rPr>
      </w:pPr>
      <w:r>
        <w:rPr>
          <w:sz w:val="28"/>
          <w:szCs w:val="28"/>
        </w:rPr>
        <w:t>ALTERNATE PHONE: 570-253-3233</w:t>
      </w:r>
    </w:p>
    <w:p w:rsidR="00C90EE1" w:rsidRDefault="005E0342" w:rsidP="009102AF">
      <w:pPr>
        <w:spacing w:after="0"/>
        <w:rPr>
          <w:rStyle w:val="Hyperlink"/>
          <w:sz w:val="28"/>
          <w:szCs w:val="28"/>
        </w:rPr>
      </w:pPr>
      <w:r>
        <w:rPr>
          <w:sz w:val="28"/>
          <w:szCs w:val="28"/>
        </w:rPr>
        <w:t xml:space="preserve">WEBSITE: </w:t>
      </w:r>
      <w:hyperlink r:id="rId83" w:history="1">
        <w:r w:rsidR="009102AF" w:rsidRPr="005319F5">
          <w:rPr>
            <w:rStyle w:val="Hyperlink"/>
            <w:sz w:val="28"/>
            <w:szCs w:val="28"/>
          </w:rPr>
          <w:t>http://wpalp.org/</w:t>
        </w:r>
      </w:hyperlink>
    </w:p>
    <w:p w:rsidR="007629B3" w:rsidRDefault="007629B3" w:rsidP="009102AF">
      <w:pPr>
        <w:spacing w:after="0"/>
        <w:rPr>
          <w:rStyle w:val="Hyperlink"/>
          <w:sz w:val="28"/>
          <w:szCs w:val="28"/>
        </w:rPr>
      </w:pPr>
    </w:p>
    <w:p w:rsidR="007629B3" w:rsidRPr="00C85772" w:rsidRDefault="007629B3" w:rsidP="007629B3">
      <w:pPr>
        <w:spacing w:after="0"/>
        <w:jc w:val="center"/>
        <w:rPr>
          <w:rStyle w:val="Hyperlink"/>
          <w:b/>
          <w:color w:val="auto"/>
          <w:sz w:val="32"/>
          <w:szCs w:val="32"/>
          <w:u w:val="none"/>
        </w:rPr>
      </w:pPr>
      <w:r w:rsidRPr="00C85772">
        <w:rPr>
          <w:rStyle w:val="Hyperlink"/>
          <w:b/>
          <w:color w:val="auto"/>
          <w:sz w:val="32"/>
          <w:szCs w:val="32"/>
          <w:u w:val="none"/>
        </w:rPr>
        <w:t>PIKE COUNTY LIBRARY</w:t>
      </w:r>
    </w:p>
    <w:tbl>
      <w:tblPr>
        <w:tblStyle w:val="TableGrid"/>
        <w:tblW w:w="9912" w:type="dxa"/>
        <w:tblLook w:val="04A0" w:firstRow="1" w:lastRow="0" w:firstColumn="1" w:lastColumn="0" w:noHBand="0" w:noVBand="1"/>
      </w:tblPr>
      <w:tblGrid>
        <w:gridCol w:w="4956"/>
        <w:gridCol w:w="4956"/>
      </w:tblGrid>
      <w:tr w:rsidR="00C85772" w:rsidTr="00C85772">
        <w:trPr>
          <w:trHeight w:val="887"/>
        </w:trPr>
        <w:tc>
          <w:tcPr>
            <w:tcW w:w="4956" w:type="dxa"/>
          </w:tcPr>
          <w:p w:rsidR="00C85772" w:rsidRDefault="00C85772" w:rsidP="00C85772">
            <w:pPr>
              <w:jc w:val="center"/>
              <w:rPr>
                <w:rStyle w:val="Hyperlink"/>
                <w:b/>
                <w:color w:val="auto"/>
                <w:sz w:val="28"/>
                <w:szCs w:val="28"/>
                <w:u w:val="none"/>
              </w:rPr>
            </w:pPr>
            <w:r>
              <w:rPr>
                <w:rStyle w:val="Hyperlink"/>
                <w:b/>
                <w:color w:val="auto"/>
                <w:sz w:val="28"/>
                <w:szCs w:val="28"/>
                <w:u w:val="none"/>
              </w:rPr>
              <w:t>MILFORD BRANCH</w:t>
            </w:r>
          </w:p>
          <w:p w:rsidR="00C85772" w:rsidRPr="00C85772" w:rsidRDefault="00C85772" w:rsidP="00C85772">
            <w:pPr>
              <w:jc w:val="center"/>
              <w:rPr>
                <w:rStyle w:val="Hyperlink"/>
                <w:b/>
                <w:color w:val="auto"/>
                <w:sz w:val="28"/>
                <w:szCs w:val="28"/>
                <w:u w:val="none"/>
              </w:rPr>
            </w:pPr>
            <w:r w:rsidRPr="00C85772">
              <w:rPr>
                <w:rStyle w:val="Hyperlink"/>
                <w:b/>
                <w:color w:val="auto"/>
                <w:sz w:val="28"/>
                <w:szCs w:val="28"/>
                <w:u w:val="none"/>
              </w:rPr>
              <w:t>119 East Harford Street</w:t>
            </w:r>
          </w:p>
          <w:p w:rsidR="00C85772" w:rsidRPr="00C85772" w:rsidRDefault="00C85772" w:rsidP="00C85772">
            <w:pPr>
              <w:jc w:val="center"/>
              <w:rPr>
                <w:rStyle w:val="Hyperlink"/>
                <w:b/>
                <w:color w:val="auto"/>
                <w:sz w:val="28"/>
                <w:szCs w:val="28"/>
                <w:u w:val="none"/>
              </w:rPr>
            </w:pPr>
            <w:r w:rsidRPr="00C85772">
              <w:rPr>
                <w:rStyle w:val="Hyperlink"/>
                <w:b/>
                <w:color w:val="auto"/>
                <w:sz w:val="28"/>
                <w:szCs w:val="28"/>
                <w:u w:val="none"/>
              </w:rPr>
              <w:t>Milford, PA 18337</w:t>
            </w:r>
          </w:p>
          <w:p w:rsidR="00C85772" w:rsidRDefault="00C85772" w:rsidP="00C85772">
            <w:pPr>
              <w:jc w:val="center"/>
              <w:rPr>
                <w:rStyle w:val="Hyperlink"/>
                <w:b/>
                <w:color w:val="auto"/>
                <w:sz w:val="28"/>
                <w:szCs w:val="28"/>
                <w:u w:val="none"/>
              </w:rPr>
            </w:pPr>
            <w:r w:rsidRPr="00C85772">
              <w:rPr>
                <w:rStyle w:val="Hyperlink"/>
                <w:b/>
                <w:color w:val="auto"/>
                <w:sz w:val="28"/>
                <w:szCs w:val="28"/>
                <w:u w:val="none"/>
              </w:rPr>
              <w:t>570-296-8211</w:t>
            </w:r>
          </w:p>
        </w:tc>
        <w:tc>
          <w:tcPr>
            <w:tcW w:w="4956" w:type="dxa"/>
          </w:tcPr>
          <w:p w:rsidR="00C85772" w:rsidRDefault="00C85772" w:rsidP="00C85772">
            <w:pPr>
              <w:jc w:val="center"/>
              <w:rPr>
                <w:rStyle w:val="Hyperlink"/>
                <w:b/>
                <w:color w:val="auto"/>
                <w:sz w:val="28"/>
                <w:szCs w:val="28"/>
                <w:u w:val="none"/>
              </w:rPr>
            </w:pPr>
            <w:r>
              <w:rPr>
                <w:rStyle w:val="Hyperlink"/>
                <w:b/>
                <w:color w:val="auto"/>
                <w:sz w:val="28"/>
                <w:szCs w:val="28"/>
                <w:u w:val="none"/>
              </w:rPr>
              <w:t>DINGMANS BRANCH</w:t>
            </w:r>
          </w:p>
          <w:p w:rsidR="00C85772" w:rsidRPr="00C85772" w:rsidRDefault="00C85772" w:rsidP="00C85772">
            <w:pPr>
              <w:jc w:val="center"/>
              <w:rPr>
                <w:rStyle w:val="Hyperlink"/>
                <w:b/>
                <w:color w:val="auto"/>
                <w:sz w:val="28"/>
                <w:szCs w:val="28"/>
                <w:u w:val="none"/>
              </w:rPr>
            </w:pPr>
            <w:r w:rsidRPr="00C85772">
              <w:rPr>
                <w:rStyle w:val="Hyperlink"/>
                <w:b/>
                <w:color w:val="auto"/>
                <w:sz w:val="28"/>
                <w:szCs w:val="28"/>
                <w:u w:val="none"/>
              </w:rPr>
              <w:t>100 Bond Court</w:t>
            </w:r>
          </w:p>
          <w:p w:rsidR="00C85772" w:rsidRPr="00C85772" w:rsidRDefault="00C85772" w:rsidP="00C85772">
            <w:pPr>
              <w:jc w:val="center"/>
              <w:rPr>
                <w:rStyle w:val="Hyperlink"/>
                <w:b/>
                <w:color w:val="auto"/>
                <w:sz w:val="28"/>
                <w:szCs w:val="28"/>
                <w:u w:val="none"/>
              </w:rPr>
            </w:pPr>
            <w:r w:rsidRPr="00C85772">
              <w:rPr>
                <w:rStyle w:val="Hyperlink"/>
                <w:b/>
                <w:color w:val="auto"/>
                <w:sz w:val="28"/>
                <w:szCs w:val="28"/>
                <w:u w:val="none"/>
              </w:rPr>
              <w:t>Milford, PA 18337</w:t>
            </w:r>
          </w:p>
          <w:p w:rsidR="00C85772" w:rsidRDefault="00C85772" w:rsidP="00C85772">
            <w:pPr>
              <w:jc w:val="center"/>
              <w:rPr>
                <w:rStyle w:val="Hyperlink"/>
                <w:b/>
                <w:color w:val="auto"/>
                <w:sz w:val="28"/>
                <w:szCs w:val="28"/>
                <w:u w:val="none"/>
              </w:rPr>
            </w:pPr>
            <w:r w:rsidRPr="00C85772">
              <w:rPr>
                <w:rStyle w:val="Hyperlink"/>
                <w:b/>
                <w:color w:val="auto"/>
                <w:sz w:val="28"/>
                <w:szCs w:val="28"/>
                <w:u w:val="none"/>
              </w:rPr>
              <w:t>570-686-7045</w:t>
            </w:r>
          </w:p>
        </w:tc>
      </w:tr>
    </w:tbl>
    <w:p w:rsidR="007629B3" w:rsidRDefault="007629B3" w:rsidP="009102AF">
      <w:pPr>
        <w:spacing w:after="0"/>
      </w:pPr>
    </w:p>
    <w:tbl>
      <w:tblPr>
        <w:tblW w:w="10200" w:type="dxa"/>
        <w:jc w:val="center"/>
        <w:tblLook w:val="04A0" w:firstRow="1" w:lastRow="0" w:firstColumn="1" w:lastColumn="0" w:noHBand="0" w:noVBand="1"/>
      </w:tblPr>
      <w:tblGrid>
        <w:gridCol w:w="5012"/>
        <w:gridCol w:w="5188"/>
      </w:tblGrid>
      <w:tr w:rsidR="00FF6B43" w:rsidRPr="004A5B29" w:rsidTr="00C92A74">
        <w:trPr>
          <w:trHeight w:val="375"/>
          <w:jc w:val="center"/>
        </w:trPr>
        <w:tc>
          <w:tcPr>
            <w:tcW w:w="10200" w:type="dxa"/>
            <w:gridSpan w:val="2"/>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b/>
                <w:bCs/>
                <w:sz w:val="32"/>
                <w:szCs w:val="32"/>
              </w:rPr>
            </w:pPr>
            <w:r w:rsidRPr="004A5B29">
              <w:rPr>
                <w:rFonts w:eastAsia="Times New Roman"/>
                <w:b/>
                <w:bCs/>
                <w:sz w:val="32"/>
                <w:szCs w:val="32"/>
              </w:rPr>
              <w:t xml:space="preserve">                                      Wayne Pike Adult Literacy Program</w:t>
            </w:r>
          </w:p>
        </w:tc>
      </w:tr>
      <w:tr w:rsidR="00FF6B43" w:rsidRPr="004A5B29" w:rsidTr="00C92A74">
        <w:trPr>
          <w:trHeight w:val="375"/>
          <w:jc w:val="center"/>
        </w:trPr>
        <w:tc>
          <w:tcPr>
            <w:tcW w:w="10200" w:type="dxa"/>
            <w:gridSpan w:val="2"/>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b/>
                <w:bCs/>
                <w:sz w:val="32"/>
                <w:szCs w:val="32"/>
              </w:rPr>
            </w:pPr>
            <w:r w:rsidRPr="004A5B29">
              <w:rPr>
                <w:rFonts w:eastAsia="Times New Roman"/>
                <w:b/>
                <w:bCs/>
                <w:sz w:val="32"/>
                <w:szCs w:val="32"/>
              </w:rPr>
              <w:t xml:space="preserve">                                   Permanent Listing of Tutoring Locations</w:t>
            </w:r>
          </w:p>
        </w:tc>
      </w:tr>
      <w:tr w:rsidR="00FF6B43" w:rsidRPr="004A5B29" w:rsidTr="00C92A74">
        <w:trPr>
          <w:trHeight w:val="375"/>
          <w:jc w:val="center"/>
        </w:trPr>
        <w:tc>
          <w:tcPr>
            <w:tcW w:w="5012"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b/>
                <w:bCs/>
                <w:sz w:val="28"/>
                <w:szCs w:val="28"/>
              </w:rPr>
            </w:pPr>
          </w:p>
        </w:tc>
        <w:tc>
          <w:tcPr>
            <w:tcW w:w="5188"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sz w:val="20"/>
                <w:szCs w:val="20"/>
              </w:rPr>
            </w:pPr>
          </w:p>
        </w:tc>
      </w:tr>
      <w:tr w:rsidR="00FF6B43" w:rsidRPr="004A5B29" w:rsidTr="00C92A74">
        <w:trPr>
          <w:trHeight w:val="375"/>
          <w:jc w:val="center"/>
        </w:trPr>
        <w:tc>
          <w:tcPr>
            <w:tcW w:w="5012"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sz w:val="20"/>
                <w:szCs w:val="20"/>
              </w:rPr>
            </w:pPr>
          </w:p>
        </w:tc>
        <w:tc>
          <w:tcPr>
            <w:tcW w:w="5188"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sz w:val="20"/>
                <w:szCs w:val="20"/>
              </w:rPr>
            </w:pPr>
          </w:p>
        </w:tc>
      </w:tr>
      <w:tr w:rsidR="00FF6B43" w:rsidRPr="004A5B29" w:rsidTr="00C92A74">
        <w:trPr>
          <w:trHeight w:val="300"/>
          <w:jc w:val="center"/>
        </w:trPr>
        <w:tc>
          <w:tcPr>
            <w:tcW w:w="5012"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b/>
                <w:bCs/>
                <w:sz w:val="28"/>
                <w:szCs w:val="28"/>
              </w:rPr>
            </w:pPr>
            <w:r w:rsidRPr="004A5B29">
              <w:rPr>
                <w:rFonts w:eastAsia="Times New Roman"/>
                <w:b/>
                <w:bCs/>
                <w:sz w:val="28"/>
                <w:szCs w:val="28"/>
              </w:rPr>
              <w:t>Pike County Sites</w:t>
            </w:r>
          </w:p>
        </w:tc>
        <w:tc>
          <w:tcPr>
            <w:tcW w:w="5188"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b/>
                <w:bCs/>
                <w:sz w:val="28"/>
                <w:szCs w:val="28"/>
              </w:rPr>
            </w:pPr>
          </w:p>
        </w:tc>
      </w:tr>
      <w:tr w:rsidR="00FF6B43" w:rsidRPr="004A5B29" w:rsidTr="00C92A74">
        <w:trPr>
          <w:trHeight w:val="270"/>
          <w:jc w:val="center"/>
        </w:trPr>
        <w:tc>
          <w:tcPr>
            <w:tcW w:w="5012"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sz w:val="28"/>
                <w:szCs w:val="28"/>
              </w:rPr>
            </w:pPr>
            <w:r w:rsidRPr="004A5B29">
              <w:rPr>
                <w:rFonts w:eastAsia="Times New Roman"/>
                <w:sz w:val="28"/>
                <w:szCs w:val="28"/>
              </w:rPr>
              <w:t>Pike County Public Library</w:t>
            </w:r>
          </w:p>
        </w:tc>
        <w:tc>
          <w:tcPr>
            <w:tcW w:w="5188"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sz w:val="28"/>
                <w:szCs w:val="28"/>
              </w:rPr>
            </w:pPr>
            <w:r w:rsidRPr="004A5B29">
              <w:rPr>
                <w:rFonts w:eastAsia="Times New Roman"/>
                <w:sz w:val="28"/>
                <w:szCs w:val="28"/>
              </w:rPr>
              <w:t>Route 6 Broad Street,  Milford PA  18337</w:t>
            </w:r>
          </w:p>
        </w:tc>
      </w:tr>
      <w:tr w:rsidR="00FF6B43" w:rsidRPr="004A5B29" w:rsidTr="00C92A74">
        <w:trPr>
          <w:trHeight w:val="270"/>
          <w:jc w:val="center"/>
        </w:trPr>
        <w:tc>
          <w:tcPr>
            <w:tcW w:w="5012"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sz w:val="28"/>
                <w:szCs w:val="28"/>
              </w:rPr>
            </w:pPr>
            <w:r w:rsidRPr="004A5B29">
              <w:rPr>
                <w:rFonts w:eastAsia="Times New Roman"/>
                <w:sz w:val="28"/>
                <w:szCs w:val="28"/>
              </w:rPr>
              <w:t>Dingman Township Library</w:t>
            </w:r>
          </w:p>
        </w:tc>
        <w:tc>
          <w:tcPr>
            <w:tcW w:w="5188"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sz w:val="28"/>
                <w:szCs w:val="28"/>
              </w:rPr>
            </w:pPr>
            <w:r w:rsidRPr="004A5B29">
              <w:rPr>
                <w:rFonts w:eastAsia="Times New Roman"/>
                <w:sz w:val="28"/>
                <w:szCs w:val="28"/>
              </w:rPr>
              <w:t>Log Tavern Road,  Milford  PA  18337</w:t>
            </w:r>
          </w:p>
        </w:tc>
      </w:tr>
      <w:tr w:rsidR="00FF6B43" w:rsidRPr="004A5B29" w:rsidTr="00C92A74">
        <w:trPr>
          <w:trHeight w:val="270"/>
          <w:jc w:val="center"/>
        </w:trPr>
        <w:tc>
          <w:tcPr>
            <w:tcW w:w="5012"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sz w:val="28"/>
                <w:szCs w:val="28"/>
              </w:rPr>
            </w:pPr>
            <w:r w:rsidRPr="004A5B29">
              <w:rPr>
                <w:rFonts w:eastAsia="Times New Roman"/>
                <w:sz w:val="28"/>
                <w:szCs w:val="28"/>
              </w:rPr>
              <w:t>First Presbyterian Church</w:t>
            </w:r>
          </w:p>
        </w:tc>
        <w:tc>
          <w:tcPr>
            <w:tcW w:w="5188"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sz w:val="28"/>
                <w:szCs w:val="28"/>
              </w:rPr>
            </w:pPr>
            <w:r w:rsidRPr="004A5B29">
              <w:rPr>
                <w:rFonts w:eastAsia="Times New Roman"/>
                <w:sz w:val="28"/>
                <w:szCs w:val="28"/>
              </w:rPr>
              <w:t>Broad Street, Milford  PA  18337</w:t>
            </w:r>
          </w:p>
        </w:tc>
      </w:tr>
      <w:tr w:rsidR="00FF6B43" w:rsidRPr="004A5B29" w:rsidTr="00C92A74">
        <w:trPr>
          <w:trHeight w:val="270"/>
          <w:jc w:val="center"/>
        </w:trPr>
        <w:tc>
          <w:tcPr>
            <w:tcW w:w="5012"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sz w:val="28"/>
                <w:szCs w:val="28"/>
              </w:rPr>
            </w:pPr>
            <w:r w:rsidRPr="004A5B29">
              <w:rPr>
                <w:rFonts w:eastAsia="Times New Roman"/>
                <w:sz w:val="28"/>
                <w:szCs w:val="28"/>
              </w:rPr>
              <w:t>Pike County extension Office</w:t>
            </w:r>
          </w:p>
        </w:tc>
        <w:tc>
          <w:tcPr>
            <w:tcW w:w="5188"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sz w:val="28"/>
                <w:szCs w:val="28"/>
              </w:rPr>
            </w:pPr>
            <w:r w:rsidRPr="004A5B29">
              <w:rPr>
                <w:rFonts w:eastAsia="Times New Roman"/>
                <w:sz w:val="28"/>
                <w:szCs w:val="28"/>
              </w:rPr>
              <w:t>West Broad Street,  Milford  PA  18337</w:t>
            </w:r>
          </w:p>
        </w:tc>
      </w:tr>
      <w:tr w:rsidR="00FF6B43" w:rsidRPr="004A5B29" w:rsidTr="00C92A74">
        <w:trPr>
          <w:trHeight w:val="270"/>
          <w:jc w:val="center"/>
        </w:trPr>
        <w:tc>
          <w:tcPr>
            <w:tcW w:w="5012"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sz w:val="28"/>
                <w:szCs w:val="28"/>
              </w:rPr>
            </w:pPr>
            <w:r w:rsidRPr="004A5B29">
              <w:rPr>
                <w:rFonts w:eastAsia="Times New Roman"/>
                <w:sz w:val="28"/>
                <w:szCs w:val="28"/>
              </w:rPr>
              <w:t>Pike County Workforce Development</w:t>
            </w:r>
          </w:p>
        </w:tc>
        <w:tc>
          <w:tcPr>
            <w:tcW w:w="5188"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sz w:val="28"/>
                <w:szCs w:val="28"/>
              </w:rPr>
            </w:pPr>
            <w:r w:rsidRPr="004A5B29">
              <w:rPr>
                <w:rFonts w:eastAsia="Times New Roman"/>
                <w:sz w:val="28"/>
                <w:szCs w:val="28"/>
              </w:rPr>
              <w:t>Route 6, Shohola  PA  18458</w:t>
            </w:r>
          </w:p>
        </w:tc>
      </w:tr>
      <w:tr w:rsidR="00FF6B43" w:rsidRPr="004A5B29" w:rsidTr="00C92A74">
        <w:trPr>
          <w:trHeight w:val="270"/>
          <w:jc w:val="center"/>
        </w:trPr>
        <w:tc>
          <w:tcPr>
            <w:tcW w:w="5012"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sz w:val="28"/>
                <w:szCs w:val="28"/>
              </w:rPr>
            </w:pPr>
            <w:r w:rsidRPr="004A5B29">
              <w:rPr>
                <w:rFonts w:eastAsia="Times New Roman"/>
                <w:sz w:val="28"/>
                <w:szCs w:val="28"/>
              </w:rPr>
              <w:t>St. Patrick’s Catholic Church</w:t>
            </w:r>
          </w:p>
        </w:tc>
        <w:tc>
          <w:tcPr>
            <w:tcW w:w="5188"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sz w:val="28"/>
                <w:szCs w:val="28"/>
              </w:rPr>
            </w:pPr>
            <w:r w:rsidRPr="004A5B29">
              <w:rPr>
                <w:rFonts w:eastAsia="Times New Roman"/>
                <w:sz w:val="28"/>
                <w:szCs w:val="28"/>
              </w:rPr>
              <w:t>East High Street,  Milford  PA  18337</w:t>
            </w:r>
          </w:p>
        </w:tc>
      </w:tr>
      <w:tr w:rsidR="00FF6B43" w:rsidRPr="004A5B29" w:rsidTr="00C92A74">
        <w:trPr>
          <w:trHeight w:val="270"/>
          <w:jc w:val="center"/>
        </w:trPr>
        <w:tc>
          <w:tcPr>
            <w:tcW w:w="5012"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sz w:val="28"/>
                <w:szCs w:val="28"/>
              </w:rPr>
            </w:pPr>
            <w:r w:rsidRPr="004A5B29">
              <w:rPr>
                <w:rFonts w:eastAsia="Times New Roman"/>
                <w:sz w:val="28"/>
                <w:szCs w:val="28"/>
              </w:rPr>
              <w:t>St. Vincent's Catholic Church</w:t>
            </w:r>
          </w:p>
        </w:tc>
        <w:tc>
          <w:tcPr>
            <w:tcW w:w="5188"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sz w:val="28"/>
                <w:szCs w:val="28"/>
              </w:rPr>
            </w:pPr>
            <w:r w:rsidRPr="004A5B29">
              <w:rPr>
                <w:rFonts w:eastAsia="Times New Roman"/>
                <w:sz w:val="28"/>
                <w:szCs w:val="28"/>
              </w:rPr>
              <w:t>Route 739, Lords Valley,  PA  18428</w:t>
            </w:r>
          </w:p>
        </w:tc>
      </w:tr>
      <w:tr w:rsidR="00FF6B43" w:rsidRPr="004A5B29" w:rsidTr="00C92A74">
        <w:trPr>
          <w:trHeight w:val="270"/>
          <w:jc w:val="center"/>
        </w:trPr>
        <w:tc>
          <w:tcPr>
            <w:tcW w:w="5012"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sz w:val="28"/>
                <w:szCs w:val="28"/>
              </w:rPr>
            </w:pPr>
            <w:r w:rsidRPr="004A5B29">
              <w:rPr>
                <w:rFonts w:eastAsia="Times New Roman"/>
                <w:sz w:val="28"/>
                <w:szCs w:val="28"/>
              </w:rPr>
              <w:t>TREHAB of Pike County</w:t>
            </w:r>
          </w:p>
        </w:tc>
        <w:tc>
          <w:tcPr>
            <w:tcW w:w="5188"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sz w:val="28"/>
                <w:szCs w:val="28"/>
              </w:rPr>
            </w:pPr>
            <w:r w:rsidRPr="004A5B29">
              <w:rPr>
                <w:rFonts w:eastAsia="Times New Roman"/>
                <w:sz w:val="28"/>
                <w:szCs w:val="28"/>
              </w:rPr>
              <w:t>Route 739, Lords Valley,  PA  18428</w:t>
            </w:r>
          </w:p>
        </w:tc>
      </w:tr>
      <w:tr w:rsidR="00FF6B43" w:rsidRPr="004A5B29" w:rsidTr="00C92A74">
        <w:trPr>
          <w:trHeight w:val="270"/>
          <w:jc w:val="center"/>
        </w:trPr>
        <w:tc>
          <w:tcPr>
            <w:tcW w:w="5012"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sz w:val="28"/>
                <w:szCs w:val="28"/>
              </w:rPr>
            </w:pPr>
            <w:r w:rsidRPr="004A5B29">
              <w:rPr>
                <w:rFonts w:eastAsia="Times New Roman"/>
                <w:sz w:val="28"/>
                <w:szCs w:val="28"/>
              </w:rPr>
              <w:t>Lehman Township Municipal Building</w:t>
            </w:r>
          </w:p>
        </w:tc>
        <w:tc>
          <w:tcPr>
            <w:tcW w:w="5188"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sz w:val="28"/>
                <w:szCs w:val="28"/>
              </w:rPr>
            </w:pPr>
            <w:r w:rsidRPr="004A5B29">
              <w:rPr>
                <w:rFonts w:eastAsia="Times New Roman"/>
                <w:sz w:val="28"/>
                <w:szCs w:val="28"/>
              </w:rPr>
              <w:t xml:space="preserve">193 Municipal Drive, Bushkill,  PA  18324  </w:t>
            </w:r>
          </w:p>
        </w:tc>
      </w:tr>
      <w:tr w:rsidR="00FF6B43" w:rsidRPr="004A5B29" w:rsidTr="00C92A74">
        <w:trPr>
          <w:trHeight w:val="270"/>
          <w:jc w:val="center"/>
        </w:trPr>
        <w:tc>
          <w:tcPr>
            <w:tcW w:w="5012"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sz w:val="28"/>
                <w:szCs w:val="28"/>
              </w:rPr>
            </w:pPr>
            <w:r w:rsidRPr="004A5B29">
              <w:rPr>
                <w:rFonts w:eastAsia="Times New Roman"/>
                <w:sz w:val="28"/>
                <w:szCs w:val="28"/>
              </w:rPr>
              <w:t>Pike County Correctional Facility</w:t>
            </w:r>
          </w:p>
        </w:tc>
        <w:tc>
          <w:tcPr>
            <w:tcW w:w="5188"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sz w:val="28"/>
                <w:szCs w:val="28"/>
              </w:rPr>
            </w:pPr>
            <w:r w:rsidRPr="004A5B29">
              <w:rPr>
                <w:rFonts w:eastAsia="Times New Roman"/>
                <w:sz w:val="28"/>
                <w:szCs w:val="28"/>
              </w:rPr>
              <w:t>Route 739,  Lords Valley,  PA  18428</w:t>
            </w:r>
          </w:p>
        </w:tc>
      </w:tr>
      <w:tr w:rsidR="00FF6B43" w:rsidRPr="004A5B29" w:rsidTr="00C92A74">
        <w:trPr>
          <w:trHeight w:val="270"/>
          <w:jc w:val="center"/>
        </w:trPr>
        <w:tc>
          <w:tcPr>
            <w:tcW w:w="5012"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sz w:val="28"/>
                <w:szCs w:val="28"/>
              </w:rPr>
            </w:pPr>
          </w:p>
        </w:tc>
        <w:tc>
          <w:tcPr>
            <w:tcW w:w="5188"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sz w:val="28"/>
                <w:szCs w:val="28"/>
              </w:rPr>
            </w:pPr>
          </w:p>
        </w:tc>
      </w:tr>
      <w:tr w:rsidR="00FF6B43" w:rsidRPr="004A5B29" w:rsidTr="00C92A74">
        <w:trPr>
          <w:trHeight w:val="270"/>
          <w:jc w:val="center"/>
        </w:trPr>
        <w:tc>
          <w:tcPr>
            <w:tcW w:w="5012"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sz w:val="28"/>
                <w:szCs w:val="28"/>
              </w:rPr>
            </w:pPr>
          </w:p>
        </w:tc>
        <w:tc>
          <w:tcPr>
            <w:tcW w:w="5188"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sz w:val="28"/>
                <w:szCs w:val="28"/>
              </w:rPr>
            </w:pPr>
          </w:p>
        </w:tc>
      </w:tr>
      <w:tr w:rsidR="00FF6B43" w:rsidRPr="004A5B29" w:rsidTr="00C92A74">
        <w:trPr>
          <w:trHeight w:val="300"/>
          <w:jc w:val="center"/>
        </w:trPr>
        <w:tc>
          <w:tcPr>
            <w:tcW w:w="5012"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b/>
                <w:bCs/>
                <w:sz w:val="28"/>
                <w:szCs w:val="28"/>
              </w:rPr>
            </w:pPr>
            <w:r w:rsidRPr="004A5B29">
              <w:rPr>
                <w:rFonts w:eastAsia="Times New Roman"/>
                <w:b/>
                <w:bCs/>
                <w:sz w:val="28"/>
                <w:szCs w:val="28"/>
              </w:rPr>
              <w:t>Wayne County Sites</w:t>
            </w:r>
          </w:p>
        </w:tc>
        <w:tc>
          <w:tcPr>
            <w:tcW w:w="5188"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b/>
                <w:bCs/>
                <w:sz w:val="28"/>
                <w:szCs w:val="28"/>
              </w:rPr>
            </w:pPr>
          </w:p>
        </w:tc>
      </w:tr>
      <w:tr w:rsidR="00FF6B43" w:rsidRPr="004A5B29" w:rsidTr="00C92A74">
        <w:trPr>
          <w:trHeight w:val="270"/>
          <w:jc w:val="center"/>
        </w:trPr>
        <w:tc>
          <w:tcPr>
            <w:tcW w:w="5012"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sz w:val="28"/>
                <w:szCs w:val="28"/>
              </w:rPr>
            </w:pPr>
            <w:r w:rsidRPr="004A5B29">
              <w:rPr>
                <w:rFonts w:eastAsia="Times New Roman"/>
                <w:sz w:val="28"/>
                <w:szCs w:val="28"/>
              </w:rPr>
              <w:t>Wayne County Public Library</w:t>
            </w:r>
          </w:p>
        </w:tc>
        <w:tc>
          <w:tcPr>
            <w:tcW w:w="5188"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sz w:val="28"/>
                <w:szCs w:val="28"/>
              </w:rPr>
            </w:pPr>
            <w:r w:rsidRPr="004A5B29">
              <w:rPr>
                <w:rFonts w:eastAsia="Times New Roman"/>
                <w:sz w:val="28"/>
                <w:szCs w:val="28"/>
              </w:rPr>
              <w:t>1406 N Main Street, Honesdale  PA  18431</w:t>
            </w:r>
          </w:p>
        </w:tc>
      </w:tr>
      <w:tr w:rsidR="00FF6B43" w:rsidRPr="004A5B29" w:rsidTr="00C92A74">
        <w:trPr>
          <w:trHeight w:val="270"/>
          <w:jc w:val="center"/>
        </w:trPr>
        <w:tc>
          <w:tcPr>
            <w:tcW w:w="5012"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sz w:val="28"/>
                <w:szCs w:val="28"/>
              </w:rPr>
            </w:pPr>
            <w:r w:rsidRPr="004A5B29">
              <w:rPr>
                <w:rFonts w:eastAsia="Times New Roman"/>
                <w:sz w:val="28"/>
                <w:szCs w:val="28"/>
              </w:rPr>
              <w:t>Beach lake United Methodist Church</w:t>
            </w:r>
          </w:p>
        </w:tc>
        <w:tc>
          <w:tcPr>
            <w:tcW w:w="5188"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sz w:val="28"/>
                <w:szCs w:val="28"/>
              </w:rPr>
            </w:pPr>
            <w:r w:rsidRPr="004A5B29">
              <w:rPr>
                <w:rFonts w:eastAsia="Times New Roman"/>
                <w:sz w:val="28"/>
                <w:szCs w:val="28"/>
              </w:rPr>
              <w:t>Route 652,  Beach Lake  PA  18405</w:t>
            </w:r>
          </w:p>
        </w:tc>
      </w:tr>
      <w:tr w:rsidR="00FF6B43" w:rsidRPr="004A5B29" w:rsidTr="00C92A74">
        <w:trPr>
          <w:trHeight w:val="270"/>
          <w:jc w:val="center"/>
        </w:trPr>
        <w:tc>
          <w:tcPr>
            <w:tcW w:w="5012"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sz w:val="28"/>
                <w:szCs w:val="28"/>
              </w:rPr>
            </w:pPr>
            <w:r w:rsidRPr="004A5B29">
              <w:rPr>
                <w:rFonts w:eastAsia="Times New Roman"/>
                <w:sz w:val="28"/>
                <w:szCs w:val="28"/>
              </w:rPr>
              <w:t>Central United Methodist Church</w:t>
            </w:r>
          </w:p>
        </w:tc>
        <w:tc>
          <w:tcPr>
            <w:tcW w:w="5188"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sz w:val="28"/>
                <w:szCs w:val="28"/>
              </w:rPr>
            </w:pPr>
            <w:r w:rsidRPr="004A5B29">
              <w:rPr>
                <w:rFonts w:eastAsia="Times New Roman"/>
                <w:sz w:val="28"/>
                <w:szCs w:val="28"/>
              </w:rPr>
              <w:t>Church Street, Honesdale  PA  18431</w:t>
            </w:r>
          </w:p>
        </w:tc>
      </w:tr>
      <w:tr w:rsidR="00FF6B43" w:rsidRPr="004A5B29" w:rsidTr="00C92A74">
        <w:trPr>
          <w:trHeight w:val="270"/>
          <w:jc w:val="center"/>
        </w:trPr>
        <w:tc>
          <w:tcPr>
            <w:tcW w:w="5012"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sz w:val="28"/>
                <w:szCs w:val="28"/>
              </w:rPr>
            </w:pPr>
            <w:r w:rsidRPr="004A5B29">
              <w:rPr>
                <w:rFonts w:eastAsia="Times New Roman"/>
                <w:sz w:val="28"/>
                <w:szCs w:val="28"/>
              </w:rPr>
              <w:t xml:space="preserve">China Castle Restaurant </w:t>
            </w:r>
          </w:p>
        </w:tc>
        <w:tc>
          <w:tcPr>
            <w:tcW w:w="5188"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sz w:val="28"/>
                <w:szCs w:val="28"/>
              </w:rPr>
            </w:pPr>
            <w:r w:rsidRPr="004A5B29">
              <w:rPr>
                <w:rFonts w:eastAsia="Times New Roman"/>
                <w:sz w:val="28"/>
                <w:szCs w:val="28"/>
              </w:rPr>
              <w:t>1143 Main Street,  Honesdale  PA  18431</w:t>
            </w:r>
          </w:p>
        </w:tc>
      </w:tr>
      <w:tr w:rsidR="00FF6B43" w:rsidRPr="004A5B29" w:rsidTr="00C92A74">
        <w:trPr>
          <w:trHeight w:val="270"/>
          <w:jc w:val="center"/>
        </w:trPr>
        <w:tc>
          <w:tcPr>
            <w:tcW w:w="5012"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sz w:val="28"/>
                <w:szCs w:val="28"/>
              </w:rPr>
            </w:pPr>
            <w:r w:rsidRPr="004A5B29">
              <w:rPr>
                <w:rFonts w:eastAsia="Times New Roman"/>
                <w:sz w:val="28"/>
                <w:szCs w:val="28"/>
              </w:rPr>
              <w:t>Community Library of Lake and Salem Townships</w:t>
            </w:r>
          </w:p>
        </w:tc>
        <w:tc>
          <w:tcPr>
            <w:tcW w:w="5188"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sz w:val="28"/>
                <w:szCs w:val="28"/>
              </w:rPr>
            </w:pPr>
            <w:r w:rsidRPr="004A5B29">
              <w:rPr>
                <w:rFonts w:eastAsia="Times New Roman"/>
                <w:sz w:val="28"/>
                <w:szCs w:val="28"/>
              </w:rPr>
              <w:t>Easton Turnpike Rte. 191,  Hamlin  PA  18427</w:t>
            </w:r>
          </w:p>
        </w:tc>
      </w:tr>
      <w:tr w:rsidR="00FF6B43" w:rsidRPr="004A5B29" w:rsidTr="00C92A74">
        <w:trPr>
          <w:trHeight w:val="270"/>
          <w:jc w:val="center"/>
        </w:trPr>
        <w:tc>
          <w:tcPr>
            <w:tcW w:w="5012"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sz w:val="28"/>
                <w:szCs w:val="28"/>
              </w:rPr>
            </w:pPr>
            <w:r w:rsidRPr="004A5B29">
              <w:rPr>
                <w:rFonts w:eastAsia="Times New Roman"/>
                <w:sz w:val="28"/>
                <w:szCs w:val="28"/>
              </w:rPr>
              <w:t xml:space="preserve">Community Library of Mount Pleasant </w:t>
            </w:r>
          </w:p>
        </w:tc>
        <w:tc>
          <w:tcPr>
            <w:tcW w:w="5188"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sz w:val="28"/>
                <w:szCs w:val="28"/>
              </w:rPr>
            </w:pPr>
            <w:r w:rsidRPr="004A5B29">
              <w:rPr>
                <w:rFonts w:eastAsia="Times New Roman"/>
                <w:sz w:val="28"/>
                <w:szCs w:val="28"/>
              </w:rPr>
              <w:t xml:space="preserve">120 South Church Street,  Pleasant Mount  PA  18453 </w:t>
            </w:r>
          </w:p>
        </w:tc>
      </w:tr>
      <w:tr w:rsidR="00FF6B43" w:rsidRPr="004A5B29" w:rsidTr="00C92A74">
        <w:trPr>
          <w:trHeight w:val="270"/>
          <w:jc w:val="center"/>
        </w:trPr>
        <w:tc>
          <w:tcPr>
            <w:tcW w:w="5012"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sz w:val="28"/>
                <w:szCs w:val="28"/>
              </w:rPr>
            </w:pPr>
            <w:r w:rsidRPr="004A5B29">
              <w:rPr>
                <w:rFonts w:eastAsia="Times New Roman"/>
                <w:sz w:val="28"/>
                <w:szCs w:val="28"/>
              </w:rPr>
              <w:t xml:space="preserve">Hawley Public Library </w:t>
            </w:r>
          </w:p>
        </w:tc>
        <w:tc>
          <w:tcPr>
            <w:tcW w:w="5188"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sz w:val="28"/>
                <w:szCs w:val="28"/>
              </w:rPr>
            </w:pPr>
            <w:r w:rsidRPr="004A5B29">
              <w:rPr>
                <w:rFonts w:eastAsia="Times New Roman"/>
                <w:sz w:val="28"/>
                <w:szCs w:val="28"/>
              </w:rPr>
              <w:t>103 Main Avenue,  Hawley  PA  18428</w:t>
            </w:r>
          </w:p>
        </w:tc>
      </w:tr>
      <w:tr w:rsidR="00FF6B43" w:rsidRPr="004A5B29" w:rsidTr="00C92A74">
        <w:trPr>
          <w:trHeight w:val="270"/>
          <w:jc w:val="center"/>
        </w:trPr>
        <w:tc>
          <w:tcPr>
            <w:tcW w:w="5012"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sz w:val="28"/>
                <w:szCs w:val="28"/>
              </w:rPr>
            </w:pPr>
            <w:r w:rsidRPr="004A5B29">
              <w:rPr>
                <w:rFonts w:eastAsia="Times New Roman"/>
                <w:sz w:val="28"/>
                <w:szCs w:val="28"/>
              </w:rPr>
              <w:t>Happy day Restaurant</w:t>
            </w:r>
          </w:p>
        </w:tc>
        <w:tc>
          <w:tcPr>
            <w:tcW w:w="5188"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sz w:val="28"/>
                <w:szCs w:val="28"/>
              </w:rPr>
            </w:pPr>
            <w:r w:rsidRPr="004A5B29">
              <w:rPr>
                <w:rFonts w:eastAsia="Times New Roman"/>
                <w:sz w:val="28"/>
                <w:szCs w:val="28"/>
              </w:rPr>
              <w:t>631 Roosevelt Hwy., Waymart  PA  18472</w:t>
            </w:r>
          </w:p>
        </w:tc>
      </w:tr>
      <w:tr w:rsidR="00FF6B43" w:rsidRPr="004A5B29" w:rsidTr="00C92A74">
        <w:trPr>
          <w:trHeight w:val="270"/>
          <w:jc w:val="center"/>
        </w:trPr>
        <w:tc>
          <w:tcPr>
            <w:tcW w:w="5012"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sz w:val="28"/>
                <w:szCs w:val="28"/>
              </w:rPr>
            </w:pPr>
            <w:r w:rsidRPr="004A5B29">
              <w:rPr>
                <w:rFonts w:eastAsia="Times New Roman"/>
                <w:sz w:val="28"/>
                <w:szCs w:val="28"/>
              </w:rPr>
              <w:t>Wayne County Job Training Office</w:t>
            </w:r>
          </w:p>
        </w:tc>
        <w:tc>
          <w:tcPr>
            <w:tcW w:w="5188"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sz w:val="28"/>
                <w:szCs w:val="28"/>
              </w:rPr>
            </w:pPr>
            <w:r w:rsidRPr="004A5B29">
              <w:rPr>
                <w:rFonts w:eastAsia="Times New Roman"/>
                <w:sz w:val="28"/>
                <w:szCs w:val="28"/>
              </w:rPr>
              <w:t>10th Street,  Honesdale  PA  18431</w:t>
            </w:r>
          </w:p>
        </w:tc>
      </w:tr>
      <w:tr w:rsidR="00FF6B43" w:rsidRPr="004A5B29" w:rsidTr="00C92A74">
        <w:trPr>
          <w:trHeight w:val="270"/>
          <w:jc w:val="center"/>
        </w:trPr>
        <w:tc>
          <w:tcPr>
            <w:tcW w:w="5012"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sz w:val="28"/>
                <w:szCs w:val="28"/>
              </w:rPr>
            </w:pPr>
            <w:r w:rsidRPr="004A5B29">
              <w:rPr>
                <w:rFonts w:eastAsia="Times New Roman"/>
                <w:sz w:val="28"/>
                <w:szCs w:val="28"/>
              </w:rPr>
              <w:t>Wayne County Correctional Facility</w:t>
            </w:r>
          </w:p>
        </w:tc>
        <w:tc>
          <w:tcPr>
            <w:tcW w:w="5188" w:type="dxa"/>
            <w:tcBorders>
              <w:top w:val="nil"/>
              <w:left w:val="nil"/>
              <w:bottom w:val="nil"/>
              <w:right w:val="nil"/>
            </w:tcBorders>
            <w:shd w:val="clear" w:color="auto" w:fill="auto"/>
            <w:noWrap/>
            <w:vAlign w:val="bottom"/>
            <w:hideMark/>
          </w:tcPr>
          <w:p w:rsidR="00FF6B43" w:rsidRPr="004A5B29" w:rsidRDefault="00FF6B43" w:rsidP="00C92A74">
            <w:pPr>
              <w:spacing w:after="0" w:line="240" w:lineRule="auto"/>
              <w:rPr>
                <w:rFonts w:eastAsia="Times New Roman"/>
                <w:sz w:val="28"/>
                <w:szCs w:val="28"/>
              </w:rPr>
            </w:pPr>
            <w:r w:rsidRPr="004A5B29">
              <w:rPr>
                <w:rFonts w:eastAsia="Times New Roman"/>
                <w:sz w:val="28"/>
                <w:szCs w:val="28"/>
              </w:rPr>
              <w:t>44 Mid-Wayne Drive,  Honesdale   PA  18431</w:t>
            </w:r>
          </w:p>
        </w:tc>
      </w:tr>
    </w:tbl>
    <w:p w:rsidR="00FF6B43" w:rsidRDefault="00FF6B43" w:rsidP="009102AF">
      <w:pPr>
        <w:spacing w:after="0"/>
      </w:pPr>
    </w:p>
    <w:p w:rsidR="00FF6B43" w:rsidRDefault="00FF6B43" w:rsidP="009102AF">
      <w:pPr>
        <w:spacing w:after="0"/>
      </w:pPr>
    </w:p>
    <w:p w:rsidR="00FF6B43" w:rsidRDefault="00FF6B43" w:rsidP="009102AF">
      <w:pPr>
        <w:spacing w:after="0"/>
      </w:pPr>
    </w:p>
    <w:p w:rsidR="00FF6B43" w:rsidRDefault="00FF6B43" w:rsidP="009102AF">
      <w:pPr>
        <w:spacing w:after="0"/>
      </w:pPr>
    </w:p>
    <w:p w:rsidR="00D6078B" w:rsidRPr="00D6078B" w:rsidRDefault="00C067CD" w:rsidP="00E35AC2">
      <w:pPr>
        <w:pStyle w:val="Heading1"/>
        <w:shd w:val="clear" w:color="auto" w:fill="FFFFFF"/>
        <w:spacing w:before="150" w:after="150"/>
        <w:rPr>
          <w:rFonts w:asciiTheme="minorHAnsi" w:hAnsiTheme="minorHAnsi" w:cstheme="minorHAnsi"/>
          <w:color w:val="E36C0A" w:themeColor="accent6" w:themeShade="BF"/>
          <w:sz w:val="28"/>
          <w:szCs w:val="28"/>
        </w:rPr>
      </w:pPr>
      <w:r>
        <w:br w:type="page"/>
      </w:r>
    </w:p>
    <w:p w:rsidR="00C90EE1" w:rsidRPr="00E85691" w:rsidRDefault="00C90EE1" w:rsidP="00C90EE1">
      <w:pPr>
        <w:spacing w:after="0"/>
        <w:jc w:val="center"/>
        <w:rPr>
          <w:b/>
          <w:sz w:val="40"/>
          <w:szCs w:val="40"/>
        </w:rPr>
      </w:pPr>
      <w:r w:rsidRPr="00E85691">
        <w:rPr>
          <w:b/>
          <w:sz w:val="40"/>
          <w:szCs w:val="40"/>
        </w:rPr>
        <w:lastRenderedPageBreak/>
        <w:t xml:space="preserve">PIKE COUNTY CORRECTIONAL FACILITY </w:t>
      </w:r>
    </w:p>
    <w:p w:rsidR="00C90EE1" w:rsidRPr="00E85691" w:rsidRDefault="00C90EE1" w:rsidP="00C90EE1">
      <w:pPr>
        <w:spacing w:after="0"/>
        <w:jc w:val="center"/>
        <w:rPr>
          <w:b/>
          <w:sz w:val="40"/>
          <w:szCs w:val="40"/>
        </w:rPr>
      </w:pPr>
      <w:r w:rsidRPr="00E85691">
        <w:rPr>
          <w:b/>
          <w:sz w:val="40"/>
          <w:szCs w:val="40"/>
        </w:rPr>
        <w:t>POST RELEASE RESOURCES</w:t>
      </w:r>
    </w:p>
    <w:p w:rsidR="00C90EE1" w:rsidRDefault="00C90EE1" w:rsidP="00C90EE1">
      <w:pPr>
        <w:spacing w:after="0"/>
        <w:jc w:val="center"/>
        <w:rPr>
          <w:noProof/>
        </w:rPr>
      </w:pPr>
    </w:p>
    <w:p w:rsidR="00FF6B43" w:rsidRDefault="00FF6B43" w:rsidP="00C90EE1">
      <w:pPr>
        <w:spacing w:after="0"/>
        <w:jc w:val="center"/>
        <w:rPr>
          <w:noProof/>
        </w:rPr>
      </w:pPr>
    </w:p>
    <w:p w:rsidR="00FF6B43" w:rsidRDefault="00FF6B43" w:rsidP="00C90EE1">
      <w:pPr>
        <w:spacing w:after="0"/>
        <w:jc w:val="center"/>
        <w:rPr>
          <w:noProof/>
        </w:rPr>
      </w:pPr>
    </w:p>
    <w:p w:rsidR="00C90EE1" w:rsidRDefault="00C90EE1" w:rsidP="00C90EE1">
      <w:pPr>
        <w:spacing w:after="0"/>
        <w:jc w:val="center"/>
        <w:rPr>
          <w:noProof/>
        </w:rPr>
      </w:pPr>
    </w:p>
    <w:p w:rsidR="00C90EE1" w:rsidRDefault="00C90EE1" w:rsidP="00C90EE1">
      <w:pPr>
        <w:spacing w:after="0"/>
        <w:jc w:val="center"/>
        <w:rPr>
          <w:noProof/>
        </w:rPr>
      </w:pPr>
      <w:r>
        <w:rPr>
          <w:noProof/>
        </w:rPr>
        <w:drawing>
          <wp:anchor distT="0" distB="0" distL="114300" distR="114300" simplePos="0" relativeHeight="251641344" behindDoc="1" locked="0" layoutInCell="1" allowOverlap="1">
            <wp:simplePos x="0" y="0"/>
            <wp:positionH relativeFrom="column">
              <wp:posOffset>800100</wp:posOffset>
            </wp:positionH>
            <wp:positionV relativeFrom="paragraph">
              <wp:posOffset>127000</wp:posOffset>
            </wp:positionV>
            <wp:extent cx="4352925" cy="4076700"/>
            <wp:effectExtent l="19050" t="0" r="9525" b="0"/>
            <wp:wrapTight wrapText="bothSides">
              <wp:wrapPolygon edited="0">
                <wp:start x="-95" y="0"/>
                <wp:lineTo x="-95" y="21499"/>
                <wp:lineTo x="21647" y="21499"/>
                <wp:lineTo x="21647" y="0"/>
                <wp:lineTo x="-95" y="0"/>
              </wp:wrapPolygon>
            </wp:wrapTight>
            <wp:docPr id="6" name="Picture 6" descr="C:\Users\mdecroce\AppData\Local\Microsoft\Windows\Temporary Internet Files\Content.IE5\DY19XBYH\lavoro-autism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ecroce\AppData\Local\Microsoft\Windows\Temporary Internet Files\Content.IE5\DY19XBYH\lavoro-autismo[1].gif"/>
                    <pic:cNvPicPr>
                      <a:picLocks noChangeAspect="1" noChangeArrowheads="1"/>
                    </pic:cNvPicPr>
                  </pic:nvPicPr>
                  <pic:blipFill>
                    <a:blip r:embed="rId84" cstate="print"/>
                    <a:srcRect/>
                    <a:stretch>
                      <a:fillRect/>
                    </a:stretch>
                  </pic:blipFill>
                  <pic:spPr bwMode="auto">
                    <a:xfrm>
                      <a:off x="0" y="0"/>
                      <a:ext cx="4352925" cy="4076700"/>
                    </a:xfrm>
                    <a:prstGeom prst="rect">
                      <a:avLst/>
                    </a:prstGeom>
                    <a:noFill/>
                    <a:ln w="9525">
                      <a:noFill/>
                      <a:miter lim="800000"/>
                      <a:headEnd/>
                      <a:tailEnd/>
                    </a:ln>
                  </pic:spPr>
                </pic:pic>
              </a:graphicData>
            </a:graphic>
          </wp:anchor>
        </w:drawing>
      </w:r>
    </w:p>
    <w:p w:rsidR="00C90EE1" w:rsidRDefault="00C90EE1" w:rsidP="00C90EE1">
      <w:pPr>
        <w:spacing w:after="0"/>
        <w:jc w:val="center"/>
        <w:rPr>
          <w:noProof/>
        </w:rPr>
      </w:pPr>
    </w:p>
    <w:p w:rsidR="00C90EE1" w:rsidRDefault="00C90EE1" w:rsidP="00C90EE1">
      <w:pPr>
        <w:spacing w:after="0"/>
        <w:jc w:val="center"/>
        <w:rPr>
          <w:noProof/>
        </w:rPr>
      </w:pPr>
    </w:p>
    <w:p w:rsidR="00C90EE1" w:rsidRDefault="00C90EE1" w:rsidP="00C90EE1">
      <w:pPr>
        <w:spacing w:after="0"/>
        <w:jc w:val="center"/>
        <w:rPr>
          <w:noProof/>
        </w:rPr>
      </w:pPr>
    </w:p>
    <w:p w:rsidR="00C90EE1" w:rsidRDefault="00C90EE1" w:rsidP="00C90EE1">
      <w:pPr>
        <w:spacing w:after="0"/>
        <w:jc w:val="center"/>
        <w:rPr>
          <w:noProof/>
        </w:rPr>
      </w:pPr>
    </w:p>
    <w:p w:rsidR="00C90EE1" w:rsidRDefault="00C90EE1" w:rsidP="00C90EE1">
      <w:pPr>
        <w:spacing w:after="0"/>
        <w:jc w:val="center"/>
        <w:rPr>
          <w:noProof/>
        </w:rPr>
      </w:pPr>
    </w:p>
    <w:p w:rsidR="00C90EE1" w:rsidRDefault="00C90EE1" w:rsidP="00C90EE1">
      <w:pPr>
        <w:spacing w:after="0"/>
        <w:jc w:val="center"/>
        <w:rPr>
          <w:noProof/>
        </w:rPr>
      </w:pPr>
    </w:p>
    <w:p w:rsidR="00C90EE1" w:rsidRDefault="00C90EE1" w:rsidP="00C90EE1">
      <w:pPr>
        <w:spacing w:after="0"/>
        <w:jc w:val="center"/>
        <w:rPr>
          <w:noProof/>
        </w:rPr>
      </w:pPr>
    </w:p>
    <w:p w:rsidR="00C90EE1" w:rsidRDefault="00C90EE1" w:rsidP="00C90EE1">
      <w:pPr>
        <w:spacing w:after="0"/>
        <w:jc w:val="center"/>
        <w:rPr>
          <w:noProof/>
        </w:rPr>
      </w:pPr>
    </w:p>
    <w:p w:rsidR="00C90EE1" w:rsidRDefault="00C90EE1" w:rsidP="00C90EE1">
      <w:pPr>
        <w:spacing w:after="0"/>
        <w:jc w:val="center"/>
        <w:rPr>
          <w:noProof/>
        </w:rPr>
      </w:pPr>
    </w:p>
    <w:p w:rsidR="00C90EE1" w:rsidRDefault="00C90EE1" w:rsidP="00C90EE1">
      <w:pPr>
        <w:spacing w:after="0"/>
        <w:jc w:val="center"/>
        <w:rPr>
          <w:noProof/>
        </w:rPr>
      </w:pPr>
    </w:p>
    <w:p w:rsidR="00C90EE1" w:rsidRDefault="00C90EE1" w:rsidP="00C90EE1">
      <w:pPr>
        <w:spacing w:after="0"/>
        <w:jc w:val="center"/>
        <w:rPr>
          <w:noProof/>
        </w:rPr>
      </w:pPr>
    </w:p>
    <w:p w:rsidR="00C90EE1" w:rsidRDefault="00C90EE1" w:rsidP="00C90EE1">
      <w:pPr>
        <w:spacing w:after="0"/>
        <w:jc w:val="center"/>
        <w:rPr>
          <w:noProof/>
        </w:rPr>
      </w:pPr>
    </w:p>
    <w:p w:rsidR="00C90EE1" w:rsidRDefault="00C90EE1" w:rsidP="00C90EE1">
      <w:pPr>
        <w:spacing w:after="0"/>
        <w:jc w:val="center"/>
        <w:rPr>
          <w:noProof/>
        </w:rPr>
      </w:pPr>
    </w:p>
    <w:p w:rsidR="00C90EE1" w:rsidRDefault="00C90EE1" w:rsidP="00C90EE1">
      <w:pPr>
        <w:spacing w:after="0"/>
        <w:jc w:val="center"/>
        <w:rPr>
          <w:noProof/>
        </w:rPr>
      </w:pPr>
    </w:p>
    <w:p w:rsidR="00C90EE1" w:rsidRDefault="00C90EE1" w:rsidP="00C90EE1">
      <w:pPr>
        <w:spacing w:after="0"/>
        <w:jc w:val="center"/>
        <w:rPr>
          <w:noProof/>
        </w:rPr>
      </w:pPr>
    </w:p>
    <w:p w:rsidR="00C90EE1" w:rsidRDefault="00C90EE1" w:rsidP="00C90EE1">
      <w:pPr>
        <w:spacing w:after="0"/>
        <w:jc w:val="center"/>
        <w:rPr>
          <w:noProof/>
        </w:rPr>
      </w:pPr>
    </w:p>
    <w:p w:rsidR="00C90EE1" w:rsidRDefault="00C90EE1" w:rsidP="00C90EE1">
      <w:pPr>
        <w:spacing w:after="0"/>
        <w:jc w:val="center"/>
        <w:rPr>
          <w:noProof/>
        </w:rPr>
      </w:pPr>
    </w:p>
    <w:p w:rsidR="00C90EE1" w:rsidRDefault="00C90EE1" w:rsidP="00C90EE1">
      <w:pPr>
        <w:spacing w:after="0"/>
        <w:jc w:val="center"/>
        <w:rPr>
          <w:noProof/>
        </w:rPr>
      </w:pPr>
    </w:p>
    <w:p w:rsidR="00C90EE1" w:rsidRDefault="00C90EE1" w:rsidP="00C90EE1">
      <w:pPr>
        <w:spacing w:after="0"/>
        <w:jc w:val="center"/>
        <w:rPr>
          <w:noProof/>
        </w:rPr>
      </w:pPr>
    </w:p>
    <w:p w:rsidR="00C90EE1" w:rsidRDefault="00C90EE1" w:rsidP="00C90EE1">
      <w:pPr>
        <w:spacing w:after="0"/>
        <w:jc w:val="center"/>
        <w:rPr>
          <w:noProof/>
        </w:rPr>
      </w:pPr>
    </w:p>
    <w:p w:rsidR="00C90EE1" w:rsidRDefault="00C90EE1" w:rsidP="00C90EE1">
      <w:pPr>
        <w:spacing w:after="0"/>
        <w:jc w:val="center"/>
        <w:rPr>
          <w:noProof/>
        </w:rPr>
      </w:pPr>
    </w:p>
    <w:p w:rsidR="00C90EE1" w:rsidRDefault="00C90EE1" w:rsidP="00C90EE1">
      <w:pPr>
        <w:spacing w:after="0"/>
        <w:jc w:val="center"/>
        <w:rPr>
          <w:noProof/>
        </w:rPr>
      </w:pPr>
    </w:p>
    <w:p w:rsidR="00C90EE1" w:rsidRDefault="00C90EE1" w:rsidP="00C90EE1">
      <w:pPr>
        <w:spacing w:after="0"/>
        <w:jc w:val="center"/>
        <w:rPr>
          <w:noProof/>
        </w:rPr>
      </w:pPr>
    </w:p>
    <w:p w:rsidR="00C90EE1" w:rsidRDefault="00C90EE1" w:rsidP="00C90EE1">
      <w:pPr>
        <w:spacing w:after="0"/>
        <w:jc w:val="center"/>
        <w:rPr>
          <w:noProof/>
        </w:rPr>
      </w:pPr>
    </w:p>
    <w:p w:rsidR="00C90EE1" w:rsidRDefault="00C90EE1" w:rsidP="00C90EE1">
      <w:pPr>
        <w:spacing w:after="0"/>
        <w:jc w:val="center"/>
      </w:pPr>
    </w:p>
    <w:p w:rsidR="00C90EE1" w:rsidRDefault="00C90EE1" w:rsidP="00C90EE1">
      <w:pPr>
        <w:spacing w:after="0"/>
        <w:jc w:val="center"/>
      </w:pPr>
    </w:p>
    <w:p w:rsidR="00C90EE1" w:rsidRDefault="00C90EE1" w:rsidP="00C90EE1">
      <w:pPr>
        <w:spacing w:after="0"/>
        <w:jc w:val="center"/>
      </w:pPr>
      <w:r>
        <w:rPr>
          <w:b/>
          <w:sz w:val="40"/>
          <w:szCs w:val="40"/>
        </w:rPr>
        <w:t>EMPLOYMENT RESOURCES</w:t>
      </w:r>
    </w:p>
    <w:p w:rsidR="00C90EE1" w:rsidRDefault="00C90EE1" w:rsidP="00C90EE1">
      <w:pPr>
        <w:spacing w:after="0"/>
        <w:jc w:val="center"/>
      </w:pPr>
    </w:p>
    <w:p w:rsidR="00C90EE1" w:rsidRDefault="00C90EE1" w:rsidP="00C90EE1">
      <w:pPr>
        <w:spacing w:after="0"/>
        <w:jc w:val="center"/>
      </w:pPr>
    </w:p>
    <w:p w:rsidR="00C90EE1" w:rsidRPr="00E85691" w:rsidRDefault="00C90EE1" w:rsidP="00C90EE1">
      <w:pPr>
        <w:spacing w:after="0"/>
        <w:jc w:val="center"/>
        <w:rPr>
          <w:b/>
          <w:sz w:val="40"/>
          <w:szCs w:val="40"/>
        </w:rPr>
      </w:pPr>
      <w:r>
        <w:br w:type="page"/>
      </w:r>
    </w:p>
    <w:p w:rsidR="009102AF" w:rsidRDefault="00212F13" w:rsidP="009102AF">
      <w:pPr>
        <w:spacing w:after="0"/>
        <w:rPr>
          <w:b/>
          <w:sz w:val="32"/>
          <w:szCs w:val="32"/>
        </w:rPr>
      </w:pPr>
      <w:r>
        <w:rPr>
          <w:b/>
          <w:sz w:val="32"/>
          <w:szCs w:val="32"/>
        </w:rPr>
        <w:lastRenderedPageBreak/>
        <w:t>VOCATIONAL REHABILITATION</w:t>
      </w:r>
      <w:r w:rsidR="00C92A74">
        <w:rPr>
          <w:b/>
          <w:sz w:val="32"/>
          <w:szCs w:val="32"/>
        </w:rPr>
        <w:t xml:space="preserve"> SERVICES</w:t>
      </w:r>
    </w:p>
    <w:p w:rsidR="00212F13" w:rsidRDefault="00212F13" w:rsidP="009102AF">
      <w:pPr>
        <w:spacing w:after="0"/>
        <w:rPr>
          <w:sz w:val="28"/>
          <w:szCs w:val="28"/>
        </w:rPr>
      </w:pPr>
      <w:r>
        <w:rPr>
          <w:sz w:val="28"/>
          <w:szCs w:val="28"/>
        </w:rPr>
        <w:t>300 G. LAIRD STREET</w:t>
      </w:r>
    </w:p>
    <w:p w:rsidR="00212F13" w:rsidRDefault="00212F13" w:rsidP="009102AF">
      <w:pPr>
        <w:spacing w:after="0"/>
        <w:rPr>
          <w:sz w:val="28"/>
          <w:szCs w:val="28"/>
        </w:rPr>
      </w:pPr>
      <w:r>
        <w:rPr>
          <w:sz w:val="28"/>
          <w:szCs w:val="28"/>
        </w:rPr>
        <w:t>WILKES-BARRE, PA 18702</w:t>
      </w:r>
    </w:p>
    <w:p w:rsidR="00212F13" w:rsidRDefault="00C92A74" w:rsidP="009102AF">
      <w:pPr>
        <w:spacing w:after="0"/>
        <w:rPr>
          <w:sz w:val="28"/>
          <w:szCs w:val="28"/>
        </w:rPr>
      </w:pPr>
      <w:r>
        <w:rPr>
          <w:sz w:val="28"/>
          <w:szCs w:val="28"/>
        </w:rPr>
        <w:t>PHONE: 570-826-2011</w:t>
      </w:r>
    </w:p>
    <w:p w:rsidR="00212F13" w:rsidRDefault="00212F13" w:rsidP="009102AF">
      <w:pPr>
        <w:spacing w:after="0"/>
        <w:rPr>
          <w:sz w:val="28"/>
          <w:szCs w:val="28"/>
        </w:rPr>
      </w:pPr>
    </w:p>
    <w:p w:rsidR="00212F13" w:rsidRDefault="00212F13" w:rsidP="009102AF">
      <w:pPr>
        <w:spacing w:after="0"/>
        <w:rPr>
          <w:sz w:val="28"/>
          <w:szCs w:val="28"/>
        </w:rPr>
      </w:pPr>
      <w:r>
        <w:rPr>
          <w:sz w:val="28"/>
          <w:szCs w:val="28"/>
        </w:rPr>
        <w:t>837 ROUTE 6, UNIT 2</w:t>
      </w:r>
    </w:p>
    <w:p w:rsidR="00212F13" w:rsidRDefault="00212F13" w:rsidP="009102AF">
      <w:pPr>
        <w:spacing w:after="0"/>
        <w:rPr>
          <w:sz w:val="28"/>
          <w:szCs w:val="28"/>
        </w:rPr>
      </w:pPr>
      <w:r>
        <w:rPr>
          <w:sz w:val="28"/>
          <w:szCs w:val="28"/>
        </w:rPr>
        <w:t>SHOHOLA BUSINESS CENTER</w:t>
      </w:r>
    </w:p>
    <w:p w:rsidR="00212F13" w:rsidRDefault="00212F13" w:rsidP="009102AF">
      <w:pPr>
        <w:spacing w:after="0"/>
        <w:rPr>
          <w:sz w:val="28"/>
          <w:szCs w:val="28"/>
        </w:rPr>
      </w:pPr>
      <w:r>
        <w:rPr>
          <w:sz w:val="28"/>
          <w:szCs w:val="28"/>
        </w:rPr>
        <w:t>SHOHOLA, PA 18458</w:t>
      </w:r>
    </w:p>
    <w:p w:rsidR="00212F13" w:rsidRDefault="00212F13" w:rsidP="009102AF">
      <w:pPr>
        <w:spacing w:after="0"/>
        <w:rPr>
          <w:sz w:val="28"/>
          <w:szCs w:val="28"/>
        </w:rPr>
      </w:pPr>
      <w:r>
        <w:rPr>
          <w:sz w:val="28"/>
          <w:szCs w:val="28"/>
        </w:rPr>
        <w:t>PHONE: 570-296-5661</w:t>
      </w:r>
    </w:p>
    <w:p w:rsidR="00212F13" w:rsidRDefault="00212F13" w:rsidP="009102AF">
      <w:pPr>
        <w:spacing w:after="0"/>
        <w:rPr>
          <w:sz w:val="28"/>
          <w:szCs w:val="28"/>
        </w:rPr>
      </w:pPr>
      <w:r>
        <w:rPr>
          <w:sz w:val="28"/>
          <w:szCs w:val="28"/>
        </w:rPr>
        <w:t>ALTERNATIVE: 570-826-2011 EXT: 152</w:t>
      </w:r>
    </w:p>
    <w:p w:rsidR="00212F13" w:rsidRPr="00212F13" w:rsidRDefault="00212F13" w:rsidP="009102AF">
      <w:pPr>
        <w:spacing w:after="0"/>
        <w:rPr>
          <w:b/>
          <w:i/>
          <w:sz w:val="24"/>
          <w:szCs w:val="24"/>
        </w:rPr>
      </w:pPr>
      <w:r>
        <w:rPr>
          <w:b/>
          <w:i/>
          <w:sz w:val="24"/>
          <w:szCs w:val="24"/>
        </w:rPr>
        <w:t>The Shohola office services Pike County residents (other offices cover each county in PA)</w:t>
      </w:r>
    </w:p>
    <w:p w:rsidR="00212F13" w:rsidRPr="0051296B" w:rsidRDefault="00212F13" w:rsidP="009102AF">
      <w:pPr>
        <w:spacing w:after="0"/>
        <w:rPr>
          <w:sz w:val="16"/>
          <w:szCs w:val="16"/>
        </w:rPr>
      </w:pPr>
    </w:p>
    <w:p w:rsidR="00212F13" w:rsidRDefault="00212F13" w:rsidP="009102AF">
      <w:pPr>
        <w:spacing w:after="0"/>
        <w:rPr>
          <w:sz w:val="28"/>
          <w:szCs w:val="28"/>
        </w:rPr>
      </w:pPr>
      <w:r>
        <w:rPr>
          <w:sz w:val="28"/>
          <w:szCs w:val="28"/>
        </w:rPr>
        <w:t xml:space="preserve">WEBSITE: </w:t>
      </w:r>
      <w:hyperlink r:id="rId85" w:history="1">
        <w:r w:rsidRPr="005319F5">
          <w:rPr>
            <w:rStyle w:val="Hyperlink"/>
            <w:sz w:val="28"/>
            <w:szCs w:val="28"/>
          </w:rPr>
          <w:t>http://www.dli.pa.gov/individuals/disability-services/ovr/pages/default.aspx</w:t>
        </w:r>
      </w:hyperlink>
    </w:p>
    <w:p w:rsidR="00C92A74" w:rsidRDefault="00C92A74" w:rsidP="009102AF">
      <w:pPr>
        <w:spacing w:after="0"/>
        <w:rPr>
          <w:sz w:val="28"/>
          <w:szCs w:val="28"/>
        </w:rPr>
      </w:pPr>
    </w:p>
    <w:p w:rsidR="00212F13" w:rsidRDefault="00212F13" w:rsidP="009102AF">
      <w:pPr>
        <w:spacing w:after="0"/>
        <w:rPr>
          <w:b/>
          <w:sz w:val="32"/>
          <w:szCs w:val="32"/>
        </w:rPr>
      </w:pPr>
      <w:r>
        <w:rPr>
          <w:b/>
          <w:sz w:val="32"/>
          <w:szCs w:val="32"/>
        </w:rPr>
        <w:t>PA CAREERLINK PIKE COUNTY</w:t>
      </w:r>
    </w:p>
    <w:p w:rsidR="00CD637D" w:rsidRDefault="00CD637D" w:rsidP="009102AF">
      <w:pPr>
        <w:spacing w:after="0"/>
        <w:rPr>
          <w:sz w:val="28"/>
          <w:szCs w:val="28"/>
        </w:rPr>
      </w:pPr>
      <w:r>
        <w:rPr>
          <w:sz w:val="28"/>
          <w:szCs w:val="28"/>
        </w:rPr>
        <w:t xml:space="preserve">WEBSITE: </w:t>
      </w:r>
      <w:hyperlink r:id="rId86" w:history="1">
        <w:r w:rsidRPr="005319F5">
          <w:rPr>
            <w:rStyle w:val="Hyperlink"/>
            <w:sz w:val="28"/>
            <w:szCs w:val="28"/>
          </w:rPr>
          <w:t>https://www.pacareerlink.pa.gov/PaCareerLink/Index.htm</w:t>
        </w:r>
      </w:hyperlink>
    </w:p>
    <w:p w:rsidR="00CD637D" w:rsidRPr="00CD637D" w:rsidRDefault="00CD637D" w:rsidP="009102AF">
      <w:pPr>
        <w:spacing w:after="0"/>
        <w:rPr>
          <w:sz w:val="28"/>
          <w:szCs w:val="28"/>
        </w:rPr>
      </w:pPr>
    </w:p>
    <w:p w:rsidR="00212F13" w:rsidRPr="00CD637D" w:rsidRDefault="00212F13" w:rsidP="009102AF">
      <w:pPr>
        <w:spacing w:after="0"/>
        <w:rPr>
          <w:b/>
          <w:sz w:val="32"/>
          <w:szCs w:val="32"/>
        </w:rPr>
      </w:pPr>
      <w:r w:rsidRPr="00CD637D">
        <w:rPr>
          <w:b/>
          <w:sz w:val="32"/>
          <w:szCs w:val="32"/>
        </w:rPr>
        <w:t>PIKE COUNTY WORKFORCE DEVELOPMENT AGENCY</w:t>
      </w:r>
    </w:p>
    <w:p w:rsidR="00212F13" w:rsidRDefault="00212F13" w:rsidP="00212F13">
      <w:pPr>
        <w:spacing w:after="0"/>
        <w:rPr>
          <w:sz w:val="28"/>
          <w:szCs w:val="28"/>
        </w:rPr>
      </w:pPr>
      <w:r>
        <w:rPr>
          <w:sz w:val="28"/>
          <w:szCs w:val="28"/>
        </w:rPr>
        <w:t>837 ROUTE 6, UNIT 2</w:t>
      </w:r>
    </w:p>
    <w:p w:rsidR="00212F13" w:rsidRDefault="00212F13" w:rsidP="00212F13">
      <w:pPr>
        <w:spacing w:after="0"/>
        <w:rPr>
          <w:sz w:val="28"/>
          <w:szCs w:val="28"/>
        </w:rPr>
      </w:pPr>
      <w:r>
        <w:rPr>
          <w:sz w:val="28"/>
          <w:szCs w:val="28"/>
        </w:rPr>
        <w:t>SHOHOLA BUSINESS CENTER</w:t>
      </w:r>
    </w:p>
    <w:p w:rsidR="00212F13" w:rsidRDefault="00212F13" w:rsidP="00212F13">
      <w:pPr>
        <w:spacing w:after="0"/>
        <w:rPr>
          <w:sz w:val="28"/>
          <w:szCs w:val="28"/>
        </w:rPr>
      </w:pPr>
      <w:r>
        <w:rPr>
          <w:sz w:val="28"/>
          <w:szCs w:val="28"/>
        </w:rPr>
        <w:t>SHOHOLA, PA 18458</w:t>
      </w:r>
    </w:p>
    <w:p w:rsidR="00CD637D" w:rsidRDefault="00CD637D" w:rsidP="00CD637D">
      <w:pPr>
        <w:spacing w:after="0"/>
        <w:rPr>
          <w:sz w:val="28"/>
          <w:szCs w:val="28"/>
        </w:rPr>
      </w:pPr>
      <w:r>
        <w:rPr>
          <w:sz w:val="28"/>
          <w:szCs w:val="28"/>
        </w:rPr>
        <w:t>PHONE: 570-296-5661</w:t>
      </w:r>
    </w:p>
    <w:p w:rsidR="00212F13" w:rsidRDefault="00212F13" w:rsidP="009102AF">
      <w:pPr>
        <w:spacing w:after="0"/>
        <w:rPr>
          <w:rStyle w:val="Hyperlink"/>
          <w:sz w:val="28"/>
          <w:szCs w:val="28"/>
        </w:rPr>
      </w:pPr>
      <w:r>
        <w:rPr>
          <w:sz w:val="28"/>
          <w:szCs w:val="28"/>
        </w:rPr>
        <w:t xml:space="preserve">WEBSITE: </w:t>
      </w:r>
      <w:hyperlink r:id="rId87" w:history="1">
        <w:r w:rsidRPr="005319F5">
          <w:rPr>
            <w:rStyle w:val="Hyperlink"/>
            <w:sz w:val="28"/>
            <w:szCs w:val="28"/>
          </w:rPr>
          <w:t>https://www.pikepa.org/wfd.html</w:t>
        </w:r>
      </w:hyperlink>
    </w:p>
    <w:p w:rsidR="00E74490" w:rsidRDefault="00E74490" w:rsidP="00E74490">
      <w:pPr>
        <w:pStyle w:val="NormalWeb"/>
        <w:shd w:val="clear" w:color="auto" w:fill="FFFFFF"/>
        <w:rPr>
          <w:rFonts w:ascii="Calibri" w:hAnsi="Calibri" w:cs="Calibri"/>
          <w:color w:val="000080"/>
        </w:rPr>
      </w:pPr>
      <w:r>
        <w:rPr>
          <w:rStyle w:val="Emphasis"/>
          <w:rFonts w:ascii="Calibri" w:hAnsi="Calibri" w:cs="Calibri"/>
          <w:color w:val="000000"/>
        </w:rPr>
        <w:t>We offer: Computers, Printer, Phone, Fax, and Copier for Job Searching; Help with the Pennsylvania CareerLink</w:t>
      </w:r>
      <w:r>
        <w:rPr>
          <w:rStyle w:val="Emphasis"/>
          <w:rFonts w:ascii="Calibri" w:hAnsi="Calibri" w:cs="Calibri"/>
          <w:color w:val="000000"/>
          <w:shd w:val="clear" w:color="auto" w:fill="FFFFFF"/>
        </w:rPr>
        <w:t>®</w:t>
      </w:r>
      <w:r>
        <w:rPr>
          <w:rStyle w:val="Emphasis"/>
          <w:rFonts w:ascii="Calibri" w:hAnsi="Calibri" w:cs="Calibri"/>
          <w:color w:val="000000"/>
        </w:rPr>
        <w:t> JobGateway® Registration; Job Search and Computer Assistance; Assistance with Employment Applications; Career Guidance; Resume/Cover Letter Assistance; Interviewing Techniques; On-the-Job Training; Individual Training Accounts; Labor Market Information; Access to hundreds of job openings; and a phone that directly connects you with Unemployment Compensation. All at NO COST to you!</w:t>
      </w:r>
      <w:r>
        <w:rPr>
          <w:rFonts w:ascii="Calibri" w:hAnsi="Calibri" w:cs="Calibri"/>
          <w:color w:val="000080"/>
        </w:rPr>
        <w:t>​</w:t>
      </w:r>
    </w:p>
    <w:p w:rsidR="00E74490" w:rsidRDefault="00E74490" w:rsidP="009102AF">
      <w:pPr>
        <w:spacing w:after="0"/>
        <w:rPr>
          <w:sz w:val="28"/>
          <w:szCs w:val="28"/>
        </w:rPr>
      </w:pPr>
    </w:p>
    <w:p w:rsidR="00E74490" w:rsidRDefault="00E74490" w:rsidP="009102AF">
      <w:pPr>
        <w:spacing w:after="0"/>
        <w:rPr>
          <w:sz w:val="28"/>
          <w:szCs w:val="28"/>
        </w:rPr>
      </w:pPr>
    </w:p>
    <w:p w:rsidR="00212F13" w:rsidRPr="00212F13" w:rsidRDefault="00212F13" w:rsidP="009102AF">
      <w:pPr>
        <w:spacing w:after="0"/>
        <w:rPr>
          <w:sz w:val="28"/>
          <w:szCs w:val="28"/>
        </w:rPr>
      </w:pPr>
    </w:p>
    <w:p w:rsidR="009102AF" w:rsidRDefault="0051296B" w:rsidP="0051296B">
      <w:pPr>
        <w:spacing w:after="0"/>
        <w:jc w:val="center"/>
        <w:rPr>
          <w:b/>
          <w:sz w:val="32"/>
          <w:szCs w:val="32"/>
        </w:rPr>
      </w:pPr>
      <w:r>
        <w:rPr>
          <w:b/>
          <w:sz w:val="32"/>
          <w:szCs w:val="32"/>
        </w:rPr>
        <w:lastRenderedPageBreak/>
        <w:t>NEWSPAPERS</w:t>
      </w:r>
    </w:p>
    <w:p w:rsidR="0051296B" w:rsidRDefault="00A36762" w:rsidP="0051296B">
      <w:pPr>
        <w:pStyle w:val="ListParagraph"/>
        <w:numPr>
          <w:ilvl w:val="0"/>
          <w:numId w:val="13"/>
        </w:numPr>
        <w:spacing w:after="0"/>
        <w:rPr>
          <w:sz w:val="28"/>
          <w:szCs w:val="28"/>
        </w:rPr>
      </w:pPr>
      <w:r>
        <w:rPr>
          <w:sz w:val="28"/>
          <w:szCs w:val="28"/>
        </w:rPr>
        <w:t xml:space="preserve">THE </w:t>
      </w:r>
      <w:r w:rsidR="0051296B">
        <w:rPr>
          <w:sz w:val="28"/>
          <w:szCs w:val="28"/>
        </w:rPr>
        <w:t xml:space="preserve">POCONO RECORD: </w:t>
      </w:r>
      <w:hyperlink r:id="rId88" w:history="1">
        <w:r w:rsidR="0051296B" w:rsidRPr="005319F5">
          <w:rPr>
            <w:rStyle w:val="Hyperlink"/>
            <w:sz w:val="28"/>
            <w:szCs w:val="28"/>
          </w:rPr>
          <w:t>WWW.POCONORECORD.COM</w:t>
        </w:r>
      </w:hyperlink>
    </w:p>
    <w:p w:rsidR="0051296B" w:rsidRDefault="00A36762" w:rsidP="0051296B">
      <w:pPr>
        <w:pStyle w:val="ListParagraph"/>
        <w:numPr>
          <w:ilvl w:val="0"/>
          <w:numId w:val="13"/>
        </w:numPr>
        <w:spacing w:after="0"/>
        <w:rPr>
          <w:sz w:val="28"/>
          <w:szCs w:val="28"/>
        </w:rPr>
      </w:pPr>
      <w:r>
        <w:rPr>
          <w:sz w:val="28"/>
          <w:szCs w:val="28"/>
        </w:rPr>
        <w:t xml:space="preserve">THE </w:t>
      </w:r>
      <w:r w:rsidR="0051296B">
        <w:rPr>
          <w:sz w:val="28"/>
          <w:szCs w:val="28"/>
        </w:rPr>
        <w:t>SCRANTON</w:t>
      </w:r>
      <w:r>
        <w:rPr>
          <w:sz w:val="28"/>
          <w:szCs w:val="28"/>
        </w:rPr>
        <w:t xml:space="preserve"> TIMES/TRIBUNE: </w:t>
      </w:r>
      <w:hyperlink r:id="rId89" w:history="1">
        <w:r w:rsidRPr="005319F5">
          <w:rPr>
            <w:rStyle w:val="Hyperlink"/>
            <w:sz w:val="28"/>
            <w:szCs w:val="28"/>
          </w:rPr>
          <w:t>WWW.SCRANTONTIMES.COM</w:t>
        </w:r>
      </w:hyperlink>
    </w:p>
    <w:p w:rsidR="00A36762" w:rsidRDefault="00A36762" w:rsidP="0051296B">
      <w:pPr>
        <w:pStyle w:val="ListParagraph"/>
        <w:numPr>
          <w:ilvl w:val="0"/>
          <w:numId w:val="13"/>
        </w:numPr>
        <w:spacing w:after="0"/>
        <w:rPr>
          <w:sz w:val="28"/>
          <w:szCs w:val="28"/>
        </w:rPr>
      </w:pPr>
      <w:r>
        <w:rPr>
          <w:sz w:val="28"/>
          <w:szCs w:val="28"/>
        </w:rPr>
        <w:t xml:space="preserve">THE NEWS EAGLE: </w:t>
      </w:r>
      <w:hyperlink r:id="rId90" w:history="1">
        <w:r w:rsidRPr="005319F5">
          <w:rPr>
            <w:rStyle w:val="Hyperlink"/>
            <w:sz w:val="28"/>
            <w:szCs w:val="28"/>
          </w:rPr>
          <w:t>WWW.NEAGLE.COM</w:t>
        </w:r>
      </w:hyperlink>
    </w:p>
    <w:p w:rsidR="00A36762" w:rsidRDefault="00A36762" w:rsidP="0051296B">
      <w:pPr>
        <w:pStyle w:val="ListParagraph"/>
        <w:numPr>
          <w:ilvl w:val="0"/>
          <w:numId w:val="13"/>
        </w:numPr>
        <w:spacing w:after="0"/>
        <w:rPr>
          <w:sz w:val="28"/>
          <w:szCs w:val="28"/>
        </w:rPr>
      </w:pPr>
      <w:r>
        <w:rPr>
          <w:sz w:val="28"/>
          <w:szCs w:val="28"/>
        </w:rPr>
        <w:t xml:space="preserve">THE TIMES HERALD RECORD: </w:t>
      </w:r>
      <w:hyperlink r:id="rId91" w:history="1">
        <w:r w:rsidRPr="005319F5">
          <w:rPr>
            <w:rStyle w:val="Hyperlink"/>
            <w:sz w:val="28"/>
            <w:szCs w:val="28"/>
          </w:rPr>
          <w:t>WWW.RECORDJOBS.COM</w:t>
        </w:r>
      </w:hyperlink>
    </w:p>
    <w:p w:rsidR="00A36762" w:rsidRPr="00C92A74" w:rsidRDefault="00A36762" w:rsidP="0051296B">
      <w:pPr>
        <w:pStyle w:val="ListParagraph"/>
        <w:numPr>
          <w:ilvl w:val="0"/>
          <w:numId w:val="13"/>
        </w:numPr>
        <w:spacing w:after="0"/>
        <w:rPr>
          <w:rStyle w:val="Hyperlink"/>
          <w:color w:val="auto"/>
          <w:sz w:val="28"/>
          <w:szCs w:val="28"/>
          <w:u w:val="none"/>
        </w:rPr>
      </w:pPr>
      <w:r>
        <w:rPr>
          <w:sz w:val="28"/>
          <w:szCs w:val="28"/>
        </w:rPr>
        <w:t xml:space="preserve">THE NEW JERSEY HERALD: </w:t>
      </w:r>
      <w:hyperlink r:id="rId92" w:history="1">
        <w:r w:rsidRPr="005319F5">
          <w:rPr>
            <w:rStyle w:val="Hyperlink"/>
            <w:sz w:val="28"/>
            <w:szCs w:val="28"/>
          </w:rPr>
          <w:t>WWW.NJHERALD.COM</w:t>
        </w:r>
      </w:hyperlink>
    </w:p>
    <w:p w:rsidR="00C92A74" w:rsidRPr="00C92A74" w:rsidRDefault="00C92A74" w:rsidP="00C92A74">
      <w:pPr>
        <w:pStyle w:val="ListParagraph"/>
        <w:numPr>
          <w:ilvl w:val="0"/>
          <w:numId w:val="13"/>
        </w:numPr>
        <w:spacing w:after="0"/>
        <w:rPr>
          <w:sz w:val="28"/>
          <w:szCs w:val="28"/>
        </w:rPr>
      </w:pPr>
      <w:r>
        <w:rPr>
          <w:sz w:val="28"/>
          <w:szCs w:val="28"/>
        </w:rPr>
        <w:t xml:space="preserve">THE COURIER: </w:t>
      </w:r>
      <w:hyperlink r:id="rId93" w:history="1">
        <w:r w:rsidRPr="00031BF9">
          <w:rPr>
            <w:rStyle w:val="Hyperlink"/>
            <w:sz w:val="28"/>
            <w:szCs w:val="28"/>
          </w:rPr>
          <w:t>WWW.PIKECOUNTYCOURIER.COM</w:t>
        </w:r>
      </w:hyperlink>
    </w:p>
    <w:p w:rsidR="00D455DA" w:rsidRDefault="00D455DA" w:rsidP="00D455DA">
      <w:pPr>
        <w:spacing w:after="0"/>
        <w:rPr>
          <w:sz w:val="28"/>
          <w:szCs w:val="28"/>
        </w:rPr>
      </w:pPr>
    </w:p>
    <w:p w:rsidR="00D455DA" w:rsidRDefault="00D455DA" w:rsidP="00D455DA">
      <w:pPr>
        <w:spacing w:after="0"/>
        <w:jc w:val="center"/>
        <w:rPr>
          <w:b/>
          <w:sz w:val="32"/>
          <w:szCs w:val="32"/>
        </w:rPr>
      </w:pPr>
      <w:r>
        <w:rPr>
          <w:b/>
          <w:sz w:val="32"/>
          <w:szCs w:val="32"/>
        </w:rPr>
        <w:t>INTERNET JOB SEARCH SITES</w:t>
      </w:r>
    </w:p>
    <w:p w:rsidR="00D455DA" w:rsidRDefault="00D455DA" w:rsidP="00D455DA">
      <w:pPr>
        <w:spacing w:after="0"/>
        <w:jc w:val="center"/>
        <w:rPr>
          <w:b/>
          <w:sz w:val="32"/>
          <w:szCs w:val="32"/>
        </w:rPr>
      </w:pPr>
    </w:p>
    <w:p w:rsidR="00D455DA" w:rsidRDefault="00D455DA" w:rsidP="00D455DA">
      <w:pPr>
        <w:pStyle w:val="ListParagraph"/>
        <w:numPr>
          <w:ilvl w:val="0"/>
          <w:numId w:val="14"/>
        </w:numPr>
        <w:spacing w:after="0"/>
        <w:rPr>
          <w:sz w:val="28"/>
          <w:szCs w:val="28"/>
        </w:rPr>
      </w:pPr>
      <w:r>
        <w:rPr>
          <w:sz w:val="28"/>
          <w:szCs w:val="28"/>
        </w:rPr>
        <w:t xml:space="preserve">COMMONWEALTH WORKFORCE: </w:t>
      </w:r>
      <w:hyperlink r:id="rId94" w:history="1">
        <w:r w:rsidRPr="005319F5">
          <w:rPr>
            <w:rStyle w:val="Hyperlink"/>
            <w:sz w:val="28"/>
            <w:szCs w:val="28"/>
          </w:rPr>
          <w:t>WWW.CWDS.STATE.PA.US</w:t>
        </w:r>
      </w:hyperlink>
    </w:p>
    <w:p w:rsidR="00D455DA" w:rsidRDefault="00D455DA" w:rsidP="00D455DA">
      <w:pPr>
        <w:pStyle w:val="ListParagraph"/>
        <w:numPr>
          <w:ilvl w:val="0"/>
          <w:numId w:val="14"/>
        </w:numPr>
        <w:spacing w:after="0"/>
        <w:rPr>
          <w:sz w:val="28"/>
          <w:szCs w:val="28"/>
        </w:rPr>
      </w:pPr>
      <w:r>
        <w:rPr>
          <w:sz w:val="28"/>
          <w:szCs w:val="28"/>
        </w:rPr>
        <w:t xml:space="preserve">AMERICA’S CAREER INFONET: </w:t>
      </w:r>
      <w:hyperlink r:id="rId95" w:history="1">
        <w:r w:rsidRPr="005319F5">
          <w:rPr>
            <w:rStyle w:val="Hyperlink"/>
            <w:sz w:val="28"/>
            <w:szCs w:val="28"/>
          </w:rPr>
          <w:t>WWW.AMERICASJOBEXCHANGE.COM</w:t>
        </w:r>
      </w:hyperlink>
    </w:p>
    <w:p w:rsidR="00D455DA" w:rsidRDefault="00D455DA" w:rsidP="00D455DA">
      <w:pPr>
        <w:pStyle w:val="ListParagraph"/>
        <w:numPr>
          <w:ilvl w:val="0"/>
          <w:numId w:val="14"/>
        </w:numPr>
        <w:spacing w:after="0"/>
        <w:rPr>
          <w:sz w:val="28"/>
          <w:szCs w:val="28"/>
        </w:rPr>
      </w:pPr>
      <w:r>
        <w:rPr>
          <w:sz w:val="28"/>
          <w:szCs w:val="28"/>
        </w:rPr>
        <w:t xml:space="preserve">BUREAU OF STATE EMPLOYMENT: </w:t>
      </w:r>
      <w:hyperlink r:id="rId96" w:history="1">
        <w:r w:rsidRPr="005319F5">
          <w:rPr>
            <w:rStyle w:val="Hyperlink"/>
            <w:sz w:val="28"/>
            <w:szCs w:val="28"/>
          </w:rPr>
          <w:t>WWW.BSE.STATE.PA.US</w:t>
        </w:r>
      </w:hyperlink>
    </w:p>
    <w:p w:rsidR="00D455DA" w:rsidRDefault="00D455DA" w:rsidP="00D455DA">
      <w:pPr>
        <w:pStyle w:val="ListParagraph"/>
        <w:numPr>
          <w:ilvl w:val="0"/>
          <w:numId w:val="14"/>
        </w:numPr>
        <w:spacing w:after="0"/>
        <w:rPr>
          <w:sz w:val="28"/>
          <w:szCs w:val="28"/>
        </w:rPr>
      </w:pPr>
      <w:r>
        <w:rPr>
          <w:sz w:val="28"/>
          <w:szCs w:val="28"/>
        </w:rPr>
        <w:t xml:space="preserve">EMPLOYMENT GUIDE: </w:t>
      </w:r>
      <w:hyperlink r:id="rId97" w:history="1">
        <w:r w:rsidRPr="005319F5">
          <w:rPr>
            <w:rStyle w:val="Hyperlink"/>
            <w:sz w:val="28"/>
            <w:szCs w:val="28"/>
          </w:rPr>
          <w:t>WWW.EMPLOYMENTGUIDE.COM</w:t>
        </w:r>
      </w:hyperlink>
    </w:p>
    <w:p w:rsidR="00D455DA" w:rsidRDefault="00D455DA" w:rsidP="00D455DA">
      <w:pPr>
        <w:pStyle w:val="ListParagraph"/>
        <w:numPr>
          <w:ilvl w:val="0"/>
          <w:numId w:val="14"/>
        </w:numPr>
        <w:spacing w:after="0"/>
        <w:rPr>
          <w:sz w:val="28"/>
          <w:szCs w:val="28"/>
        </w:rPr>
      </w:pPr>
      <w:r>
        <w:rPr>
          <w:sz w:val="28"/>
          <w:szCs w:val="28"/>
        </w:rPr>
        <w:t xml:space="preserve">EMPLOYMENT FOR HANDICAP: </w:t>
      </w:r>
      <w:hyperlink r:id="rId98" w:history="1">
        <w:r w:rsidRPr="005319F5">
          <w:rPr>
            <w:rStyle w:val="Hyperlink"/>
            <w:sz w:val="28"/>
            <w:szCs w:val="28"/>
          </w:rPr>
          <w:t>WWW.BUSINESS-DISABILITY.COM</w:t>
        </w:r>
      </w:hyperlink>
    </w:p>
    <w:p w:rsidR="00D455DA" w:rsidRDefault="00D455DA" w:rsidP="00D455DA">
      <w:pPr>
        <w:pStyle w:val="ListParagraph"/>
        <w:numPr>
          <w:ilvl w:val="0"/>
          <w:numId w:val="14"/>
        </w:numPr>
        <w:spacing w:after="0"/>
        <w:rPr>
          <w:sz w:val="28"/>
          <w:szCs w:val="28"/>
        </w:rPr>
      </w:pPr>
      <w:r>
        <w:rPr>
          <w:sz w:val="28"/>
          <w:szCs w:val="28"/>
        </w:rPr>
        <w:t xml:space="preserve">HELP WANTED: </w:t>
      </w:r>
      <w:hyperlink r:id="rId99" w:history="1">
        <w:r w:rsidRPr="005319F5">
          <w:rPr>
            <w:rStyle w:val="Hyperlink"/>
            <w:sz w:val="28"/>
            <w:szCs w:val="28"/>
          </w:rPr>
          <w:t>WWW.HELPWANTED.COM</w:t>
        </w:r>
      </w:hyperlink>
    </w:p>
    <w:p w:rsidR="00D455DA" w:rsidRDefault="00D455DA" w:rsidP="00D455DA">
      <w:pPr>
        <w:pStyle w:val="ListParagraph"/>
        <w:numPr>
          <w:ilvl w:val="0"/>
          <w:numId w:val="14"/>
        </w:numPr>
        <w:spacing w:after="0"/>
        <w:rPr>
          <w:sz w:val="28"/>
          <w:szCs w:val="28"/>
        </w:rPr>
      </w:pPr>
      <w:r>
        <w:rPr>
          <w:sz w:val="28"/>
          <w:szCs w:val="28"/>
        </w:rPr>
        <w:t xml:space="preserve">HOT JOBS: </w:t>
      </w:r>
      <w:hyperlink r:id="rId100" w:history="1">
        <w:r w:rsidRPr="005319F5">
          <w:rPr>
            <w:rStyle w:val="Hyperlink"/>
            <w:sz w:val="28"/>
            <w:szCs w:val="28"/>
          </w:rPr>
          <w:t>WWW.HOTJOBS.YAHOO.COM</w:t>
        </w:r>
      </w:hyperlink>
    </w:p>
    <w:p w:rsidR="00D455DA" w:rsidRDefault="00D455DA" w:rsidP="00D455DA">
      <w:pPr>
        <w:pStyle w:val="ListParagraph"/>
        <w:numPr>
          <w:ilvl w:val="0"/>
          <w:numId w:val="14"/>
        </w:numPr>
        <w:spacing w:after="0"/>
        <w:rPr>
          <w:sz w:val="28"/>
          <w:szCs w:val="28"/>
        </w:rPr>
      </w:pPr>
      <w:r>
        <w:rPr>
          <w:sz w:val="28"/>
          <w:szCs w:val="28"/>
        </w:rPr>
        <w:t xml:space="preserve">INDEED: </w:t>
      </w:r>
      <w:hyperlink r:id="rId101" w:history="1">
        <w:r w:rsidRPr="005319F5">
          <w:rPr>
            <w:rStyle w:val="Hyperlink"/>
            <w:sz w:val="28"/>
            <w:szCs w:val="28"/>
          </w:rPr>
          <w:t>WWW.INDEED.COM</w:t>
        </w:r>
      </w:hyperlink>
    </w:p>
    <w:p w:rsidR="00D455DA" w:rsidRDefault="00D455DA" w:rsidP="00D455DA">
      <w:pPr>
        <w:pStyle w:val="ListParagraph"/>
        <w:numPr>
          <w:ilvl w:val="0"/>
          <w:numId w:val="14"/>
        </w:numPr>
        <w:spacing w:after="0"/>
        <w:rPr>
          <w:sz w:val="28"/>
          <w:szCs w:val="28"/>
        </w:rPr>
      </w:pPr>
      <w:r>
        <w:rPr>
          <w:sz w:val="28"/>
          <w:szCs w:val="28"/>
        </w:rPr>
        <w:t xml:space="preserve">JOB BANK USA: </w:t>
      </w:r>
      <w:hyperlink r:id="rId102" w:history="1">
        <w:r w:rsidRPr="005319F5">
          <w:rPr>
            <w:rStyle w:val="Hyperlink"/>
            <w:sz w:val="28"/>
            <w:szCs w:val="28"/>
          </w:rPr>
          <w:t>WWW.JOBBANKUSA.COM</w:t>
        </w:r>
      </w:hyperlink>
    </w:p>
    <w:p w:rsidR="00D455DA" w:rsidRDefault="00D455DA" w:rsidP="00D455DA">
      <w:pPr>
        <w:pStyle w:val="ListParagraph"/>
        <w:numPr>
          <w:ilvl w:val="0"/>
          <w:numId w:val="14"/>
        </w:numPr>
        <w:spacing w:after="0"/>
        <w:rPr>
          <w:sz w:val="28"/>
          <w:szCs w:val="28"/>
        </w:rPr>
      </w:pPr>
      <w:r>
        <w:rPr>
          <w:sz w:val="28"/>
          <w:szCs w:val="28"/>
        </w:rPr>
        <w:t>MONSTER:</w:t>
      </w:r>
      <w:r>
        <w:rPr>
          <w:sz w:val="28"/>
          <w:szCs w:val="28"/>
        </w:rPr>
        <w:tab/>
      </w:r>
      <w:hyperlink r:id="rId103" w:history="1">
        <w:r w:rsidRPr="005319F5">
          <w:rPr>
            <w:rStyle w:val="Hyperlink"/>
            <w:sz w:val="28"/>
            <w:szCs w:val="28"/>
          </w:rPr>
          <w:t>WWW.JOBVIEW.MONSTER.COM</w:t>
        </w:r>
      </w:hyperlink>
    </w:p>
    <w:p w:rsidR="00D455DA" w:rsidRDefault="00D455DA" w:rsidP="00D455DA">
      <w:pPr>
        <w:pStyle w:val="ListParagraph"/>
        <w:numPr>
          <w:ilvl w:val="0"/>
          <w:numId w:val="14"/>
        </w:numPr>
        <w:spacing w:after="0"/>
        <w:rPr>
          <w:sz w:val="28"/>
          <w:szCs w:val="28"/>
        </w:rPr>
      </w:pPr>
      <w:r>
        <w:rPr>
          <w:sz w:val="28"/>
          <w:szCs w:val="28"/>
        </w:rPr>
        <w:t xml:space="preserve">NEPA JOB FINDER:  </w:t>
      </w:r>
      <w:hyperlink r:id="rId104" w:history="1">
        <w:r w:rsidRPr="005319F5">
          <w:rPr>
            <w:rStyle w:val="Hyperlink"/>
            <w:sz w:val="28"/>
            <w:szCs w:val="28"/>
          </w:rPr>
          <w:t>WWW.WORKNEPA.COM</w:t>
        </w:r>
      </w:hyperlink>
    </w:p>
    <w:p w:rsidR="00D455DA" w:rsidRDefault="00D455DA" w:rsidP="00D455DA">
      <w:pPr>
        <w:pStyle w:val="ListParagraph"/>
        <w:numPr>
          <w:ilvl w:val="0"/>
          <w:numId w:val="14"/>
        </w:numPr>
        <w:spacing w:after="0"/>
        <w:rPr>
          <w:sz w:val="28"/>
          <w:szCs w:val="28"/>
        </w:rPr>
      </w:pPr>
      <w:r>
        <w:rPr>
          <w:sz w:val="28"/>
          <w:szCs w:val="28"/>
        </w:rPr>
        <w:t xml:space="preserve">THOUSANDS OF JOBS IN GREAT PLACES: </w:t>
      </w:r>
      <w:hyperlink r:id="rId105" w:history="1">
        <w:r w:rsidRPr="005319F5">
          <w:rPr>
            <w:rStyle w:val="Hyperlink"/>
            <w:sz w:val="28"/>
            <w:szCs w:val="28"/>
          </w:rPr>
          <w:t>WWW.COOLWORKS.COM</w:t>
        </w:r>
      </w:hyperlink>
    </w:p>
    <w:p w:rsidR="00D455DA" w:rsidRDefault="00D455DA" w:rsidP="00D455DA">
      <w:pPr>
        <w:pStyle w:val="ListParagraph"/>
        <w:numPr>
          <w:ilvl w:val="0"/>
          <w:numId w:val="14"/>
        </w:numPr>
        <w:spacing w:after="0"/>
        <w:rPr>
          <w:sz w:val="28"/>
          <w:szCs w:val="28"/>
        </w:rPr>
      </w:pPr>
      <w:r>
        <w:rPr>
          <w:sz w:val="28"/>
          <w:szCs w:val="28"/>
        </w:rPr>
        <w:t xml:space="preserve">PA’S JOB BANK: </w:t>
      </w:r>
      <w:hyperlink r:id="rId106" w:history="1">
        <w:r w:rsidRPr="005319F5">
          <w:rPr>
            <w:rStyle w:val="Hyperlink"/>
            <w:sz w:val="28"/>
            <w:szCs w:val="28"/>
          </w:rPr>
          <w:t>WWW.PA.JOBSEARCH.ORG</w:t>
        </w:r>
      </w:hyperlink>
    </w:p>
    <w:p w:rsidR="00C90EE1" w:rsidRPr="00E85691" w:rsidRDefault="00D455DA" w:rsidP="00C90EE1">
      <w:pPr>
        <w:spacing w:after="0"/>
        <w:jc w:val="center"/>
        <w:rPr>
          <w:b/>
          <w:sz w:val="40"/>
          <w:szCs w:val="40"/>
        </w:rPr>
      </w:pPr>
      <w:r>
        <w:rPr>
          <w:sz w:val="28"/>
          <w:szCs w:val="28"/>
        </w:rPr>
        <w:br w:type="page"/>
      </w:r>
      <w:r w:rsidR="00C90EE1" w:rsidRPr="00E85691">
        <w:rPr>
          <w:b/>
          <w:sz w:val="40"/>
          <w:szCs w:val="40"/>
        </w:rPr>
        <w:lastRenderedPageBreak/>
        <w:t xml:space="preserve">PIKE COUNTY CORRECTIONAL FACILITY </w:t>
      </w:r>
    </w:p>
    <w:p w:rsidR="00C90EE1" w:rsidRPr="00E85691" w:rsidRDefault="00C90EE1" w:rsidP="00C90EE1">
      <w:pPr>
        <w:spacing w:after="0"/>
        <w:jc w:val="center"/>
        <w:rPr>
          <w:b/>
          <w:sz w:val="40"/>
          <w:szCs w:val="40"/>
        </w:rPr>
      </w:pPr>
      <w:r w:rsidRPr="00E85691">
        <w:rPr>
          <w:b/>
          <w:sz w:val="40"/>
          <w:szCs w:val="40"/>
        </w:rPr>
        <w:t>POST RELEASE RESOURCES</w:t>
      </w:r>
    </w:p>
    <w:p w:rsidR="00C90EE1" w:rsidRDefault="00C90EE1">
      <w:pPr>
        <w:rPr>
          <w:sz w:val="28"/>
          <w:szCs w:val="28"/>
        </w:rPr>
      </w:pPr>
    </w:p>
    <w:p w:rsidR="00C90EE1" w:rsidRDefault="00B5063D">
      <w:pPr>
        <w:rPr>
          <w:sz w:val="28"/>
          <w:szCs w:val="28"/>
        </w:rPr>
      </w:pPr>
      <w:r>
        <w:rPr>
          <w:noProof/>
          <w:sz w:val="28"/>
          <w:szCs w:val="28"/>
        </w:rPr>
        <w:drawing>
          <wp:anchor distT="0" distB="0" distL="114300" distR="114300" simplePos="0" relativeHeight="251642368" behindDoc="1" locked="0" layoutInCell="1" allowOverlap="1">
            <wp:simplePos x="0" y="0"/>
            <wp:positionH relativeFrom="column">
              <wp:posOffset>495300</wp:posOffset>
            </wp:positionH>
            <wp:positionV relativeFrom="paragraph">
              <wp:posOffset>224790</wp:posOffset>
            </wp:positionV>
            <wp:extent cx="4943475" cy="4667250"/>
            <wp:effectExtent l="19050" t="0" r="9525" b="0"/>
            <wp:wrapTight wrapText="bothSides">
              <wp:wrapPolygon edited="0">
                <wp:start x="-83" y="0"/>
                <wp:lineTo x="-83" y="21512"/>
                <wp:lineTo x="21642" y="21512"/>
                <wp:lineTo x="21642" y="0"/>
                <wp:lineTo x="-83" y="0"/>
              </wp:wrapPolygon>
            </wp:wrapTight>
            <wp:docPr id="7" name="Picture 7" descr="C:\Users\mdecroce\AppData\Local\Microsoft\Windows\Temporary Internet Files\Content.IE5\3FQ1MG23\280512_11_05_2012_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decroce\AppData\Local\Microsoft\Windows\Temporary Internet Files\Content.IE5\3FQ1MG23\280512_11_05_2012_072[1].jpg"/>
                    <pic:cNvPicPr>
                      <a:picLocks noChangeAspect="1" noChangeArrowheads="1"/>
                    </pic:cNvPicPr>
                  </pic:nvPicPr>
                  <pic:blipFill>
                    <a:blip r:embed="rId107" cstate="print"/>
                    <a:srcRect/>
                    <a:stretch>
                      <a:fillRect/>
                    </a:stretch>
                  </pic:blipFill>
                  <pic:spPr bwMode="auto">
                    <a:xfrm>
                      <a:off x="0" y="0"/>
                      <a:ext cx="4943475" cy="4667250"/>
                    </a:xfrm>
                    <a:prstGeom prst="rect">
                      <a:avLst/>
                    </a:prstGeom>
                    <a:noFill/>
                    <a:ln w="9525">
                      <a:noFill/>
                      <a:miter lim="800000"/>
                      <a:headEnd/>
                      <a:tailEnd/>
                    </a:ln>
                  </pic:spPr>
                </pic:pic>
              </a:graphicData>
            </a:graphic>
          </wp:anchor>
        </w:drawing>
      </w:r>
    </w:p>
    <w:p w:rsidR="00C90EE1" w:rsidRDefault="00C90EE1">
      <w:pPr>
        <w:rPr>
          <w:sz w:val="28"/>
          <w:szCs w:val="28"/>
        </w:rPr>
      </w:pPr>
    </w:p>
    <w:p w:rsidR="00C90EE1" w:rsidRDefault="00C90EE1">
      <w:pPr>
        <w:rPr>
          <w:sz w:val="28"/>
          <w:szCs w:val="28"/>
        </w:rPr>
      </w:pPr>
    </w:p>
    <w:p w:rsidR="00C90EE1" w:rsidRDefault="00C90EE1">
      <w:pPr>
        <w:rPr>
          <w:sz w:val="28"/>
          <w:szCs w:val="28"/>
        </w:rPr>
      </w:pPr>
    </w:p>
    <w:p w:rsidR="00C90EE1" w:rsidRDefault="00C90EE1">
      <w:pPr>
        <w:rPr>
          <w:sz w:val="28"/>
          <w:szCs w:val="28"/>
        </w:rPr>
      </w:pPr>
    </w:p>
    <w:p w:rsidR="00C90EE1" w:rsidRDefault="00C90EE1">
      <w:pPr>
        <w:rPr>
          <w:sz w:val="28"/>
          <w:szCs w:val="28"/>
        </w:rPr>
      </w:pPr>
    </w:p>
    <w:p w:rsidR="00C90EE1" w:rsidRDefault="00C90EE1">
      <w:pPr>
        <w:rPr>
          <w:sz w:val="28"/>
          <w:szCs w:val="28"/>
        </w:rPr>
      </w:pPr>
    </w:p>
    <w:p w:rsidR="00C90EE1" w:rsidRDefault="00C90EE1">
      <w:pPr>
        <w:rPr>
          <w:sz w:val="28"/>
          <w:szCs w:val="28"/>
        </w:rPr>
      </w:pPr>
    </w:p>
    <w:p w:rsidR="00C90EE1" w:rsidRDefault="00C90EE1">
      <w:pPr>
        <w:rPr>
          <w:sz w:val="28"/>
          <w:szCs w:val="28"/>
        </w:rPr>
      </w:pPr>
    </w:p>
    <w:p w:rsidR="00C90EE1" w:rsidRDefault="00C90EE1">
      <w:pPr>
        <w:rPr>
          <w:sz w:val="28"/>
          <w:szCs w:val="28"/>
        </w:rPr>
      </w:pPr>
    </w:p>
    <w:p w:rsidR="00C90EE1" w:rsidRDefault="00C90EE1">
      <w:pPr>
        <w:rPr>
          <w:sz w:val="28"/>
          <w:szCs w:val="28"/>
        </w:rPr>
      </w:pPr>
    </w:p>
    <w:p w:rsidR="00C90EE1" w:rsidRDefault="00C90EE1">
      <w:pPr>
        <w:rPr>
          <w:sz w:val="28"/>
          <w:szCs w:val="28"/>
        </w:rPr>
      </w:pPr>
    </w:p>
    <w:p w:rsidR="00C90EE1" w:rsidRDefault="00C90EE1">
      <w:pPr>
        <w:rPr>
          <w:sz w:val="28"/>
          <w:szCs w:val="28"/>
        </w:rPr>
      </w:pPr>
    </w:p>
    <w:p w:rsidR="00C90EE1" w:rsidRDefault="00C90EE1">
      <w:pPr>
        <w:rPr>
          <w:sz w:val="28"/>
          <w:szCs w:val="28"/>
        </w:rPr>
      </w:pPr>
    </w:p>
    <w:p w:rsidR="00B5063D" w:rsidRDefault="00B5063D">
      <w:pPr>
        <w:rPr>
          <w:sz w:val="28"/>
          <w:szCs w:val="28"/>
        </w:rPr>
      </w:pPr>
    </w:p>
    <w:p w:rsidR="00B5063D" w:rsidRPr="00B5063D" w:rsidRDefault="00B5063D" w:rsidP="00B5063D">
      <w:pPr>
        <w:jc w:val="center"/>
        <w:rPr>
          <w:b/>
          <w:sz w:val="40"/>
          <w:szCs w:val="40"/>
        </w:rPr>
      </w:pPr>
      <w:r>
        <w:rPr>
          <w:b/>
          <w:sz w:val="40"/>
          <w:szCs w:val="40"/>
        </w:rPr>
        <w:t>FOOD SERVICES</w:t>
      </w:r>
    </w:p>
    <w:p w:rsidR="00C90EE1" w:rsidRDefault="00C90EE1">
      <w:pPr>
        <w:rPr>
          <w:sz w:val="28"/>
          <w:szCs w:val="28"/>
        </w:rPr>
      </w:pPr>
    </w:p>
    <w:p w:rsidR="00C90EE1" w:rsidRDefault="00C90EE1">
      <w:pPr>
        <w:rPr>
          <w:sz w:val="28"/>
          <w:szCs w:val="28"/>
        </w:rPr>
      </w:pPr>
    </w:p>
    <w:p w:rsidR="00C90EE1" w:rsidRDefault="00C90EE1">
      <w:pPr>
        <w:rPr>
          <w:sz w:val="28"/>
          <w:szCs w:val="28"/>
        </w:rPr>
      </w:pPr>
    </w:p>
    <w:p w:rsidR="00D455DA" w:rsidRPr="00D455DA" w:rsidRDefault="00D455DA" w:rsidP="00D455DA">
      <w:pPr>
        <w:spacing w:after="0"/>
        <w:rPr>
          <w:b/>
          <w:sz w:val="32"/>
          <w:szCs w:val="32"/>
        </w:rPr>
      </w:pPr>
      <w:r w:rsidRPr="00D455DA">
        <w:rPr>
          <w:b/>
          <w:sz w:val="32"/>
          <w:szCs w:val="32"/>
        </w:rPr>
        <w:lastRenderedPageBreak/>
        <w:t>BUSHKILL OUTREACH PROGRAM</w:t>
      </w:r>
    </w:p>
    <w:p w:rsidR="002B3ABF" w:rsidRDefault="002B3ABF" w:rsidP="00D455DA">
      <w:pPr>
        <w:spacing w:after="0"/>
        <w:rPr>
          <w:rFonts w:cstheme="minorHAnsi"/>
          <w:sz w:val="28"/>
          <w:szCs w:val="28"/>
        </w:rPr>
      </w:pPr>
      <w:r w:rsidRPr="002B3ABF">
        <w:rPr>
          <w:rFonts w:cstheme="minorHAnsi"/>
          <w:color w:val="000000"/>
          <w:sz w:val="28"/>
          <w:szCs w:val="28"/>
          <w:shd w:val="clear" w:color="auto" w:fill="FFFFFF"/>
        </w:rPr>
        <w:t>(NEW location as of 8/7/18)</w:t>
      </w:r>
      <w:r w:rsidRPr="002B3ABF">
        <w:rPr>
          <w:rFonts w:cstheme="minorHAnsi"/>
          <w:color w:val="000000"/>
          <w:sz w:val="28"/>
          <w:szCs w:val="28"/>
        </w:rPr>
        <w:br/>
      </w:r>
      <w:r w:rsidRPr="002B3ABF">
        <w:rPr>
          <w:rFonts w:cstheme="minorHAnsi"/>
          <w:color w:val="000000"/>
          <w:sz w:val="28"/>
          <w:szCs w:val="28"/>
          <w:shd w:val="clear" w:color="auto" w:fill="FFFFFF"/>
        </w:rPr>
        <w:t>Lehman Township Community Park</w:t>
      </w:r>
      <w:r w:rsidRPr="002B3ABF">
        <w:rPr>
          <w:rFonts w:cstheme="minorHAnsi"/>
          <w:color w:val="000000"/>
          <w:sz w:val="28"/>
          <w:szCs w:val="28"/>
        </w:rPr>
        <w:br/>
      </w:r>
      <w:r w:rsidRPr="002B3ABF">
        <w:rPr>
          <w:rFonts w:cstheme="minorHAnsi"/>
          <w:color w:val="000000"/>
          <w:sz w:val="28"/>
          <w:szCs w:val="28"/>
          <w:shd w:val="clear" w:color="auto" w:fill="FFFFFF"/>
        </w:rPr>
        <w:t>168 Lehman Park Road</w:t>
      </w:r>
      <w:r w:rsidRPr="002B3ABF">
        <w:rPr>
          <w:rFonts w:cstheme="minorHAnsi"/>
          <w:color w:val="000000"/>
          <w:sz w:val="28"/>
          <w:szCs w:val="28"/>
        </w:rPr>
        <w:br/>
      </w:r>
      <w:r w:rsidRPr="002B3ABF">
        <w:rPr>
          <w:rFonts w:cstheme="minorHAnsi"/>
          <w:color w:val="000000"/>
          <w:sz w:val="28"/>
          <w:szCs w:val="28"/>
          <w:shd w:val="clear" w:color="auto" w:fill="FFFFFF"/>
        </w:rPr>
        <w:t>Bushkill, PA 18324</w:t>
      </w:r>
      <w:r w:rsidR="00D455DA" w:rsidRPr="002B3ABF">
        <w:rPr>
          <w:rFonts w:cstheme="minorHAnsi"/>
          <w:sz w:val="28"/>
          <w:szCs w:val="28"/>
        </w:rPr>
        <w:t>P</w:t>
      </w:r>
    </w:p>
    <w:p w:rsidR="00D455DA" w:rsidRDefault="00D455DA" w:rsidP="00D455DA">
      <w:pPr>
        <w:spacing w:after="0"/>
        <w:rPr>
          <w:sz w:val="28"/>
          <w:szCs w:val="28"/>
        </w:rPr>
      </w:pPr>
      <w:r w:rsidRPr="002B3ABF">
        <w:rPr>
          <w:rFonts w:cstheme="minorHAnsi"/>
          <w:sz w:val="28"/>
          <w:szCs w:val="28"/>
        </w:rPr>
        <w:t>HONE</w:t>
      </w:r>
      <w:r>
        <w:rPr>
          <w:sz w:val="28"/>
          <w:szCs w:val="28"/>
        </w:rPr>
        <w:t>: 570-588-0660</w:t>
      </w:r>
    </w:p>
    <w:p w:rsidR="00D455DA" w:rsidRDefault="00D455DA" w:rsidP="00D455DA">
      <w:pPr>
        <w:spacing w:after="0"/>
        <w:rPr>
          <w:sz w:val="28"/>
          <w:szCs w:val="28"/>
        </w:rPr>
      </w:pPr>
      <w:r>
        <w:rPr>
          <w:sz w:val="28"/>
          <w:szCs w:val="28"/>
        </w:rPr>
        <w:t xml:space="preserve">WEBSITE: </w:t>
      </w:r>
      <w:hyperlink r:id="rId108" w:history="1">
        <w:r w:rsidRPr="005319F5">
          <w:rPr>
            <w:rStyle w:val="Hyperlink"/>
            <w:sz w:val="28"/>
            <w:szCs w:val="28"/>
          </w:rPr>
          <w:t>WWW.BUSHKILLOUTREACH.ORG</w:t>
        </w:r>
      </w:hyperlink>
    </w:p>
    <w:p w:rsidR="009102AF" w:rsidRDefault="00D455DA" w:rsidP="00D455DA">
      <w:pPr>
        <w:spacing w:after="0"/>
        <w:rPr>
          <w:sz w:val="28"/>
          <w:szCs w:val="28"/>
        </w:rPr>
      </w:pPr>
      <w:r>
        <w:rPr>
          <w:sz w:val="28"/>
          <w:szCs w:val="28"/>
        </w:rPr>
        <w:t>OFFICE HOURS: TUESDAY</w:t>
      </w:r>
      <w:r w:rsidRPr="00D455DA">
        <w:rPr>
          <w:sz w:val="28"/>
          <w:szCs w:val="28"/>
        </w:rPr>
        <w:t xml:space="preserve">, </w:t>
      </w:r>
      <w:r>
        <w:rPr>
          <w:sz w:val="28"/>
          <w:szCs w:val="28"/>
        </w:rPr>
        <w:t>WEDNESDAY</w:t>
      </w:r>
      <w:r w:rsidRPr="00D455DA">
        <w:rPr>
          <w:sz w:val="28"/>
          <w:szCs w:val="28"/>
        </w:rPr>
        <w:t xml:space="preserve">, </w:t>
      </w:r>
      <w:r w:rsidR="008B7515">
        <w:rPr>
          <w:sz w:val="28"/>
          <w:szCs w:val="28"/>
        </w:rPr>
        <w:t xml:space="preserve">THURSDAY </w:t>
      </w:r>
      <w:r w:rsidRPr="00D455DA">
        <w:rPr>
          <w:sz w:val="28"/>
          <w:szCs w:val="28"/>
        </w:rPr>
        <w:t>9:00 AM – 12:00 PM</w:t>
      </w:r>
      <w:r w:rsidRPr="00D455DA">
        <w:rPr>
          <w:sz w:val="28"/>
          <w:szCs w:val="28"/>
        </w:rPr>
        <w:br/>
      </w:r>
      <w:r>
        <w:rPr>
          <w:sz w:val="28"/>
          <w:szCs w:val="28"/>
        </w:rPr>
        <w:t xml:space="preserve">  </w:t>
      </w:r>
      <w:r>
        <w:rPr>
          <w:sz w:val="28"/>
          <w:szCs w:val="28"/>
        </w:rPr>
        <w:tab/>
      </w:r>
      <w:r w:rsidRPr="00D455DA">
        <w:rPr>
          <w:sz w:val="28"/>
          <w:szCs w:val="28"/>
        </w:rPr>
        <w:t>(last appointment / pickup 11:45am)</w:t>
      </w:r>
    </w:p>
    <w:p w:rsidR="00B34788" w:rsidRDefault="00B34788" w:rsidP="00D455DA">
      <w:pPr>
        <w:spacing w:after="0"/>
        <w:rPr>
          <w:b/>
          <w:bCs/>
          <w:i/>
          <w:sz w:val="24"/>
          <w:szCs w:val="24"/>
        </w:rPr>
      </w:pPr>
      <w:r w:rsidRPr="00B34788">
        <w:rPr>
          <w:b/>
          <w:i/>
          <w:sz w:val="24"/>
          <w:szCs w:val="24"/>
        </w:rPr>
        <w:t>Bushkill Outreach is a Pennsylvania state registered food pantry serving people in need in Middle Smithfield Township in Monroe County and Lehman Township in Pike County.</w:t>
      </w:r>
      <w:r>
        <w:rPr>
          <w:b/>
          <w:i/>
          <w:sz w:val="24"/>
          <w:szCs w:val="24"/>
        </w:rPr>
        <w:t xml:space="preserve"> </w:t>
      </w:r>
      <w:r>
        <w:rPr>
          <w:b/>
          <w:bCs/>
          <w:i/>
          <w:sz w:val="24"/>
          <w:szCs w:val="24"/>
        </w:rPr>
        <w:t xml:space="preserve">Offers </w:t>
      </w:r>
      <w:r w:rsidRPr="00B34788">
        <w:rPr>
          <w:b/>
          <w:bCs/>
          <w:i/>
          <w:sz w:val="24"/>
          <w:szCs w:val="24"/>
        </w:rPr>
        <w:t>support and sustenance, primarily in the form of food, necessary clothing, and furnishings</w:t>
      </w:r>
    </w:p>
    <w:p w:rsidR="00E225FC" w:rsidRDefault="00E225FC" w:rsidP="00D455DA">
      <w:pPr>
        <w:spacing w:after="0"/>
        <w:rPr>
          <w:b/>
          <w:bCs/>
          <w:i/>
          <w:sz w:val="24"/>
          <w:szCs w:val="24"/>
        </w:rPr>
      </w:pPr>
    </w:p>
    <w:p w:rsidR="00B34788" w:rsidRDefault="00B34788" w:rsidP="00D455DA">
      <w:pPr>
        <w:spacing w:after="0"/>
        <w:rPr>
          <w:b/>
          <w:bCs/>
          <w:i/>
          <w:sz w:val="24"/>
          <w:szCs w:val="24"/>
        </w:rPr>
      </w:pPr>
    </w:p>
    <w:p w:rsidR="00EA631D" w:rsidRDefault="00EA631D" w:rsidP="00D455DA">
      <w:pPr>
        <w:spacing w:after="0"/>
        <w:rPr>
          <w:b/>
          <w:bCs/>
          <w:i/>
          <w:sz w:val="24"/>
          <w:szCs w:val="24"/>
        </w:rPr>
      </w:pPr>
    </w:p>
    <w:p w:rsidR="00B34788" w:rsidRDefault="00B34788" w:rsidP="00D455DA">
      <w:pPr>
        <w:spacing w:after="0"/>
        <w:rPr>
          <w:b/>
          <w:sz w:val="32"/>
          <w:szCs w:val="32"/>
        </w:rPr>
      </w:pPr>
      <w:r>
        <w:rPr>
          <w:b/>
          <w:sz w:val="32"/>
          <w:szCs w:val="32"/>
        </w:rPr>
        <w:t>ECUMENICAL FOOD PANTRY OF PIKE COUNTY</w:t>
      </w:r>
    </w:p>
    <w:p w:rsidR="00B34788" w:rsidRDefault="00D8663B" w:rsidP="00B34788">
      <w:pPr>
        <w:spacing w:after="0" w:line="240" w:lineRule="auto"/>
        <w:rPr>
          <w:sz w:val="28"/>
          <w:szCs w:val="28"/>
        </w:rPr>
      </w:pPr>
      <w:r>
        <w:rPr>
          <w:sz w:val="28"/>
          <w:szCs w:val="28"/>
        </w:rPr>
        <w:t>321 FIFTH STREET</w:t>
      </w:r>
    </w:p>
    <w:p w:rsidR="00D8663B" w:rsidRPr="00B34788" w:rsidRDefault="00D8663B" w:rsidP="00B34788">
      <w:pPr>
        <w:spacing w:after="0" w:line="240" w:lineRule="auto"/>
        <w:rPr>
          <w:rFonts w:eastAsia="Times New Roman" w:cs="Arial"/>
          <w:sz w:val="28"/>
          <w:szCs w:val="28"/>
        </w:rPr>
      </w:pPr>
      <w:r>
        <w:rPr>
          <w:sz w:val="28"/>
          <w:szCs w:val="28"/>
        </w:rPr>
        <w:t>MILFORD, PA 18337</w:t>
      </w:r>
    </w:p>
    <w:p w:rsidR="00B34788" w:rsidRDefault="00613802" w:rsidP="00B34788">
      <w:pPr>
        <w:spacing w:after="0"/>
        <w:rPr>
          <w:rFonts w:eastAsia="Times New Roman" w:cs="Arial"/>
          <w:sz w:val="28"/>
          <w:szCs w:val="28"/>
        </w:rPr>
      </w:pPr>
      <w:hyperlink r:id="rId109" w:history="1">
        <w:r w:rsidR="00B34788" w:rsidRPr="00B34788">
          <w:rPr>
            <w:rFonts w:eastAsia="Times New Roman" w:cs="Arial"/>
            <w:sz w:val="28"/>
            <w:szCs w:val="28"/>
          </w:rPr>
          <w:t>Phone</w:t>
        </w:r>
      </w:hyperlink>
      <w:r w:rsidR="00B34788" w:rsidRPr="00B34788">
        <w:rPr>
          <w:rFonts w:eastAsia="Times New Roman" w:cs="Arial"/>
          <w:sz w:val="28"/>
          <w:szCs w:val="28"/>
        </w:rPr>
        <w:t xml:space="preserve">: </w:t>
      </w:r>
      <w:r w:rsidR="00B34788">
        <w:rPr>
          <w:rFonts w:eastAsia="Times New Roman" w:cs="Arial"/>
          <w:sz w:val="28"/>
          <w:szCs w:val="28"/>
        </w:rPr>
        <w:t>570-</w:t>
      </w:r>
      <w:r w:rsidR="00D8663B">
        <w:rPr>
          <w:rFonts w:eastAsia="Times New Roman" w:cs="Arial"/>
          <w:sz w:val="28"/>
          <w:szCs w:val="28"/>
        </w:rPr>
        <w:t>618-1568</w:t>
      </w:r>
    </w:p>
    <w:p w:rsidR="00D8663B" w:rsidRDefault="00B34788" w:rsidP="00B34788">
      <w:pPr>
        <w:spacing w:after="0"/>
        <w:rPr>
          <w:rStyle w:val="Hyperlink"/>
          <w:rFonts w:eastAsia="Times New Roman" w:cs="Arial"/>
          <w:iCs/>
          <w:sz w:val="28"/>
          <w:szCs w:val="28"/>
        </w:rPr>
      </w:pPr>
      <w:r>
        <w:rPr>
          <w:rFonts w:eastAsia="Times New Roman" w:cs="Arial"/>
          <w:sz w:val="28"/>
          <w:szCs w:val="28"/>
        </w:rPr>
        <w:t xml:space="preserve">WEBSITE: </w:t>
      </w:r>
      <w:hyperlink r:id="rId110" w:history="1">
        <w:r w:rsidRPr="005319F5">
          <w:rPr>
            <w:rStyle w:val="Hyperlink"/>
            <w:rFonts w:eastAsia="Times New Roman" w:cs="Arial"/>
            <w:sz w:val="28"/>
            <w:szCs w:val="28"/>
          </w:rPr>
          <w:t>WWW.</w:t>
        </w:r>
        <w:r w:rsidRPr="004B5596">
          <w:rPr>
            <w:rStyle w:val="Hyperlink"/>
            <w:rFonts w:eastAsia="Times New Roman" w:cs="Arial"/>
            <w:iCs/>
            <w:sz w:val="28"/>
            <w:szCs w:val="28"/>
          </w:rPr>
          <w:t>goodshepherdmilford.org/ecumenical-food-pantry/</w:t>
        </w:r>
      </w:hyperlink>
    </w:p>
    <w:p w:rsidR="00D8663B" w:rsidRDefault="00D8663B" w:rsidP="00B34788">
      <w:pPr>
        <w:spacing w:after="0"/>
      </w:pPr>
      <w:r w:rsidRPr="00D8663B">
        <w:rPr>
          <w:sz w:val="28"/>
          <w:szCs w:val="28"/>
        </w:rPr>
        <w:t xml:space="preserve">EMAIL: </w:t>
      </w:r>
      <w:r>
        <w:rPr>
          <w:rStyle w:val="Hyperlink"/>
          <w:rFonts w:eastAsia="Times New Roman" w:cs="Arial"/>
          <w:iCs/>
          <w:sz w:val="28"/>
          <w:szCs w:val="28"/>
        </w:rPr>
        <w:t>PIKEFOODPANTRY@GMAIL.COM</w:t>
      </w:r>
    </w:p>
    <w:p w:rsidR="00D8663B" w:rsidRDefault="00D8663B" w:rsidP="00B34788">
      <w:pPr>
        <w:spacing w:after="0"/>
        <w:rPr>
          <w:sz w:val="28"/>
          <w:szCs w:val="28"/>
        </w:rPr>
      </w:pPr>
      <w:r w:rsidRPr="00D8663B">
        <w:rPr>
          <w:sz w:val="28"/>
          <w:szCs w:val="28"/>
        </w:rPr>
        <w:t xml:space="preserve">FACEBOOK: </w:t>
      </w:r>
      <w:hyperlink r:id="rId111" w:history="1">
        <w:r w:rsidRPr="009966BF">
          <w:rPr>
            <w:rStyle w:val="Hyperlink"/>
            <w:sz w:val="28"/>
            <w:szCs w:val="28"/>
          </w:rPr>
          <w:t>WWW.FACEBOOK.COM/PIKEFOODPANTRY</w:t>
        </w:r>
      </w:hyperlink>
    </w:p>
    <w:p w:rsidR="00D8663B" w:rsidRPr="00D8663B" w:rsidRDefault="00D8663B" w:rsidP="00B34788">
      <w:pPr>
        <w:spacing w:after="0"/>
        <w:rPr>
          <w:sz w:val="28"/>
          <w:szCs w:val="28"/>
        </w:rPr>
      </w:pPr>
    </w:p>
    <w:p w:rsidR="00D8663B" w:rsidRDefault="00D8663B" w:rsidP="00D8663B">
      <w:pPr>
        <w:pStyle w:val="ListParagraph"/>
        <w:numPr>
          <w:ilvl w:val="0"/>
          <w:numId w:val="31"/>
        </w:numPr>
        <w:spacing w:after="0"/>
        <w:rPr>
          <w:sz w:val="28"/>
          <w:szCs w:val="28"/>
        </w:rPr>
      </w:pPr>
      <w:r>
        <w:rPr>
          <w:sz w:val="28"/>
          <w:szCs w:val="28"/>
        </w:rPr>
        <w:t>Appointments are not necessary</w:t>
      </w:r>
    </w:p>
    <w:p w:rsidR="00D8663B" w:rsidRDefault="00D8663B" w:rsidP="00D8663B">
      <w:pPr>
        <w:pStyle w:val="ListParagraph"/>
        <w:numPr>
          <w:ilvl w:val="0"/>
          <w:numId w:val="31"/>
        </w:numPr>
        <w:spacing w:after="0"/>
        <w:rPr>
          <w:sz w:val="28"/>
          <w:szCs w:val="28"/>
        </w:rPr>
      </w:pPr>
      <w:r>
        <w:rPr>
          <w:sz w:val="28"/>
          <w:szCs w:val="28"/>
        </w:rPr>
        <w:t>Eligibility is based on SNAP guidelines</w:t>
      </w:r>
    </w:p>
    <w:p w:rsidR="00D8663B" w:rsidRDefault="00D8663B" w:rsidP="00D8663B">
      <w:pPr>
        <w:pStyle w:val="ListParagraph"/>
        <w:numPr>
          <w:ilvl w:val="0"/>
          <w:numId w:val="31"/>
        </w:numPr>
        <w:spacing w:after="0"/>
        <w:rPr>
          <w:sz w:val="28"/>
          <w:szCs w:val="28"/>
        </w:rPr>
      </w:pPr>
      <w:r>
        <w:rPr>
          <w:sz w:val="28"/>
          <w:szCs w:val="28"/>
        </w:rPr>
        <w:t xml:space="preserve">Photo ID and verification of address are required </w:t>
      </w:r>
    </w:p>
    <w:p w:rsidR="00D8663B" w:rsidRDefault="00D8663B" w:rsidP="00D8663B">
      <w:pPr>
        <w:spacing w:after="0"/>
        <w:ind w:left="360"/>
        <w:rPr>
          <w:sz w:val="28"/>
          <w:szCs w:val="28"/>
        </w:rPr>
      </w:pPr>
    </w:p>
    <w:p w:rsidR="00D8663B" w:rsidRPr="00D8663B" w:rsidRDefault="00D8663B" w:rsidP="00D8663B">
      <w:pPr>
        <w:spacing w:after="0"/>
        <w:ind w:left="360"/>
        <w:rPr>
          <w:b/>
          <w:sz w:val="28"/>
          <w:szCs w:val="28"/>
        </w:rPr>
      </w:pPr>
      <w:r>
        <w:rPr>
          <w:b/>
          <w:sz w:val="28"/>
          <w:szCs w:val="28"/>
        </w:rPr>
        <w:t>*Fridays 6:30-7:30</w:t>
      </w:r>
    </w:p>
    <w:p w:rsidR="00D8663B" w:rsidRPr="00D8663B" w:rsidRDefault="00D8663B" w:rsidP="00B34788">
      <w:pPr>
        <w:spacing w:after="0"/>
        <w:rPr>
          <w:sz w:val="28"/>
          <w:szCs w:val="28"/>
        </w:rPr>
      </w:pPr>
    </w:p>
    <w:p w:rsidR="00D8663B" w:rsidRDefault="00D8663B" w:rsidP="00B34788">
      <w:pPr>
        <w:spacing w:after="0"/>
        <w:rPr>
          <w:b/>
          <w:sz w:val="32"/>
          <w:szCs w:val="32"/>
        </w:rPr>
      </w:pPr>
    </w:p>
    <w:p w:rsidR="00D8663B" w:rsidRDefault="00D8663B" w:rsidP="00B34788">
      <w:pPr>
        <w:spacing w:after="0"/>
        <w:rPr>
          <w:b/>
          <w:sz w:val="32"/>
          <w:szCs w:val="32"/>
        </w:rPr>
      </w:pPr>
    </w:p>
    <w:p w:rsidR="00D8663B" w:rsidRDefault="00D8663B" w:rsidP="00B34788">
      <w:pPr>
        <w:spacing w:after="0"/>
        <w:rPr>
          <w:b/>
          <w:sz w:val="32"/>
          <w:szCs w:val="32"/>
        </w:rPr>
      </w:pPr>
    </w:p>
    <w:p w:rsidR="00D8663B" w:rsidRDefault="00D8663B" w:rsidP="00B34788">
      <w:pPr>
        <w:spacing w:after="0"/>
        <w:rPr>
          <w:b/>
          <w:sz w:val="32"/>
          <w:szCs w:val="32"/>
        </w:rPr>
      </w:pPr>
    </w:p>
    <w:p w:rsidR="004B5596" w:rsidRDefault="004B5596" w:rsidP="00B34788">
      <w:pPr>
        <w:spacing w:after="0"/>
        <w:rPr>
          <w:b/>
          <w:sz w:val="32"/>
          <w:szCs w:val="32"/>
        </w:rPr>
      </w:pPr>
      <w:r>
        <w:rPr>
          <w:b/>
          <w:sz w:val="32"/>
          <w:szCs w:val="32"/>
        </w:rPr>
        <w:lastRenderedPageBreak/>
        <w:t>GOOD CHEER FOOD PANTRY</w:t>
      </w:r>
    </w:p>
    <w:p w:rsidR="004B5596" w:rsidRDefault="004B5596" w:rsidP="00B34788">
      <w:pPr>
        <w:spacing w:after="0"/>
        <w:rPr>
          <w:rFonts w:cs="Arial"/>
          <w:color w:val="2B2B2B"/>
          <w:sz w:val="28"/>
          <w:szCs w:val="28"/>
        </w:rPr>
      </w:pPr>
      <w:r w:rsidRPr="004B5596">
        <w:rPr>
          <w:rFonts w:cs="Arial"/>
          <w:color w:val="2B2B2B"/>
          <w:sz w:val="28"/>
          <w:szCs w:val="28"/>
        </w:rPr>
        <w:t>S</w:t>
      </w:r>
      <w:r>
        <w:rPr>
          <w:rFonts w:cs="Arial"/>
          <w:color w:val="2B2B2B"/>
          <w:sz w:val="28"/>
          <w:szCs w:val="28"/>
        </w:rPr>
        <w:t>AINT LUKE LUTHERAN CHURCH</w:t>
      </w:r>
      <w:r w:rsidRPr="004B5596">
        <w:rPr>
          <w:rFonts w:cs="Arial"/>
          <w:color w:val="2B2B2B"/>
          <w:sz w:val="28"/>
          <w:szCs w:val="28"/>
        </w:rPr>
        <w:br/>
      </w:r>
      <w:r>
        <w:rPr>
          <w:rFonts w:cs="Arial"/>
          <w:color w:val="2B2B2B"/>
          <w:sz w:val="28"/>
          <w:szCs w:val="28"/>
        </w:rPr>
        <w:t>ROUTE</w:t>
      </w:r>
      <w:r w:rsidRPr="004B5596">
        <w:rPr>
          <w:rFonts w:cs="Arial"/>
          <w:color w:val="2B2B2B"/>
          <w:sz w:val="28"/>
          <w:szCs w:val="28"/>
        </w:rPr>
        <w:t xml:space="preserve"> 590</w:t>
      </w:r>
      <w:r w:rsidRPr="004B5596">
        <w:rPr>
          <w:rFonts w:cs="Arial"/>
          <w:color w:val="2B2B2B"/>
          <w:sz w:val="28"/>
          <w:szCs w:val="28"/>
        </w:rPr>
        <w:br/>
      </w:r>
      <w:r>
        <w:rPr>
          <w:rFonts w:cs="Arial"/>
          <w:color w:val="2B2B2B"/>
          <w:sz w:val="28"/>
          <w:szCs w:val="28"/>
        </w:rPr>
        <w:t>GREELEY</w:t>
      </w:r>
      <w:r w:rsidRPr="004B5596">
        <w:rPr>
          <w:rFonts w:cs="Arial"/>
          <w:color w:val="2B2B2B"/>
          <w:sz w:val="28"/>
          <w:szCs w:val="28"/>
        </w:rPr>
        <w:t>, PA</w:t>
      </w:r>
      <w:r>
        <w:rPr>
          <w:rFonts w:cs="Arial"/>
          <w:color w:val="2B2B2B"/>
          <w:sz w:val="28"/>
          <w:szCs w:val="28"/>
        </w:rPr>
        <w:t xml:space="preserve"> 18425</w:t>
      </w:r>
    </w:p>
    <w:p w:rsidR="004B5596" w:rsidRDefault="004B5596" w:rsidP="00B34788">
      <w:pPr>
        <w:spacing w:after="0"/>
        <w:rPr>
          <w:rFonts w:cs="Arial"/>
          <w:color w:val="2B2B2B"/>
          <w:sz w:val="28"/>
          <w:szCs w:val="28"/>
        </w:rPr>
      </w:pPr>
      <w:r>
        <w:rPr>
          <w:rFonts w:cs="Arial"/>
          <w:color w:val="2B2B2B"/>
          <w:sz w:val="28"/>
          <w:szCs w:val="28"/>
        </w:rPr>
        <w:t>PHONE: 570-226-3966 OR 570-685-7260</w:t>
      </w:r>
    </w:p>
    <w:p w:rsidR="004B5596" w:rsidRDefault="004B5596" w:rsidP="00B34788">
      <w:pPr>
        <w:spacing w:after="0"/>
        <w:rPr>
          <w:rFonts w:cs="Arial"/>
          <w:color w:val="2B2B2B"/>
          <w:sz w:val="28"/>
          <w:szCs w:val="28"/>
        </w:rPr>
      </w:pPr>
      <w:r>
        <w:rPr>
          <w:rFonts w:cs="Arial"/>
          <w:color w:val="2B2B2B"/>
          <w:sz w:val="28"/>
          <w:szCs w:val="28"/>
        </w:rPr>
        <w:t xml:space="preserve">WEBSITE: </w:t>
      </w:r>
      <w:hyperlink r:id="rId112" w:history="1">
        <w:r w:rsidRPr="00CC191F">
          <w:rPr>
            <w:rStyle w:val="Hyperlink"/>
            <w:rFonts w:cs="Arial"/>
            <w:sz w:val="28"/>
            <w:szCs w:val="28"/>
          </w:rPr>
          <w:t>http://carbon.pa.networkofcare.org/mh/services/agency.aspx?pid=GoodCheerFoodPantry_768_2_0</w:t>
        </w:r>
      </w:hyperlink>
    </w:p>
    <w:p w:rsidR="004B5596" w:rsidRPr="004B5596" w:rsidRDefault="004B5596" w:rsidP="00B34788">
      <w:pPr>
        <w:spacing w:after="0"/>
        <w:rPr>
          <w:rFonts w:cs="Arial"/>
          <w:b/>
          <w:i/>
          <w:color w:val="2B2B2B"/>
          <w:sz w:val="24"/>
          <w:szCs w:val="24"/>
        </w:rPr>
      </w:pPr>
      <w:r w:rsidRPr="004B5596">
        <w:rPr>
          <w:rFonts w:cs="Arial"/>
          <w:b/>
          <w:i/>
          <w:color w:val="2B2B2B"/>
          <w:sz w:val="24"/>
          <w:szCs w:val="24"/>
        </w:rPr>
        <w:t>Pantry hours are from 10:30 to 11:30 a.m. first Sunday of each month. No appointment needed. Serves Pike County residents. Proof of residency required. Federal income guidelines apply. Identification required</w:t>
      </w:r>
    </w:p>
    <w:p w:rsidR="004B5596" w:rsidRDefault="004B5596" w:rsidP="00B34788">
      <w:pPr>
        <w:spacing w:after="0"/>
        <w:rPr>
          <w:sz w:val="28"/>
          <w:szCs w:val="28"/>
        </w:rPr>
      </w:pPr>
    </w:p>
    <w:p w:rsidR="004B5596" w:rsidRDefault="004B5596" w:rsidP="00B34788">
      <w:pPr>
        <w:spacing w:after="0"/>
        <w:rPr>
          <w:b/>
          <w:sz w:val="32"/>
          <w:szCs w:val="32"/>
        </w:rPr>
      </w:pPr>
    </w:p>
    <w:p w:rsidR="004B5596" w:rsidRDefault="004B5596" w:rsidP="00B34788">
      <w:pPr>
        <w:spacing w:after="0"/>
        <w:rPr>
          <w:b/>
          <w:sz w:val="32"/>
          <w:szCs w:val="32"/>
        </w:rPr>
      </w:pPr>
      <w:r>
        <w:rPr>
          <w:b/>
          <w:sz w:val="32"/>
          <w:szCs w:val="32"/>
        </w:rPr>
        <w:t>HOLY TRINITY LUTHERAN CHURCH FOOD PANTRY</w:t>
      </w:r>
    </w:p>
    <w:p w:rsidR="004B5596" w:rsidRDefault="004B5596" w:rsidP="00B34788">
      <w:pPr>
        <w:spacing w:after="0"/>
        <w:rPr>
          <w:sz w:val="28"/>
          <w:szCs w:val="28"/>
        </w:rPr>
      </w:pPr>
      <w:r>
        <w:rPr>
          <w:sz w:val="28"/>
          <w:szCs w:val="28"/>
        </w:rPr>
        <w:t>103 DELAWARE CREST</w:t>
      </w:r>
    </w:p>
    <w:p w:rsidR="004B5596" w:rsidRDefault="004B5596" w:rsidP="00B34788">
      <w:pPr>
        <w:spacing w:after="0"/>
        <w:rPr>
          <w:sz w:val="28"/>
          <w:szCs w:val="28"/>
        </w:rPr>
      </w:pPr>
      <w:r>
        <w:rPr>
          <w:sz w:val="28"/>
          <w:szCs w:val="28"/>
        </w:rPr>
        <w:t>DINGMANS FERRY, PA 18328</w:t>
      </w:r>
    </w:p>
    <w:p w:rsidR="004B5596" w:rsidRDefault="004B5596" w:rsidP="00B34788">
      <w:pPr>
        <w:spacing w:after="0"/>
        <w:rPr>
          <w:sz w:val="28"/>
          <w:szCs w:val="28"/>
        </w:rPr>
      </w:pPr>
      <w:r>
        <w:rPr>
          <w:sz w:val="28"/>
          <w:szCs w:val="28"/>
        </w:rPr>
        <w:t>PHONE: 570-828-7411</w:t>
      </w:r>
    </w:p>
    <w:p w:rsidR="004B5596" w:rsidRDefault="004B5596" w:rsidP="00B34788">
      <w:pPr>
        <w:spacing w:after="0"/>
        <w:rPr>
          <w:sz w:val="28"/>
          <w:szCs w:val="28"/>
        </w:rPr>
      </w:pPr>
      <w:r>
        <w:rPr>
          <w:sz w:val="28"/>
          <w:szCs w:val="28"/>
        </w:rPr>
        <w:t xml:space="preserve">WEBSITE: </w:t>
      </w:r>
      <w:hyperlink r:id="rId113" w:history="1">
        <w:r w:rsidRPr="00CC191F">
          <w:rPr>
            <w:rStyle w:val="Hyperlink"/>
            <w:sz w:val="28"/>
            <w:szCs w:val="28"/>
          </w:rPr>
          <w:t>WWW.HTLCPA.ORG/FOODPANTRY</w:t>
        </w:r>
      </w:hyperlink>
    </w:p>
    <w:p w:rsidR="00E225FC" w:rsidRDefault="00E225FC" w:rsidP="00B34788">
      <w:pPr>
        <w:spacing w:after="0"/>
        <w:rPr>
          <w:sz w:val="28"/>
          <w:szCs w:val="28"/>
        </w:rPr>
      </w:pPr>
    </w:p>
    <w:p w:rsidR="004B5596" w:rsidRPr="004376C0" w:rsidRDefault="004B5596" w:rsidP="004B5596">
      <w:pPr>
        <w:numPr>
          <w:ilvl w:val="0"/>
          <w:numId w:val="15"/>
        </w:numPr>
        <w:spacing w:after="180" w:line="15" w:lineRule="atLeast"/>
        <w:ind w:firstLine="0"/>
        <w:rPr>
          <w:rFonts w:eastAsia="Times New Roman" w:cs="Times New Roman"/>
          <w:b/>
          <w:i/>
          <w:sz w:val="24"/>
          <w:szCs w:val="24"/>
        </w:rPr>
      </w:pPr>
      <w:r w:rsidRPr="004376C0">
        <w:rPr>
          <w:rFonts w:eastAsia="Times New Roman" w:cs="Times New Roman"/>
          <w:b/>
          <w:i/>
          <w:sz w:val="24"/>
          <w:szCs w:val="24"/>
        </w:rPr>
        <w:t>You may be enrolled in only one (1) food pantry that is a member of The State Food Purchase Program.  There may be other churches and organizations in the area that offer food pantry services that are not members of The State Food Purchase Program.  You are welcome to seek out their services as well.</w:t>
      </w:r>
    </w:p>
    <w:p w:rsidR="004B5596" w:rsidRPr="004376C0" w:rsidRDefault="004B5596" w:rsidP="004B5596">
      <w:pPr>
        <w:numPr>
          <w:ilvl w:val="0"/>
          <w:numId w:val="15"/>
        </w:numPr>
        <w:spacing w:after="180" w:line="15" w:lineRule="atLeast"/>
        <w:ind w:firstLine="0"/>
        <w:rPr>
          <w:rFonts w:eastAsia="Times New Roman" w:cs="Times New Roman"/>
          <w:b/>
          <w:i/>
          <w:sz w:val="24"/>
          <w:szCs w:val="24"/>
        </w:rPr>
      </w:pPr>
      <w:r w:rsidRPr="004376C0">
        <w:rPr>
          <w:rFonts w:eastAsia="Times New Roman" w:cs="Times New Roman"/>
          <w:b/>
          <w:i/>
          <w:sz w:val="24"/>
          <w:szCs w:val="24"/>
        </w:rPr>
        <w:t>Food Pantry hours are Monday through Friday, from 9:00 am to 12:00 noon.</w:t>
      </w:r>
    </w:p>
    <w:p w:rsidR="004B5596" w:rsidRPr="004376C0" w:rsidRDefault="004B5596" w:rsidP="004B5596">
      <w:pPr>
        <w:numPr>
          <w:ilvl w:val="0"/>
          <w:numId w:val="15"/>
        </w:numPr>
        <w:spacing w:after="180" w:line="15" w:lineRule="atLeast"/>
        <w:ind w:firstLine="0"/>
        <w:rPr>
          <w:rFonts w:eastAsia="Times New Roman" w:cs="Times New Roman"/>
          <w:b/>
          <w:i/>
          <w:sz w:val="24"/>
          <w:szCs w:val="24"/>
        </w:rPr>
      </w:pPr>
      <w:r w:rsidRPr="004376C0">
        <w:rPr>
          <w:rFonts w:eastAsia="Times New Roman" w:cs="Times New Roman"/>
          <w:b/>
          <w:i/>
          <w:sz w:val="24"/>
          <w:szCs w:val="24"/>
        </w:rPr>
        <w:t>You MUST call to schedule an appointment.  We need a minimum of 24 hours advance notice to prepare your food bags.</w:t>
      </w:r>
    </w:p>
    <w:p w:rsidR="004B5596" w:rsidRPr="004376C0" w:rsidRDefault="004B5596" w:rsidP="004B5596">
      <w:pPr>
        <w:numPr>
          <w:ilvl w:val="0"/>
          <w:numId w:val="15"/>
        </w:numPr>
        <w:spacing w:after="180" w:line="15" w:lineRule="atLeast"/>
        <w:ind w:firstLine="0"/>
        <w:rPr>
          <w:rFonts w:eastAsia="Times New Roman" w:cs="Times New Roman"/>
          <w:b/>
          <w:i/>
          <w:sz w:val="24"/>
          <w:szCs w:val="24"/>
        </w:rPr>
      </w:pPr>
      <w:r w:rsidRPr="004376C0">
        <w:rPr>
          <w:rFonts w:eastAsia="Times New Roman" w:cs="Times New Roman"/>
          <w:b/>
          <w:i/>
          <w:sz w:val="24"/>
          <w:szCs w:val="24"/>
        </w:rPr>
        <w:t>Your signature is now required each time you receive food.  Therefore, you must come in and personally sign for your food.</w:t>
      </w:r>
    </w:p>
    <w:p w:rsidR="004B5596" w:rsidRDefault="004B5596" w:rsidP="004B5596">
      <w:pPr>
        <w:numPr>
          <w:ilvl w:val="0"/>
          <w:numId w:val="15"/>
        </w:numPr>
        <w:spacing w:after="180" w:line="15" w:lineRule="atLeast"/>
        <w:ind w:firstLine="0"/>
        <w:rPr>
          <w:rFonts w:eastAsia="Times New Roman" w:cs="Times New Roman"/>
          <w:b/>
          <w:i/>
          <w:sz w:val="24"/>
          <w:szCs w:val="24"/>
        </w:rPr>
      </w:pPr>
      <w:r w:rsidRPr="004376C0">
        <w:rPr>
          <w:rFonts w:eastAsia="Times New Roman" w:cs="Times New Roman"/>
          <w:b/>
          <w:i/>
          <w:sz w:val="24"/>
          <w:szCs w:val="24"/>
        </w:rPr>
        <w:t>It has become necessary to limit each client to one (1) visit per month.</w:t>
      </w:r>
    </w:p>
    <w:p w:rsidR="004376C0" w:rsidRDefault="004376C0" w:rsidP="004376C0">
      <w:pPr>
        <w:spacing w:after="180" w:line="15" w:lineRule="atLeast"/>
        <w:ind w:left="720"/>
        <w:rPr>
          <w:rFonts w:eastAsia="Times New Roman" w:cs="Times New Roman"/>
          <w:b/>
          <w:i/>
          <w:sz w:val="24"/>
          <w:szCs w:val="24"/>
        </w:rPr>
      </w:pPr>
    </w:p>
    <w:p w:rsidR="004376C0" w:rsidRPr="004376C0" w:rsidRDefault="004376C0" w:rsidP="004376C0">
      <w:pPr>
        <w:spacing w:after="180" w:line="15" w:lineRule="atLeast"/>
        <w:ind w:left="720"/>
        <w:rPr>
          <w:rFonts w:eastAsia="Times New Roman" w:cs="Times New Roman"/>
          <w:b/>
          <w:i/>
          <w:sz w:val="24"/>
          <w:szCs w:val="24"/>
        </w:rPr>
      </w:pPr>
    </w:p>
    <w:p w:rsidR="00D8663B" w:rsidRDefault="00D8663B" w:rsidP="00E225FC">
      <w:pPr>
        <w:spacing w:after="0"/>
        <w:rPr>
          <w:rFonts w:eastAsia="Times New Roman" w:cs="Times New Roman"/>
          <w:b/>
          <w:sz w:val="32"/>
          <w:szCs w:val="32"/>
        </w:rPr>
      </w:pPr>
    </w:p>
    <w:p w:rsidR="00E225FC" w:rsidRDefault="00E225FC" w:rsidP="00E225FC">
      <w:pPr>
        <w:spacing w:after="0"/>
        <w:rPr>
          <w:rFonts w:eastAsia="Times New Roman" w:cs="Times New Roman"/>
          <w:b/>
          <w:sz w:val="32"/>
          <w:szCs w:val="32"/>
        </w:rPr>
      </w:pPr>
      <w:r>
        <w:rPr>
          <w:rFonts w:eastAsia="Times New Roman" w:cs="Times New Roman"/>
          <w:b/>
          <w:sz w:val="32"/>
          <w:szCs w:val="32"/>
        </w:rPr>
        <w:lastRenderedPageBreak/>
        <w:t>LOAVES AND FISHES FOOD PANTRY</w:t>
      </w:r>
    </w:p>
    <w:p w:rsidR="00E225FC" w:rsidRDefault="00E225FC" w:rsidP="00E225FC">
      <w:pPr>
        <w:spacing w:after="0"/>
        <w:rPr>
          <w:rFonts w:eastAsia="Times New Roman" w:cs="Times New Roman"/>
          <w:sz w:val="28"/>
          <w:szCs w:val="28"/>
        </w:rPr>
      </w:pPr>
      <w:r>
        <w:rPr>
          <w:rFonts w:eastAsia="Times New Roman" w:cs="Times New Roman"/>
          <w:sz w:val="28"/>
          <w:szCs w:val="28"/>
        </w:rPr>
        <w:t>PAUPACK UNITED METHODIST CHURCH</w:t>
      </w:r>
    </w:p>
    <w:p w:rsidR="00E225FC" w:rsidRDefault="00E225FC" w:rsidP="00E225FC">
      <w:pPr>
        <w:spacing w:after="0"/>
        <w:rPr>
          <w:rFonts w:eastAsia="Times New Roman" w:cs="Times New Roman"/>
          <w:sz w:val="28"/>
          <w:szCs w:val="28"/>
        </w:rPr>
      </w:pPr>
      <w:r>
        <w:rPr>
          <w:rFonts w:eastAsia="Times New Roman" w:cs="Times New Roman"/>
          <w:sz w:val="28"/>
          <w:szCs w:val="28"/>
        </w:rPr>
        <w:t>597 ROUTE 507</w:t>
      </w:r>
    </w:p>
    <w:p w:rsidR="00E225FC" w:rsidRDefault="00E225FC" w:rsidP="00E225FC">
      <w:pPr>
        <w:spacing w:after="0"/>
        <w:rPr>
          <w:rFonts w:eastAsia="Times New Roman" w:cs="Times New Roman"/>
          <w:sz w:val="28"/>
          <w:szCs w:val="28"/>
        </w:rPr>
      </w:pPr>
      <w:r>
        <w:rPr>
          <w:rFonts w:eastAsia="Times New Roman" w:cs="Times New Roman"/>
          <w:sz w:val="28"/>
          <w:szCs w:val="28"/>
        </w:rPr>
        <w:t>PAUPACK, PA 18451</w:t>
      </w:r>
    </w:p>
    <w:p w:rsidR="00E225FC" w:rsidRDefault="00E225FC" w:rsidP="00E225FC">
      <w:pPr>
        <w:spacing w:after="0"/>
        <w:rPr>
          <w:rFonts w:eastAsia="Times New Roman" w:cs="Times New Roman"/>
          <w:sz w:val="28"/>
          <w:szCs w:val="28"/>
        </w:rPr>
      </w:pPr>
      <w:r>
        <w:rPr>
          <w:rFonts w:eastAsia="Times New Roman" w:cs="Times New Roman"/>
          <w:sz w:val="28"/>
          <w:szCs w:val="28"/>
        </w:rPr>
        <w:t>PHONE: 570-857-1141</w:t>
      </w:r>
    </w:p>
    <w:p w:rsidR="00E225FC" w:rsidRDefault="00E225FC" w:rsidP="00E225FC">
      <w:pPr>
        <w:spacing w:after="0"/>
        <w:rPr>
          <w:rFonts w:eastAsia="Times New Roman" w:cs="Times New Roman"/>
          <w:sz w:val="28"/>
          <w:szCs w:val="28"/>
        </w:rPr>
      </w:pPr>
      <w:r>
        <w:rPr>
          <w:rFonts w:eastAsia="Times New Roman" w:cs="Times New Roman"/>
          <w:sz w:val="28"/>
          <w:szCs w:val="28"/>
        </w:rPr>
        <w:t xml:space="preserve">WEBSITE: </w:t>
      </w:r>
      <w:hyperlink r:id="rId114" w:history="1">
        <w:r w:rsidRPr="00CC191F">
          <w:rPr>
            <w:rStyle w:val="Hyperlink"/>
            <w:rFonts w:eastAsia="Times New Roman" w:cs="Times New Roman"/>
            <w:sz w:val="28"/>
            <w:szCs w:val="28"/>
          </w:rPr>
          <w:t>http://carbon.pa.networkofcare.org/mh/services/agency.aspx?pid=LoavesFishesFoodPantry_768_2_0</w:t>
        </w:r>
      </w:hyperlink>
    </w:p>
    <w:p w:rsidR="00E225FC" w:rsidRPr="00E225FC" w:rsidRDefault="00E225FC" w:rsidP="00E225FC">
      <w:pPr>
        <w:spacing w:after="0"/>
        <w:rPr>
          <w:rFonts w:eastAsia="Times New Roman" w:cs="Times New Roman"/>
          <w:b/>
          <w:i/>
          <w:sz w:val="24"/>
          <w:szCs w:val="24"/>
        </w:rPr>
      </w:pPr>
      <w:r w:rsidRPr="00E225FC">
        <w:rPr>
          <w:rFonts w:cs="Arial"/>
          <w:b/>
          <w:i/>
          <w:color w:val="2B2B2B"/>
          <w:sz w:val="24"/>
          <w:szCs w:val="24"/>
        </w:rPr>
        <w:t>Pantry hours are from 9:30 to 11 a.m. on the first Friday of the month. Serves Pike County, particularly Palmyra Township.</w:t>
      </w:r>
    </w:p>
    <w:p w:rsidR="00ED3D24" w:rsidRDefault="00ED3D24" w:rsidP="004376C0">
      <w:pPr>
        <w:spacing w:after="0"/>
        <w:rPr>
          <w:rFonts w:eastAsia="Times New Roman" w:cs="Arial"/>
          <w:b/>
          <w:sz w:val="32"/>
          <w:szCs w:val="32"/>
        </w:rPr>
      </w:pPr>
    </w:p>
    <w:p w:rsidR="00B34788" w:rsidRDefault="004376C0" w:rsidP="004376C0">
      <w:pPr>
        <w:spacing w:after="0"/>
        <w:rPr>
          <w:rFonts w:eastAsia="Times New Roman" w:cs="Arial"/>
          <w:b/>
          <w:sz w:val="32"/>
          <w:szCs w:val="32"/>
        </w:rPr>
      </w:pPr>
      <w:r>
        <w:rPr>
          <w:rFonts w:eastAsia="Times New Roman" w:cs="Arial"/>
          <w:b/>
          <w:sz w:val="32"/>
          <w:szCs w:val="32"/>
        </w:rPr>
        <w:t>PIKE COUNTY FOOD PANTRY</w:t>
      </w:r>
    </w:p>
    <w:p w:rsidR="004376C0" w:rsidRDefault="004376C0" w:rsidP="004376C0">
      <w:pPr>
        <w:spacing w:after="0"/>
        <w:rPr>
          <w:rFonts w:eastAsia="Times New Roman" w:cs="Arial"/>
          <w:sz w:val="28"/>
          <w:szCs w:val="28"/>
        </w:rPr>
      </w:pPr>
      <w:r>
        <w:rPr>
          <w:rFonts w:eastAsia="Times New Roman" w:cs="Arial"/>
          <w:sz w:val="28"/>
          <w:szCs w:val="28"/>
        </w:rPr>
        <w:t>SAINT ANTHONY’S CHURCH</w:t>
      </w:r>
    </w:p>
    <w:p w:rsidR="00B34788" w:rsidRDefault="004376C0" w:rsidP="004376C0">
      <w:pPr>
        <w:spacing w:after="0"/>
        <w:rPr>
          <w:sz w:val="28"/>
          <w:szCs w:val="28"/>
        </w:rPr>
      </w:pPr>
      <w:r>
        <w:rPr>
          <w:sz w:val="28"/>
          <w:szCs w:val="28"/>
        </w:rPr>
        <w:t>889 MAIN STREET</w:t>
      </w:r>
    </w:p>
    <w:p w:rsidR="004376C0" w:rsidRDefault="004376C0" w:rsidP="004376C0">
      <w:pPr>
        <w:spacing w:after="0"/>
        <w:rPr>
          <w:sz w:val="28"/>
          <w:szCs w:val="28"/>
        </w:rPr>
      </w:pPr>
      <w:r>
        <w:rPr>
          <w:sz w:val="28"/>
          <w:szCs w:val="28"/>
        </w:rPr>
        <w:t xml:space="preserve">NEWFOUNDLAND, PA </w:t>
      </w:r>
    </w:p>
    <w:p w:rsidR="004376C0" w:rsidRDefault="004376C0" w:rsidP="004376C0">
      <w:pPr>
        <w:spacing w:after="0"/>
        <w:rPr>
          <w:sz w:val="28"/>
          <w:szCs w:val="28"/>
        </w:rPr>
      </w:pPr>
      <w:r>
        <w:rPr>
          <w:sz w:val="28"/>
          <w:szCs w:val="28"/>
        </w:rPr>
        <w:t>PHONE: 570-676-4066</w:t>
      </w:r>
    </w:p>
    <w:p w:rsidR="004376C0" w:rsidRDefault="004376C0" w:rsidP="004376C0">
      <w:pPr>
        <w:spacing w:after="0"/>
        <w:rPr>
          <w:sz w:val="28"/>
          <w:szCs w:val="28"/>
        </w:rPr>
      </w:pPr>
      <w:r>
        <w:rPr>
          <w:sz w:val="28"/>
          <w:szCs w:val="28"/>
        </w:rPr>
        <w:t xml:space="preserve">WEBSITE: </w:t>
      </w:r>
      <w:hyperlink r:id="rId115" w:history="1">
        <w:r w:rsidRPr="00CC191F">
          <w:rPr>
            <w:rStyle w:val="Hyperlink"/>
            <w:sz w:val="28"/>
            <w:szCs w:val="28"/>
          </w:rPr>
          <w:t>http://carbon.pa.networkofcare.org/mh/services/agency.aspx?pid=PikeCountyFoodPantry_768_2_0</w:t>
        </w:r>
      </w:hyperlink>
    </w:p>
    <w:p w:rsidR="004376C0" w:rsidRPr="004376C0" w:rsidRDefault="004376C0" w:rsidP="004376C0">
      <w:pPr>
        <w:spacing w:after="0"/>
        <w:rPr>
          <w:b/>
          <w:i/>
          <w:sz w:val="24"/>
          <w:szCs w:val="24"/>
        </w:rPr>
      </w:pPr>
      <w:r w:rsidRPr="004376C0">
        <w:rPr>
          <w:rFonts w:cs="Arial"/>
          <w:b/>
          <w:i/>
          <w:sz w:val="24"/>
          <w:szCs w:val="24"/>
        </w:rPr>
        <w:t>Pantry hours are from noon to 2 p.m. every third Thursday. Serves Pike County residents. Federal income guidelines apply, identification and proof of income are required.</w:t>
      </w:r>
    </w:p>
    <w:p w:rsidR="00D8663B" w:rsidRDefault="00D8663B" w:rsidP="004376C0">
      <w:pPr>
        <w:spacing w:after="0"/>
        <w:rPr>
          <w:b/>
          <w:sz w:val="32"/>
          <w:szCs w:val="32"/>
        </w:rPr>
      </w:pPr>
    </w:p>
    <w:p w:rsidR="004376C0" w:rsidRDefault="004376C0" w:rsidP="004376C0">
      <w:pPr>
        <w:spacing w:after="0"/>
        <w:rPr>
          <w:b/>
          <w:sz w:val="32"/>
          <w:szCs w:val="32"/>
        </w:rPr>
      </w:pPr>
      <w:r>
        <w:rPr>
          <w:b/>
          <w:sz w:val="32"/>
          <w:szCs w:val="32"/>
        </w:rPr>
        <w:t>PIKE COUNTY ASSISTANCE OFFICE</w:t>
      </w:r>
    </w:p>
    <w:p w:rsidR="004376C0" w:rsidRDefault="004376C0" w:rsidP="004376C0">
      <w:pPr>
        <w:spacing w:after="0"/>
        <w:rPr>
          <w:sz w:val="28"/>
          <w:szCs w:val="28"/>
        </w:rPr>
      </w:pPr>
      <w:r>
        <w:rPr>
          <w:sz w:val="28"/>
          <w:szCs w:val="28"/>
        </w:rPr>
        <w:t>101 BUIST ROAD, SUITE 101</w:t>
      </w:r>
    </w:p>
    <w:p w:rsidR="004376C0" w:rsidRDefault="004376C0" w:rsidP="004376C0">
      <w:pPr>
        <w:spacing w:after="0"/>
        <w:rPr>
          <w:sz w:val="28"/>
          <w:szCs w:val="28"/>
        </w:rPr>
      </w:pPr>
      <w:r>
        <w:rPr>
          <w:sz w:val="28"/>
          <w:szCs w:val="28"/>
        </w:rPr>
        <w:t>MILFORD, PA 18337</w:t>
      </w:r>
    </w:p>
    <w:p w:rsidR="004376C0" w:rsidRDefault="004376C0" w:rsidP="004376C0">
      <w:pPr>
        <w:spacing w:after="0"/>
        <w:rPr>
          <w:sz w:val="28"/>
          <w:szCs w:val="28"/>
        </w:rPr>
      </w:pPr>
      <w:r>
        <w:rPr>
          <w:sz w:val="28"/>
          <w:szCs w:val="28"/>
        </w:rPr>
        <w:t>PHONE: 570-296-6114</w:t>
      </w:r>
    </w:p>
    <w:p w:rsidR="004376C0" w:rsidRDefault="004376C0" w:rsidP="004376C0">
      <w:pPr>
        <w:spacing w:after="0"/>
        <w:rPr>
          <w:sz w:val="28"/>
          <w:szCs w:val="28"/>
        </w:rPr>
      </w:pPr>
      <w:r>
        <w:rPr>
          <w:sz w:val="28"/>
          <w:szCs w:val="28"/>
        </w:rPr>
        <w:t>TOLL FREE NUMBER: 1-866-267-9181</w:t>
      </w:r>
    </w:p>
    <w:p w:rsidR="004376C0" w:rsidRDefault="004376C0" w:rsidP="004376C0">
      <w:pPr>
        <w:spacing w:after="0"/>
        <w:rPr>
          <w:sz w:val="28"/>
          <w:szCs w:val="28"/>
        </w:rPr>
      </w:pPr>
      <w:r>
        <w:rPr>
          <w:sz w:val="28"/>
          <w:szCs w:val="28"/>
        </w:rPr>
        <w:t>OFFICE HOURS: 8:30 AM – 5:00 PM</w:t>
      </w:r>
    </w:p>
    <w:p w:rsidR="004376C0" w:rsidRPr="004376C0" w:rsidRDefault="004376C0" w:rsidP="004376C0">
      <w:pPr>
        <w:pStyle w:val="NormalWeb"/>
        <w:shd w:val="clear" w:color="auto" w:fill="FFFFFF"/>
        <w:rPr>
          <w:rFonts w:asciiTheme="minorHAnsi" w:hAnsiTheme="minorHAnsi" w:cs="Arial"/>
          <w:b/>
          <w:i/>
          <w:color w:val="0A0A0A"/>
        </w:rPr>
      </w:pPr>
      <w:r w:rsidRPr="004376C0">
        <w:rPr>
          <w:rFonts w:asciiTheme="minorHAnsi" w:hAnsiTheme="minorHAnsi" w:cs="Arial"/>
          <w:b/>
          <w:i/>
          <w:color w:val="0A0A0A"/>
        </w:rPr>
        <w:t>Residents of Pennsylvania can seek assistance and a range of services for themselves and their families from professionally trained staff members at county assistance offices. Look below for the county where you live to find a county assistance office near you.</w:t>
      </w:r>
    </w:p>
    <w:p w:rsidR="009311A0" w:rsidRDefault="009311A0">
      <w:pPr>
        <w:rPr>
          <w:rFonts w:cs="Arial"/>
          <w:b/>
          <w:i/>
          <w:color w:val="0A0A0A"/>
        </w:rPr>
      </w:pPr>
      <w:r>
        <w:rPr>
          <w:rFonts w:cs="Arial"/>
          <w:b/>
          <w:i/>
          <w:color w:val="0A0A0A"/>
        </w:rPr>
        <w:br w:type="page"/>
      </w:r>
    </w:p>
    <w:p w:rsidR="006B4026" w:rsidRDefault="006B4026">
      <w:pPr>
        <w:rPr>
          <w:rFonts w:cs="Arial"/>
          <w:b/>
          <w:i/>
          <w:color w:val="0A0A0A"/>
        </w:rPr>
      </w:pPr>
    </w:p>
    <w:p w:rsidR="006B4026" w:rsidRPr="00E85691" w:rsidRDefault="006B4026" w:rsidP="006B4026">
      <w:pPr>
        <w:spacing w:after="0"/>
        <w:jc w:val="center"/>
        <w:rPr>
          <w:b/>
          <w:sz w:val="40"/>
          <w:szCs w:val="40"/>
        </w:rPr>
      </w:pPr>
      <w:r w:rsidRPr="00E85691">
        <w:rPr>
          <w:b/>
          <w:sz w:val="40"/>
          <w:szCs w:val="40"/>
        </w:rPr>
        <w:t xml:space="preserve">PIKE COUNTY CORRECTIONAL FACILITY </w:t>
      </w:r>
    </w:p>
    <w:p w:rsidR="006B4026" w:rsidRPr="00E85691" w:rsidRDefault="006B4026" w:rsidP="006B4026">
      <w:pPr>
        <w:spacing w:after="0"/>
        <w:jc w:val="center"/>
        <w:rPr>
          <w:b/>
          <w:sz w:val="40"/>
          <w:szCs w:val="40"/>
        </w:rPr>
      </w:pPr>
      <w:r w:rsidRPr="00E85691">
        <w:rPr>
          <w:b/>
          <w:sz w:val="40"/>
          <w:szCs w:val="40"/>
        </w:rPr>
        <w:t>POST RELEASE RESOURCES</w:t>
      </w:r>
    </w:p>
    <w:p w:rsidR="006B4026" w:rsidRDefault="006B4026">
      <w:pPr>
        <w:rPr>
          <w:rFonts w:eastAsia="Times New Roman" w:cs="Arial"/>
          <w:b/>
          <w:i/>
          <w:color w:val="0A0A0A"/>
          <w:sz w:val="24"/>
          <w:szCs w:val="24"/>
        </w:rPr>
      </w:pPr>
    </w:p>
    <w:p w:rsidR="006B4026" w:rsidRDefault="006B4026">
      <w:pPr>
        <w:rPr>
          <w:rFonts w:eastAsia="Times New Roman" w:cs="Arial"/>
          <w:b/>
          <w:i/>
          <w:color w:val="0A0A0A"/>
          <w:sz w:val="24"/>
          <w:szCs w:val="24"/>
        </w:rPr>
      </w:pPr>
    </w:p>
    <w:p w:rsidR="006B4026" w:rsidRDefault="006B4026">
      <w:pPr>
        <w:rPr>
          <w:rFonts w:eastAsia="Times New Roman" w:cs="Arial"/>
          <w:b/>
          <w:i/>
          <w:color w:val="0A0A0A"/>
          <w:sz w:val="24"/>
          <w:szCs w:val="24"/>
        </w:rPr>
      </w:pPr>
      <w:r>
        <w:rPr>
          <w:rFonts w:eastAsia="Times New Roman" w:cs="Arial"/>
          <w:b/>
          <w:i/>
          <w:noProof/>
          <w:color w:val="0A0A0A"/>
          <w:sz w:val="24"/>
          <w:szCs w:val="24"/>
        </w:rPr>
        <w:drawing>
          <wp:anchor distT="0" distB="0" distL="114300" distR="114300" simplePos="0" relativeHeight="251643392" behindDoc="1" locked="0" layoutInCell="1" allowOverlap="1">
            <wp:simplePos x="0" y="0"/>
            <wp:positionH relativeFrom="column">
              <wp:posOffset>361950</wp:posOffset>
            </wp:positionH>
            <wp:positionV relativeFrom="paragraph">
              <wp:posOffset>205740</wp:posOffset>
            </wp:positionV>
            <wp:extent cx="5133975" cy="3848100"/>
            <wp:effectExtent l="19050" t="0" r="9525" b="0"/>
            <wp:wrapTight wrapText="bothSides">
              <wp:wrapPolygon edited="0">
                <wp:start x="-80" y="0"/>
                <wp:lineTo x="-80" y="21493"/>
                <wp:lineTo x="21640" y="21493"/>
                <wp:lineTo x="21640" y="0"/>
                <wp:lineTo x="-80" y="0"/>
              </wp:wrapPolygon>
            </wp:wrapTight>
            <wp:docPr id="8" name="Picture 8" descr="C:\Users\mdecroce\AppData\Local\Microsoft\Windows\Temporary Internet Files\Content.IE5\DY19XBYH\Health-Servi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decroce\AppData\Local\Microsoft\Windows\Temporary Internet Files\Content.IE5\DY19XBYH\Health-Service[1].jpg"/>
                    <pic:cNvPicPr>
                      <a:picLocks noChangeAspect="1" noChangeArrowheads="1"/>
                    </pic:cNvPicPr>
                  </pic:nvPicPr>
                  <pic:blipFill>
                    <a:blip r:embed="rId116" cstate="print"/>
                    <a:srcRect/>
                    <a:stretch>
                      <a:fillRect/>
                    </a:stretch>
                  </pic:blipFill>
                  <pic:spPr bwMode="auto">
                    <a:xfrm>
                      <a:off x="0" y="0"/>
                      <a:ext cx="5133975" cy="3848100"/>
                    </a:xfrm>
                    <a:prstGeom prst="rect">
                      <a:avLst/>
                    </a:prstGeom>
                    <a:noFill/>
                    <a:ln w="9525">
                      <a:noFill/>
                      <a:miter lim="800000"/>
                      <a:headEnd/>
                      <a:tailEnd/>
                    </a:ln>
                  </pic:spPr>
                </pic:pic>
              </a:graphicData>
            </a:graphic>
          </wp:anchor>
        </w:drawing>
      </w:r>
    </w:p>
    <w:p w:rsidR="006B4026" w:rsidRDefault="006B4026">
      <w:pPr>
        <w:rPr>
          <w:rFonts w:eastAsia="Times New Roman" w:cs="Arial"/>
          <w:b/>
          <w:i/>
          <w:color w:val="0A0A0A"/>
          <w:sz w:val="24"/>
          <w:szCs w:val="24"/>
        </w:rPr>
      </w:pPr>
    </w:p>
    <w:p w:rsidR="006B4026" w:rsidRDefault="006B4026">
      <w:pPr>
        <w:rPr>
          <w:rFonts w:eastAsia="Times New Roman" w:cs="Arial"/>
          <w:b/>
          <w:i/>
          <w:color w:val="0A0A0A"/>
          <w:sz w:val="24"/>
          <w:szCs w:val="24"/>
        </w:rPr>
      </w:pPr>
    </w:p>
    <w:p w:rsidR="006B4026" w:rsidRDefault="006B4026">
      <w:pPr>
        <w:rPr>
          <w:rFonts w:eastAsia="Times New Roman" w:cs="Arial"/>
          <w:b/>
          <w:i/>
          <w:color w:val="0A0A0A"/>
          <w:sz w:val="24"/>
          <w:szCs w:val="24"/>
        </w:rPr>
      </w:pPr>
    </w:p>
    <w:p w:rsidR="006B4026" w:rsidRDefault="006B4026">
      <w:pPr>
        <w:rPr>
          <w:rFonts w:eastAsia="Times New Roman" w:cs="Arial"/>
          <w:b/>
          <w:i/>
          <w:color w:val="0A0A0A"/>
          <w:sz w:val="24"/>
          <w:szCs w:val="24"/>
        </w:rPr>
      </w:pPr>
    </w:p>
    <w:p w:rsidR="006B4026" w:rsidRDefault="006B4026">
      <w:pPr>
        <w:rPr>
          <w:rFonts w:eastAsia="Times New Roman" w:cs="Arial"/>
          <w:b/>
          <w:i/>
          <w:color w:val="0A0A0A"/>
          <w:sz w:val="24"/>
          <w:szCs w:val="24"/>
        </w:rPr>
      </w:pPr>
    </w:p>
    <w:p w:rsidR="006B4026" w:rsidRDefault="006B4026">
      <w:pPr>
        <w:rPr>
          <w:rFonts w:eastAsia="Times New Roman" w:cs="Arial"/>
          <w:b/>
          <w:i/>
          <w:color w:val="0A0A0A"/>
          <w:sz w:val="24"/>
          <w:szCs w:val="24"/>
        </w:rPr>
      </w:pPr>
    </w:p>
    <w:p w:rsidR="006B4026" w:rsidRDefault="006B4026">
      <w:pPr>
        <w:rPr>
          <w:rFonts w:eastAsia="Times New Roman" w:cs="Arial"/>
          <w:b/>
          <w:i/>
          <w:color w:val="0A0A0A"/>
          <w:sz w:val="24"/>
          <w:szCs w:val="24"/>
        </w:rPr>
      </w:pPr>
    </w:p>
    <w:p w:rsidR="006B4026" w:rsidRDefault="006B4026">
      <w:pPr>
        <w:rPr>
          <w:rFonts w:eastAsia="Times New Roman" w:cs="Arial"/>
          <w:b/>
          <w:i/>
          <w:color w:val="0A0A0A"/>
          <w:sz w:val="24"/>
          <w:szCs w:val="24"/>
        </w:rPr>
      </w:pPr>
    </w:p>
    <w:p w:rsidR="006B4026" w:rsidRDefault="006B4026">
      <w:pPr>
        <w:rPr>
          <w:rFonts w:eastAsia="Times New Roman" w:cs="Arial"/>
          <w:b/>
          <w:i/>
          <w:color w:val="0A0A0A"/>
          <w:sz w:val="24"/>
          <w:szCs w:val="24"/>
        </w:rPr>
      </w:pPr>
    </w:p>
    <w:p w:rsidR="006B4026" w:rsidRDefault="006B4026">
      <w:pPr>
        <w:rPr>
          <w:rFonts w:eastAsia="Times New Roman" w:cs="Arial"/>
          <w:b/>
          <w:i/>
          <w:color w:val="0A0A0A"/>
          <w:sz w:val="24"/>
          <w:szCs w:val="24"/>
        </w:rPr>
      </w:pPr>
    </w:p>
    <w:p w:rsidR="006B4026" w:rsidRDefault="006B4026">
      <w:pPr>
        <w:rPr>
          <w:rFonts w:eastAsia="Times New Roman" w:cs="Arial"/>
          <w:b/>
          <w:i/>
          <w:color w:val="0A0A0A"/>
          <w:sz w:val="24"/>
          <w:szCs w:val="24"/>
        </w:rPr>
      </w:pPr>
    </w:p>
    <w:p w:rsidR="006B4026" w:rsidRDefault="006B4026">
      <w:pPr>
        <w:rPr>
          <w:rFonts w:eastAsia="Times New Roman" w:cs="Arial"/>
          <w:b/>
          <w:i/>
          <w:color w:val="0A0A0A"/>
          <w:sz w:val="24"/>
          <w:szCs w:val="24"/>
        </w:rPr>
      </w:pPr>
    </w:p>
    <w:p w:rsidR="006B4026" w:rsidRDefault="006B4026">
      <w:pPr>
        <w:rPr>
          <w:rFonts w:eastAsia="Times New Roman" w:cs="Arial"/>
          <w:b/>
          <w:i/>
          <w:color w:val="0A0A0A"/>
          <w:sz w:val="24"/>
          <w:szCs w:val="24"/>
        </w:rPr>
      </w:pPr>
    </w:p>
    <w:p w:rsidR="006B4026" w:rsidRDefault="006B4026">
      <w:pPr>
        <w:rPr>
          <w:rFonts w:eastAsia="Times New Roman" w:cs="Arial"/>
          <w:b/>
          <w:i/>
          <w:color w:val="0A0A0A"/>
          <w:sz w:val="24"/>
          <w:szCs w:val="24"/>
        </w:rPr>
      </w:pPr>
    </w:p>
    <w:p w:rsidR="006B4026" w:rsidRPr="006B4026" w:rsidRDefault="006B4026" w:rsidP="006B4026">
      <w:pPr>
        <w:jc w:val="center"/>
        <w:rPr>
          <w:rFonts w:eastAsia="Times New Roman" w:cs="Arial"/>
          <w:b/>
          <w:color w:val="0A0A0A"/>
          <w:sz w:val="40"/>
          <w:szCs w:val="40"/>
        </w:rPr>
      </w:pPr>
      <w:r>
        <w:rPr>
          <w:rFonts w:eastAsia="Times New Roman" w:cs="Arial"/>
          <w:b/>
          <w:color w:val="0A0A0A"/>
          <w:sz w:val="40"/>
          <w:szCs w:val="40"/>
        </w:rPr>
        <w:t>HEALTHCARE SERVICES</w:t>
      </w:r>
    </w:p>
    <w:p w:rsidR="006B4026" w:rsidRDefault="006B4026">
      <w:pPr>
        <w:rPr>
          <w:rFonts w:eastAsia="Times New Roman" w:cs="Arial"/>
          <w:b/>
          <w:i/>
          <w:color w:val="0A0A0A"/>
          <w:sz w:val="24"/>
          <w:szCs w:val="24"/>
        </w:rPr>
      </w:pPr>
    </w:p>
    <w:p w:rsidR="006B4026" w:rsidRDefault="006B4026">
      <w:pPr>
        <w:rPr>
          <w:rFonts w:eastAsia="Times New Roman" w:cs="Arial"/>
          <w:b/>
          <w:i/>
          <w:color w:val="0A0A0A"/>
          <w:sz w:val="24"/>
          <w:szCs w:val="24"/>
        </w:rPr>
      </w:pPr>
    </w:p>
    <w:p w:rsidR="006B4026" w:rsidRDefault="006B4026">
      <w:pPr>
        <w:rPr>
          <w:rFonts w:eastAsia="Times New Roman" w:cs="Arial"/>
          <w:b/>
          <w:i/>
          <w:color w:val="0A0A0A"/>
          <w:sz w:val="24"/>
          <w:szCs w:val="24"/>
        </w:rPr>
      </w:pPr>
    </w:p>
    <w:p w:rsidR="002503A0" w:rsidRPr="00C057A6" w:rsidRDefault="002503A0" w:rsidP="009311A0">
      <w:pPr>
        <w:pStyle w:val="NormalWeb"/>
        <w:shd w:val="clear" w:color="auto" w:fill="FFFFFF"/>
        <w:spacing w:before="0" w:beforeAutospacing="0" w:after="0" w:afterAutospacing="0" w:line="276" w:lineRule="auto"/>
        <w:rPr>
          <w:rFonts w:asciiTheme="minorHAnsi" w:hAnsiTheme="minorHAnsi" w:cs="Arial"/>
          <w:b/>
          <w:color w:val="800080"/>
          <w:sz w:val="44"/>
          <w:szCs w:val="44"/>
        </w:rPr>
      </w:pPr>
      <w:r w:rsidRPr="00C057A6">
        <w:rPr>
          <w:rFonts w:asciiTheme="minorHAnsi" w:hAnsiTheme="minorHAnsi" w:cs="Arial"/>
          <w:b/>
          <w:color w:val="800080"/>
          <w:sz w:val="44"/>
          <w:szCs w:val="44"/>
        </w:rPr>
        <w:lastRenderedPageBreak/>
        <w:t>Medication-Assisted Treatment (MAT)</w:t>
      </w:r>
    </w:p>
    <w:p w:rsidR="002503A0" w:rsidRPr="00C057A6" w:rsidRDefault="002503A0" w:rsidP="009311A0">
      <w:pPr>
        <w:pStyle w:val="NormalWeb"/>
        <w:shd w:val="clear" w:color="auto" w:fill="FFFFFF"/>
        <w:spacing w:before="0" w:beforeAutospacing="0" w:after="0" w:afterAutospacing="0" w:line="276" w:lineRule="auto"/>
        <w:rPr>
          <w:rFonts w:asciiTheme="minorHAnsi" w:hAnsiTheme="minorHAnsi" w:cs="Arial"/>
          <w:b/>
          <w:color w:val="800080"/>
          <w:sz w:val="44"/>
          <w:szCs w:val="44"/>
        </w:rPr>
      </w:pPr>
      <w:r w:rsidRPr="00C057A6">
        <w:rPr>
          <w:rFonts w:asciiTheme="minorHAnsi" w:hAnsiTheme="minorHAnsi" w:cs="Arial"/>
          <w:b/>
          <w:color w:val="800080"/>
          <w:sz w:val="44"/>
          <w:szCs w:val="44"/>
        </w:rPr>
        <w:t>Information Line</w:t>
      </w:r>
    </w:p>
    <w:p w:rsidR="002503A0" w:rsidRDefault="002503A0" w:rsidP="009311A0">
      <w:pPr>
        <w:pStyle w:val="NormalWeb"/>
        <w:shd w:val="clear" w:color="auto" w:fill="FFFFFF"/>
        <w:spacing w:before="0" w:beforeAutospacing="0" w:after="0" w:afterAutospacing="0" w:line="276" w:lineRule="auto"/>
        <w:rPr>
          <w:rFonts w:asciiTheme="minorHAnsi" w:hAnsiTheme="minorHAnsi" w:cs="Arial"/>
          <w:b/>
          <w:color w:val="403152" w:themeColor="accent4" w:themeShade="80"/>
          <w:sz w:val="32"/>
          <w:szCs w:val="32"/>
        </w:rPr>
      </w:pPr>
    </w:p>
    <w:p w:rsidR="002503A0" w:rsidRDefault="002503A0" w:rsidP="009311A0">
      <w:pPr>
        <w:pStyle w:val="NormalWeb"/>
        <w:shd w:val="clear" w:color="auto" w:fill="FFFFFF"/>
        <w:spacing w:before="0" w:beforeAutospacing="0" w:after="0" w:afterAutospacing="0" w:line="276" w:lineRule="auto"/>
        <w:rPr>
          <w:rFonts w:asciiTheme="minorHAnsi" w:hAnsiTheme="minorHAnsi" w:cs="Arial"/>
          <w:sz w:val="28"/>
          <w:szCs w:val="28"/>
        </w:rPr>
      </w:pPr>
      <w:r>
        <w:rPr>
          <w:rFonts w:asciiTheme="minorHAnsi" w:hAnsiTheme="minorHAnsi" w:cs="Arial"/>
          <w:sz w:val="28"/>
          <w:szCs w:val="28"/>
        </w:rPr>
        <w:t>Medication-assisted treatment (MAT) helps people who have opioid use disorders.</w:t>
      </w:r>
    </w:p>
    <w:p w:rsidR="002503A0" w:rsidRPr="002503A0" w:rsidRDefault="002503A0" w:rsidP="009311A0">
      <w:pPr>
        <w:pStyle w:val="NormalWeb"/>
        <w:shd w:val="clear" w:color="auto" w:fill="FFFFFF"/>
        <w:spacing w:before="0" w:beforeAutospacing="0" w:after="0" w:afterAutospacing="0" w:line="276" w:lineRule="auto"/>
        <w:rPr>
          <w:rFonts w:asciiTheme="minorHAnsi" w:hAnsiTheme="minorHAnsi" w:cs="Arial"/>
          <w:sz w:val="22"/>
          <w:szCs w:val="22"/>
        </w:rPr>
      </w:pPr>
    </w:p>
    <w:p w:rsidR="002503A0" w:rsidRDefault="002503A0" w:rsidP="009311A0">
      <w:pPr>
        <w:pStyle w:val="NormalWeb"/>
        <w:shd w:val="clear" w:color="auto" w:fill="FFFFFF"/>
        <w:spacing w:before="0" w:beforeAutospacing="0" w:after="0" w:afterAutospacing="0" w:line="276" w:lineRule="auto"/>
        <w:rPr>
          <w:rFonts w:asciiTheme="minorHAnsi" w:hAnsiTheme="minorHAnsi" w:cs="Arial"/>
          <w:sz w:val="28"/>
          <w:szCs w:val="28"/>
        </w:rPr>
      </w:pPr>
      <w:r>
        <w:rPr>
          <w:rFonts w:asciiTheme="minorHAnsi" w:hAnsiTheme="minorHAnsi" w:cs="Arial"/>
          <w:sz w:val="28"/>
          <w:szCs w:val="28"/>
        </w:rPr>
        <w:t>Primary care physicians and other health care practitioners who are treating membe</w:t>
      </w:r>
      <w:r w:rsidR="00333F94">
        <w:rPr>
          <w:rFonts w:asciiTheme="minorHAnsi" w:hAnsiTheme="minorHAnsi" w:cs="Arial"/>
          <w:sz w:val="28"/>
          <w:szCs w:val="28"/>
        </w:rPr>
        <w:t>rs</w:t>
      </w:r>
      <w:r>
        <w:rPr>
          <w:rFonts w:asciiTheme="minorHAnsi" w:hAnsiTheme="minorHAnsi" w:cs="Arial"/>
          <w:sz w:val="28"/>
          <w:szCs w:val="28"/>
        </w:rPr>
        <w:t xml:space="preserve"> with UPMC </w:t>
      </w:r>
      <w:r w:rsidRPr="002503A0">
        <w:rPr>
          <w:rFonts w:asciiTheme="minorHAnsi" w:hAnsiTheme="minorHAnsi" w:cs="Arial"/>
          <w:i/>
          <w:sz w:val="28"/>
          <w:szCs w:val="28"/>
        </w:rPr>
        <w:t>for You</w:t>
      </w:r>
      <w:r>
        <w:rPr>
          <w:rFonts w:asciiTheme="minorHAnsi" w:hAnsiTheme="minorHAnsi" w:cs="Arial"/>
          <w:sz w:val="28"/>
          <w:szCs w:val="28"/>
        </w:rPr>
        <w:t xml:space="preserve"> (a physical health Medicaid managed care organization), Community Care (a behavioral health managed care organization), or other UPMC insurance products can contact a physician with any questions about medication-assisted treatment, including clinical guidelines, medication effects and medication side effects.</w:t>
      </w:r>
    </w:p>
    <w:p w:rsidR="002503A0" w:rsidRDefault="002503A0" w:rsidP="009311A0">
      <w:pPr>
        <w:pStyle w:val="NormalWeb"/>
        <w:shd w:val="clear" w:color="auto" w:fill="FFFFFF"/>
        <w:spacing w:before="0" w:beforeAutospacing="0" w:after="0" w:afterAutospacing="0" w:line="276" w:lineRule="auto"/>
        <w:rPr>
          <w:rFonts w:asciiTheme="minorHAnsi" w:hAnsiTheme="minorHAnsi" w:cs="Arial"/>
          <w:sz w:val="28"/>
          <w:szCs w:val="28"/>
        </w:rPr>
      </w:pPr>
    </w:p>
    <w:p w:rsidR="002503A0" w:rsidRDefault="002503A0" w:rsidP="009311A0">
      <w:pPr>
        <w:pStyle w:val="NormalWeb"/>
        <w:shd w:val="clear" w:color="auto" w:fill="FFFFFF"/>
        <w:spacing w:before="0" w:beforeAutospacing="0" w:after="0" w:afterAutospacing="0" w:line="276" w:lineRule="auto"/>
        <w:rPr>
          <w:rFonts w:asciiTheme="minorHAnsi" w:hAnsiTheme="minorHAnsi" w:cs="Arial"/>
          <w:sz w:val="28"/>
          <w:szCs w:val="28"/>
        </w:rPr>
      </w:pPr>
      <w:r>
        <w:rPr>
          <w:rFonts w:asciiTheme="minorHAnsi" w:hAnsiTheme="minorHAnsi" w:cs="Arial"/>
          <w:sz w:val="28"/>
          <w:szCs w:val="28"/>
        </w:rPr>
        <w:t xml:space="preserve">These physicians are available 24 hours a day, 7 days a week and will promptly return calls if not available immediately. </w:t>
      </w:r>
    </w:p>
    <w:p w:rsidR="002503A0" w:rsidRDefault="002503A0" w:rsidP="009311A0">
      <w:pPr>
        <w:pStyle w:val="NormalWeb"/>
        <w:shd w:val="clear" w:color="auto" w:fill="FFFFFF"/>
        <w:spacing w:before="0" w:beforeAutospacing="0" w:after="0" w:afterAutospacing="0" w:line="276" w:lineRule="auto"/>
        <w:rPr>
          <w:rFonts w:asciiTheme="minorHAnsi" w:hAnsiTheme="minorHAnsi" w:cs="Arial"/>
          <w:sz w:val="28"/>
          <w:szCs w:val="28"/>
        </w:rPr>
      </w:pPr>
    </w:p>
    <w:p w:rsidR="002503A0" w:rsidRDefault="002503A0" w:rsidP="009311A0">
      <w:pPr>
        <w:pStyle w:val="NormalWeb"/>
        <w:shd w:val="clear" w:color="auto" w:fill="FFFFFF"/>
        <w:spacing w:before="0" w:beforeAutospacing="0" w:after="0" w:afterAutospacing="0" w:line="276" w:lineRule="auto"/>
        <w:rPr>
          <w:rFonts w:asciiTheme="minorHAnsi" w:hAnsiTheme="minorHAnsi" w:cs="Arial"/>
          <w:sz w:val="28"/>
          <w:szCs w:val="28"/>
        </w:rPr>
      </w:pPr>
      <w:r>
        <w:rPr>
          <w:rFonts w:asciiTheme="minorHAnsi" w:hAnsiTheme="minorHAnsi" w:cs="Arial"/>
          <w:sz w:val="28"/>
          <w:szCs w:val="28"/>
        </w:rPr>
        <w:t xml:space="preserve">You can reach these physicians by calling </w:t>
      </w:r>
    </w:p>
    <w:p w:rsidR="002503A0" w:rsidRPr="002503A0" w:rsidRDefault="002503A0" w:rsidP="009311A0">
      <w:pPr>
        <w:pStyle w:val="NormalWeb"/>
        <w:shd w:val="clear" w:color="auto" w:fill="FFFFFF"/>
        <w:spacing w:before="0" w:beforeAutospacing="0" w:after="0" w:afterAutospacing="0" w:line="276" w:lineRule="auto"/>
        <w:rPr>
          <w:rFonts w:asciiTheme="minorHAnsi" w:hAnsiTheme="minorHAnsi" w:cs="Arial"/>
          <w:sz w:val="28"/>
          <w:szCs w:val="28"/>
        </w:rPr>
      </w:pPr>
      <w:r w:rsidRPr="002503A0">
        <w:rPr>
          <w:rFonts w:asciiTheme="minorHAnsi" w:hAnsiTheme="minorHAnsi" w:cs="Arial"/>
          <w:b/>
          <w:sz w:val="28"/>
          <w:szCs w:val="28"/>
        </w:rPr>
        <w:t>1-866-484-7668</w:t>
      </w:r>
      <w:r>
        <w:rPr>
          <w:rFonts w:asciiTheme="minorHAnsi" w:hAnsiTheme="minorHAnsi" w:cs="Arial"/>
          <w:sz w:val="28"/>
          <w:szCs w:val="28"/>
        </w:rPr>
        <w:t xml:space="preserve"> and choosing </w:t>
      </w:r>
      <w:r w:rsidRPr="002503A0">
        <w:rPr>
          <w:rFonts w:asciiTheme="minorHAnsi" w:hAnsiTheme="minorHAnsi" w:cs="Arial"/>
          <w:b/>
          <w:sz w:val="28"/>
          <w:szCs w:val="28"/>
        </w:rPr>
        <w:t>option #3</w:t>
      </w:r>
    </w:p>
    <w:p w:rsidR="002503A0" w:rsidRDefault="002503A0" w:rsidP="009311A0">
      <w:pPr>
        <w:pStyle w:val="NormalWeb"/>
        <w:shd w:val="clear" w:color="auto" w:fill="FFFFFF"/>
        <w:spacing w:before="0" w:beforeAutospacing="0" w:after="0" w:afterAutospacing="0" w:line="276" w:lineRule="auto"/>
        <w:rPr>
          <w:rFonts w:asciiTheme="minorHAnsi" w:hAnsiTheme="minorHAnsi" w:cs="Arial"/>
          <w:b/>
          <w:color w:val="0A0A0A"/>
          <w:sz w:val="32"/>
          <w:szCs w:val="32"/>
        </w:rPr>
      </w:pPr>
    </w:p>
    <w:p w:rsidR="002503A0" w:rsidRDefault="002503A0" w:rsidP="009311A0">
      <w:pPr>
        <w:pStyle w:val="NormalWeb"/>
        <w:shd w:val="clear" w:color="auto" w:fill="FFFFFF"/>
        <w:spacing w:before="0" w:beforeAutospacing="0" w:after="0" w:afterAutospacing="0" w:line="276" w:lineRule="auto"/>
        <w:rPr>
          <w:rFonts w:asciiTheme="minorHAnsi" w:hAnsiTheme="minorHAnsi" w:cs="Arial"/>
          <w:b/>
          <w:color w:val="0A0A0A"/>
          <w:sz w:val="32"/>
          <w:szCs w:val="32"/>
        </w:rPr>
      </w:pPr>
      <w:r>
        <w:rPr>
          <w:rFonts w:asciiTheme="minorHAnsi" w:hAnsiTheme="minorHAnsi" w:cs="Arial"/>
          <w:b/>
          <w:noProof/>
          <w:color w:val="0A0A0A"/>
          <w:sz w:val="32"/>
          <w:szCs w:val="32"/>
        </w:rPr>
        <w:drawing>
          <wp:inline distT="0" distB="0" distL="0" distR="0">
            <wp:extent cx="5943600" cy="31203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mmunity-care-open-graph.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943600" cy="3120390"/>
                    </a:xfrm>
                    <a:prstGeom prst="rect">
                      <a:avLst/>
                    </a:prstGeom>
                  </pic:spPr>
                </pic:pic>
              </a:graphicData>
            </a:graphic>
          </wp:inline>
        </w:drawing>
      </w:r>
    </w:p>
    <w:p w:rsidR="004A1A2C" w:rsidRPr="004A1A2C" w:rsidRDefault="004A1A2C" w:rsidP="004A1A2C">
      <w:pPr>
        <w:pStyle w:val="NormalWeb"/>
        <w:shd w:val="clear" w:color="auto" w:fill="FFFFFF"/>
        <w:spacing w:before="0" w:beforeAutospacing="0" w:after="0" w:afterAutospacing="0" w:line="276" w:lineRule="auto"/>
        <w:jc w:val="center"/>
        <w:rPr>
          <w:rFonts w:asciiTheme="minorHAnsi" w:hAnsiTheme="minorHAnsi" w:cs="Arial"/>
          <w:b/>
          <w:color w:val="0A0A0A"/>
          <w:sz w:val="56"/>
          <w:szCs w:val="56"/>
        </w:rPr>
      </w:pPr>
      <w:r w:rsidRPr="004A1A2C">
        <w:rPr>
          <w:rFonts w:asciiTheme="minorHAnsi" w:hAnsiTheme="minorHAnsi" w:cs="Arial"/>
          <w:b/>
          <w:color w:val="0A0A0A"/>
          <w:sz w:val="56"/>
          <w:szCs w:val="56"/>
        </w:rPr>
        <w:lastRenderedPageBreak/>
        <w:t xml:space="preserve">The </w:t>
      </w:r>
      <w:r w:rsidRPr="004A1A2C">
        <w:rPr>
          <w:rFonts w:asciiTheme="minorHAnsi" w:hAnsiTheme="minorHAnsi" w:cs="Arial"/>
          <w:b/>
          <w:color w:val="31849B" w:themeColor="accent5" w:themeShade="BF"/>
          <w:sz w:val="72"/>
          <w:szCs w:val="72"/>
        </w:rPr>
        <w:t>Department of Health</w:t>
      </w:r>
    </w:p>
    <w:p w:rsidR="004A1A2C" w:rsidRDefault="004A1A2C" w:rsidP="004A1A2C">
      <w:pPr>
        <w:pStyle w:val="NormalWeb"/>
        <w:shd w:val="clear" w:color="auto" w:fill="FFFFFF"/>
        <w:spacing w:before="0" w:beforeAutospacing="0" w:after="0" w:afterAutospacing="0" w:line="276" w:lineRule="auto"/>
        <w:jc w:val="center"/>
        <w:rPr>
          <w:rFonts w:asciiTheme="minorHAnsi" w:hAnsiTheme="minorHAnsi" w:cs="Arial"/>
          <w:b/>
          <w:color w:val="0A0A0A"/>
          <w:sz w:val="56"/>
          <w:szCs w:val="56"/>
        </w:rPr>
      </w:pPr>
      <w:r w:rsidRPr="004A1A2C">
        <w:rPr>
          <w:rFonts w:asciiTheme="minorHAnsi" w:hAnsiTheme="minorHAnsi" w:cs="Arial"/>
          <w:b/>
          <w:color w:val="0A0A0A"/>
          <w:sz w:val="56"/>
          <w:szCs w:val="56"/>
        </w:rPr>
        <w:t>Is providing FREE STD/HIV testing!</w:t>
      </w:r>
    </w:p>
    <w:p w:rsidR="004A1A2C" w:rsidRDefault="004A1A2C" w:rsidP="004A1A2C">
      <w:pPr>
        <w:pStyle w:val="NormalWeb"/>
        <w:shd w:val="clear" w:color="auto" w:fill="FFFFFF"/>
        <w:spacing w:before="0" w:beforeAutospacing="0" w:after="0" w:afterAutospacing="0" w:line="276" w:lineRule="auto"/>
        <w:jc w:val="center"/>
        <w:rPr>
          <w:rFonts w:asciiTheme="minorHAnsi" w:hAnsiTheme="minorHAnsi" w:cs="Arial"/>
          <w:b/>
          <w:color w:val="0A0A0A"/>
          <w:sz w:val="56"/>
          <w:szCs w:val="56"/>
        </w:rPr>
      </w:pPr>
    </w:p>
    <w:tbl>
      <w:tblPr>
        <w:tblStyle w:val="TableGrid"/>
        <w:tblW w:w="0" w:type="auto"/>
        <w:tblLook w:val="04A0" w:firstRow="1" w:lastRow="0" w:firstColumn="1" w:lastColumn="0" w:noHBand="0" w:noVBand="1"/>
      </w:tblPr>
      <w:tblGrid>
        <w:gridCol w:w="4675"/>
        <w:gridCol w:w="4675"/>
      </w:tblGrid>
      <w:tr w:rsidR="004A1A2C" w:rsidTr="004A1A2C">
        <w:tc>
          <w:tcPr>
            <w:tcW w:w="4675" w:type="dxa"/>
          </w:tcPr>
          <w:p w:rsidR="004A1A2C" w:rsidRDefault="004A1A2C" w:rsidP="004A1A2C">
            <w:pPr>
              <w:pStyle w:val="NormalWeb"/>
              <w:spacing w:before="0" w:beforeAutospacing="0" w:after="0" w:afterAutospacing="0" w:line="276" w:lineRule="auto"/>
              <w:jc w:val="center"/>
              <w:rPr>
                <w:rFonts w:asciiTheme="minorHAnsi" w:hAnsiTheme="minorHAnsi" w:cs="Arial"/>
                <w:b/>
                <w:color w:val="0A0A0A"/>
                <w:sz w:val="56"/>
                <w:szCs w:val="56"/>
              </w:rPr>
            </w:pPr>
            <w:r>
              <w:rPr>
                <w:rFonts w:asciiTheme="minorHAnsi" w:hAnsiTheme="minorHAnsi" w:cs="Arial"/>
                <w:b/>
                <w:color w:val="0A0A0A"/>
                <w:sz w:val="56"/>
                <w:szCs w:val="56"/>
              </w:rPr>
              <w:t>WHAT:</w:t>
            </w:r>
          </w:p>
          <w:p w:rsidR="004A1A2C" w:rsidRDefault="004A1A2C" w:rsidP="004A1A2C">
            <w:pPr>
              <w:pStyle w:val="NormalWeb"/>
              <w:spacing w:before="0" w:beforeAutospacing="0" w:after="0" w:afterAutospacing="0" w:line="276" w:lineRule="auto"/>
              <w:jc w:val="center"/>
              <w:rPr>
                <w:rFonts w:asciiTheme="minorHAnsi" w:hAnsiTheme="minorHAnsi" w:cs="Arial"/>
                <w:color w:val="0A0A0A"/>
                <w:sz w:val="56"/>
                <w:szCs w:val="56"/>
              </w:rPr>
            </w:pPr>
            <w:r>
              <w:rPr>
                <w:rFonts w:asciiTheme="minorHAnsi" w:hAnsiTheme="minorHAnsi" w:cs="Arial"/>
                <w:color w:val="0A0A0A"/>
                <w:sz w:val="56"/>
                <w:szCs w:val="56"/>
              </w:rPr>
              <w:t>The Pennsylvania Department of Health is providing free STD/HIV testing.</w:t>
            </w:r>
          </w:p>
          <w:p w:rsidR="004A1A2C" w:rsidRPr="004A1A2C" w:rsidRDefault="004A1A2C" w:rsidP="004A1A2C">
            <w:pPr>
              <w:pStyle w:val="NormalWeb"/>
              <w:spacing w:before="0" w:beforeAutospacing="0" w:after="0" w:afterAutospacing="0" w:line="276" w:lineRule="auto"/>
              <w:jc w:val="center"/>
              <w:rPr>
                <w:rFonts w:asciiTheme="minorHAnsi" w:hAnsiTheme="minorHAnsi" w:cs="Arial"/>
                <w:b/>
                <w:color w:val="0A0A0A"/>
                <w:sz w:val="56"/>
                <w:szCs w:val="56"/>
              </w:rPr>
            </w:pPr>
            <w:r w:rsidRPr="004A1A2C">
              <w:rPr>
                <w:rFonts w:asciiTheme="minorHAnsi" w:hAnsiTheme="minorHAnsi" w:cs="Arial"/>
                <w:b/>
                <w:color w:val="0A0A0A"/>
                <w:sz w:val="56"/>
                <w:szCs w:val="56"/>
              </w:rPr>
              <w:t>*Walk-ins accepted*</w:t>
            </w:r>
          </w:p>
        </w:tc>
        <w:tc>
          <w:tcPr>
            <w:tcW w:w="4675" w:type="dxa"/>
          </w:tcPr>
          <w:p w:rsidR="004A1A2C" w:rsidRPr="004A1A2C" w:rsidRDefault="004A1A2C" w:rsidP="004A1A2C">
            <w:pPr>
              <w:pStyle w:val="NormalWeb"/>
              <w:spacing w:before="0" w:beforeAutospacing="0" w:after="0" w:afterAutospacing="0" w:line="276" w:lineRule="auto"/>
              <w:jc w:val="center"/>
              <w:rPr>
                <w:rFonts w:asciiTheme="minorHAnsi" w:hAnsiTheme="minorHAnsi" w:cs="Arial"/>
                <w:b/>
                <w:color w:val="0A0A0A"/>
                <w:sz w:val="56"/>
                <w:szCs w:val="56"/>
                <w:u w:val="single"/>
              </w:rPr>
            </w:pPr>
            <w:r w:rsidRPr="004A1A2C">
              <w:rPr>
                <w:rFonts w:asciiTheme="minorHAnsi" w:hAnsiTheme="minorHAnsi" w:cs="Arial"/>
                <w:b/>
                <w:color w:val="0A0A0A"/>
                <w:sz w:val="56"/>
                <w:szCs w:val="56"/>
                <w:u w:val="single"/>
              </w:rPr>
              <w:t>WHEN:</w:t>
            </w:r>
          </w:p>
          <w:p w:rsidR="004A1A2C" w:rsidRPr="004A1A2C" w:rsidRDefault="004A1A2C" w:rsidP="004A1A2C">
            <w:pPr>
              <w:pStyle w:val="NormalWeb"/>
              <w:spacing w:before="0" w:beforeAutospacing="0" w:after="0" w:afterAutospacing="0" w:line="276" w:lineRule="auto"/>
              <w:jc w:val="center"/>
              <w:rPr>
                <w:rFonts w:asciiTheme="minorHAnsi" w:hAnsiTheme="minorHAnsi" w:cs="Arial"/>
                <w:color w:val="0A0A0A"/>
                <w:sz w:val="52"/>
                <w:szCs w:val="52"/>
              </w:rPr>
            </w:pPr>
            <w:r w:rsidRPr="004A1A2C">
              <w:rPr>
                <w:rFonts w:asciiTheme="minorHAnsi" w:hAnsiTheme="minorHAnsi" w:cs="Arial"/>
                <w:color w:val="0A0A0A"/>
                <w:sz w:val="52"/>
                <w:szCs w:val="52"/>
              </w:rPr>
              <w:t>1-3 P.M.</w:t>
            </w:r>
          </w:p>
          <w:p w:rsidR="004A1A2C" w:rsidRPr="004A1A2C" w:rsidRDefault="004A1A2C" w:rsidP="004A1A2C">
            <w:pPr>
              <w:pStyle w:val="NormalWeb"/>
              <w:spacing w:before="0" w:beforeAutospacing="0" w:after="0" w:afterAutospacing="0" w:line="276" w:lineRule="auto"/>
              <w:jc w:val="center"/>
              <w:rPr>
                <w:rFonts w:asciiTheme="minorHAnsi" w:hAnsiTheme="minorHAnsi" w:cs="Arial"/>
                <w:color w:val="0A0A0A"/>
                <w:sz w:val="52"/>
                <w:szCs w:val="52"/>
              </w:rPr>
            </w:pPr>
            <w:r w:rsidRPr="004A1A2C">
              <w:rPr>
                <w:rFonts w:asciiTheme="minorHAnsi" w:hAnsiTheme="minorHAnsi" w:cs="Arial"/>
                <w:color w:val="0A0A0A"/>
                <w:sz w:val="52"/>
                <w:szCs w:val="52"/>
              </w:rPr>
              <w:t>1</w:t>
            </w:r>
            <w:r w:rsidRPr="004A1A2C">
              <w:rPr>
                <w:rFonts w:asciiTheme="minorHAnsi" w:hAnsiTheme="minorHAnsi" w:cs="Arial"/>
                <w:color w:val="0A0A0A"/>
                <w:sz w:val="52"/>
                <w:szCs w:val="52"/>
                <w:vertAlign w:val="superscript"/>
              </w:rPr>
              <w:t>st</w:t>
            </w:r>
            <w:r w:rsidRPr="004A1A2C">
              <w:rPr>
                <w:rFonts w:asciiTheme="minorHAnsi" w:hAnsiTheme="minorHAnsi" w:cs="Arial"/>
                <w:color w:val="0A0A0A"/>
                <w:sz w:val="52"/>
                <w:szCs w:val="52"/>
              </w:rPr>
              <w:t xml:space="preserve"> Wednesday of every month</w:t>
            </w:r>
          </w:p>
          <w:p w:rsidR="004A1A2C" w:rsidRPr="004A1A2C" w:rsidRDefault="004A1A2C" w:rsidP="004A1A2C">
            <w:pPr>
              <w:pStyle w:val="NormalWeb"/>
              <w:spacing w:before="0" w:beforeAutospacing="0" w:after="0" w:afterAutospacing="0" w:line="276" w:lineRule="auto"/>
              <w:jc w:val="center"/>
              <w:rPr>
                <w:rFonts w:asciiTheme="minorHAnsi" w:hAnsiTheme="minorHAnsi" w:cs="Arial"/>
                <w:b/>
                <w:color w:val="0A0A0A"/>
                <w:sz w:val="52"/>
                <w:szCs w:val="52"/>
                <w:u w:val="single"/>
              </w:rPr>
            </w:pPr>
            <w:r w:rsidRPr="004A1A2C">
              <w:rPr>
                <w:rFonts w:asciiTheme="minorHAnsi" w:hAnsiTheme="minorHAnsi" w:cs="Arial"/>
                <w:b/>
                <w:color w:val="0A0A0A"/>
                <w:sz w:val="52"/>
                <w:szCs w:val="52"/>
                <w:u w:val="single"/>
              </w:rPr>
              <w:t>WHERE:</w:t>
            </w:r>
          </w:p>
          <w:p w:rsidR="004A1A2C" w:rsidRPr="004A1A2C" w:rsidRDefault="004A1A2C" w:rsidP="004A1A2C">
            <w:pPr>
              <w:pStyle w:val="NormalWeb"/>
              <w:spacing w:before="0" w:beforeAutospacing="0" w:after="0" w:afterAutospacing="0" w:line="276" w:lineRule="auto"/>
              <w:jc w:val="center"/>
              <w:rPr>
                <w:rFonts w:asciiTheme="minorHAnsi" w:hAnsiTheme="minorHAnsi" w:cs="Arial"/>
                <w:color w:val="0A0A0A"/>
                <w:sz w:val="52"/>
                <w:szCs w:val="52"/>
              </w:rPr>
            </w:pPr>
            <w:r w:rsidRPr="004A1A2C">
              <w:rPr>
                <w:rFonts w:asciiTheme="minorHAnsi" w:hAnsiTheme="minorHAnsi" w:cs="Arial"/>
                <w:color w:val="0A0A0A"/>
                <w:sz w:val="52"/>
                <w:szCs w:val="52"/>
              </w:rPr>
              <w:t>Pike County State Health Center</w:t>
            </w:r>
          </w:p>
          <w:p w:rsidR="004A1A2C" w:rsidRPr="004A1A2C" w:rsidRDefault="004A1A2C" w:rsidP="004A1A2C">
            <w:pPr>
              <w:pStyle w:val="NormalWeb"/>
              <w:spacing w:before="0" w:beforeAutospacing="0" w:after="0" w:afterAutospacing="0" w:line="276" w:lineRule="auto"/>
              <w:jc w:val="center"/>
              <w:rPr>
                <w:rFonts w:asciiTheme="minorHAnsi" w:hAnsiTheme="minorHAnsi" w:cs="Arial"/>
                <w:b/>
                <w:color w:val="0A0A0A"/>
                <w:sz w:val="52"/>
                <w:szCs w:val="52"/>
              </w:rPr>
            </w:pPr>
            <w:r w:rsidRPr="004A1A2C">
              <w:rPr>
                <w:rFonts w:asciiTheme="minorHAnsi" w:hAnsiTheme="minorHAnsi" w:cs="Arial"/>
                <w:color w:val="0A0A0A"/>
                <w:sz w:val="52"/>
                <w:szCs w:val="52"/>
              </w:rPr>
              <w:t>10 Buist Rd. Ste. 401 Milford, PA 18337</w:t>
            </w:r>
          </w:p>
        </w:tc>
      </w:tr>
      <w:tr w:rsidR="004A1A2C" w:rsidTr="00EA0922">
        <w:tc>
          <w:tcPr>
            <w:tcW w:w="9350" w:type="dxa"/>
            <w:gridSpan w:val="2"/>
          </w:tcPr>
          <w:p w:rsidR="004A1A2C" w:rsidRPr="004A1A2C" w:rsidRDefault="004A1A2C" w:rsidP="004A1A2C">
            <w:pPr>
              <w:pStyle w:val="NormalWeb"/>
              <w:spacing w:before="0" w:beforeAutospacing="0" w:after="0" w:afterAutospacing="0" w:line="276" w:lineRule="auto"/>
              <w:jc w:val="center"/>
              <w:rPr>
                <w:rFonts w:asciiTheme="minorHAnsi" w:hAnsiTheme="minorHAnsi" w:cs="Arial"/>
                <w:b/>
                <w:color w:val="0A0A0A"/>
                <w:sz w:val="48"/>
                <w:szCs w:val="48"/>
              </w:rPr>
            </w:pPr>
            <w:r>
              <w:rPr>
                <w:rFonts w:asciiTheme="minorHAnsi" w:hAnsiTheme="minorHAnsi" w:cs="Arial"/>
                <w:b/>
                <w:color w:val="0A0A0A"/>
                <w:sz w:val="48"/>
                <w:szCs w:val="48"/>
              </w:rPr>
              <w:t xml:space="preserve">This is a </w:t>
            </w:r>
            <w:r w:rsidRPr="004A1A2C">
              <w:rPr>
                <w:rFonts w:asciiTheme="minorHAnsi" w:hAnsiTheme="minorHAnsi" w:cs="Arial"/>
                <w:b/>
                <w:color w:val="FF0000"/>
                <w:sz w:val="48"/>
                <w:szCs w:val="48"/>
              </w:rPr>
              <w:t xml:space="preserve">FREE </w:t>
            </w:r>
            <w:r>
              <w:rPr>
                <w:rFonts w:asciiTheme="minorHAnsi" w:hAnsiTheme="minorHAnsi" w:cs="Arial"/>
                <w:b/>
                <w:color w:val="0A0A0A"/>
                <w:sz w:val="48"/>
                <w:szCs w:val="48"/>
              </w:rPr>
              <w:t xml:space="preserve">clinic offered by the Pennsylvania Department of Health. </w:t>
            </w:r>
          </w:p>
        </w:tc>
      </w:tr>
    </w:tbl>
    <w:p w:rsidR="004A1A2C" w:rsidRDefault="004A1A2C" w:rsidP="004A1A2C">
      <w:pPr>
        <w:pStyle w:val="NormalWeb"/>
        <w:shd w:val="clear" w:color="auto" w:fill="FFFFFF"/>
        <w:spacing w:before="0" w:beforeAutospacing="0" w:after="0" w:afterAutospacing="0" w:line="276" w:lineRule="auto"/>
        <w:jc w:val="center"/>
        <w:rPr>
          <w:rFonts w:asciiTheme="minorHAnsi" w:hAnsiTheme="minorHAnsi" w:cs="Arial"/>
          <w:b/>
          <w:color w:val="0A0A0A"/>
          <w:sz w:val="48"/>
          <w:szCs w:val="48"/>
        </w:rPr>
      </w:pPr>
    </w:p>
    <w:p w:rsidR="004A1A2C" w:rsidRPr="004A1A2C" w:rsidRDefault="004A1A2C" w:rsidP="004A1A2C">
      <w:pPr>
        <w:pStyle w:val="NormalWeb"/>
        <w:shd w:val="clear" w:color="auto" w:fill="FFFFFF"/>
        <w:spacing w:before="0" w:beforeAutospacing="0" w:after="0" w:afterAutospacing="0" w:line="276" w:lineRule="auto"/>
        <w:jc w:val="center"/>
        <w:rPr>
          <w:rFonts w:asciiTheme="minorHAnsi" w:hAnsiTheme="minorHAnsi" w:cs="Arial"/>
          <w:b/>
          <w:color w:val="0A0A0A"/>
          <w:sz w:val="40"/>
          <w:szCs w:val="40"/>
        </w:rPr>
      </w:pPr>
      <w:r w:rsidRPr="004A1A2C">
        <w:rPr>
          <w:rFonts w:asciiTheme="minorHAnsi" w:hAnsiTheme="minorHAnsi" w:cs="Arial"/>
          <w:b/>
          <w:color w:val="0A0A0A"/>
          <w:sz w:val="40"/>
          <w:szCs w:val="40"/>
        </w:rPr>
        <w:t xml:space="preserve">Please call the Pennsylvania Department of Health at 570-296-6512 if you have questions or to schedule an appointment. </w:t>
      </w:r>
    </w:p>
    <w:p w:rsidR="004376C0" w:rsidRDefault="009311A0" w:rsidP="009311A0">
      <w:pPr>
        <w:pStyle w:val="NormalWeb"/>
        <w:shd w:val="clear" w:color="auto" w:fill="FFFFFF"/>
        <w:spacing w:before="0" w:beforeAutospacing="0" w:after="0" w:afterAutospacing="0" w:line="276" w:lineRule="auto"/>
        <w:rPr>
          <w:rFonts w:asciiTheme="minorHAnsi" w:hAnsiTheme="minorHAnsi" w:cs="Arial"/>
          <w:color w:val="0A0A0A"/>
          <w:sz w:val="28"/>
          <w:szCs w:val="28"/>
        </w:rPr>
      </w:pPr>
      <w:r>
        <w:rPr>
          <w:rFonts w:asciiTheme="minorHAnsi" w:hAnsiTheme="minorHAnsi" w:cs="Arial"/>
          <w:b/>
          <w:color w:val="0A0A0A"/>
          <w:sz w:val="32"/>
          <w:szCs w:val="32"/>
        </w:rPr>
        <w:lastRenderedPageBreak/>
        <w:t>MCAULEY PRIMARY CARE CENTER</w:t>
      </w:r>
    </w:p>
    <w:p w:rsidR="009311A0" w:rsidRDefault="009311A0" w:rsidP="009311A0">
      <w:pPr>
        <w:pStyle w:val="NormalWeb"/>
        <w:shd w:val="clear" w:color="auto" w:fill="FFFFFF"/>
        <w:spacing w:before="0" w:beforeAutospacing="0" w:after="0" w:afterAutospacing="0" w:line="276" w:lineRule="auto"/>
        <w:rPr>
          <w:rFonts w:asciiTheme="minorHAnsi" w:hAnsiTheme="minorHAnsi" w:cs="Arial"/>
          <w:color w:val="0A0A0A"/>
          <w:sz w:val="28"/>
          <w:szCs w:val="28"/>
        </w:rPr>
      </w:pPr>
      <w:r>
        <w:rPr>
          <w:rFonts w:asciiTheme="minorHAnsi" w:hAnsiTheme="minorHAnsi" w:cs="Arial"/>
          <w:color w:val="0A0A0A"/>
          <w:sz w:val="28"/>
          <w:szCs w:val="28"/>
        </w:rPr>
        <w:t>140 HAMMONG STREET</w:t>
      </w:r>
    </w:p>
    <w:p w:rsidR="009311A0" w:rsidRDefault="009311A0" w:rsidP="009311A0">
      <w:pPr>
        <w:pStyle w:val="NormalWeb"/>
        <w:shd w:val="clear" w:color="auto" w:fill="FFFFFF"/>
        <w:spacing w:before="0" w:beforeAutospacing="0" w:after="0" w:afterAutospacing="0" w:line="276" w:lineRule="auto"/>
        <w:rPr>
          <w:rFonts w:asciiTheme="minorHAnsi" w:hAnsiTheme="minorHAnsi" w:cs="Arial"/>
          <w:color w:val="0A0A0A"/>
          <w:sz w:val="28"/>
          <w:szCs w:val="28"/>
        </w:rPr>
      </w:pPr>
      <w:r>
        <w:rPr>
          <w:rFonts w:asciiTheme="minorHAnsi" w:hAnsiTheme="minorHAnsi" w:cs="Arial"/>
          <w:color w:val="0A0A0A"/>
          <w:sz w:val="28"/>
          <w:szCs w:val="28"/>
        </w:rPr>
        <w:t>PORT JERVIS, NY 12771</w:t>
      </w:r>
    </w:p>
    <w:p w:rsidR="009311A0" w:rsidRDefault="009311A0" w:rsidP="009311A0">
      <w:pPr>
        <w:pStyle w:val="NormalWeb"/>
        <w:shd w:val="clear" w:color="auto" w:fill="FFFFFF"/>
        <w:spacing w:before="0" w:beforeAutospacing="0" w:after="0" w:afterAutospacing="0" w:line="276" w:lineRule="auto"/>
        <w:rPr>
          <w:rFonts w:asciiTheme="minorHAnsi" w:hAnsiTheme="minorHAnsi" w:cs="Arial"/>
          <w:color w:val="0A0A0A"/>
          <w:sz w:val="28"/>
          <w:szCs w:val="28"/>
        </w:rPr>
      </w:pPr>
      <w:r>
        <w:rPr>
          <w:rFonts w:asciiTheme="minorHAnsi" w:hAnsiTheme="minorHAnsi" w:cs="Arial"/>
          <w:color w:val="0A0A0A"/>
          <w:sz w:val="28"/>
          <w:szCs w:val="28"/>
        </w:rPr>
        <w:t>PHONE: 845-858-7280</w:t>
      </w:r>
    </w:p>
    <w:p w:rsidR="009311A0" w:rsidRDefault="009311A0" w:rsidP="009311A0">
      <w:pPr>
        <w:pStyle w:val="NormalWeb"/>
        <w:shd w:val="clear" w:color="auto" w:fill="FFFFFF"/>
        <w:spacing w:before="0" w:beforeAutospacing="0" w:after="0" w:afterAutospacing="0" w:line="276" w:lineRule="auto"/>
        <w:rPr>
          <w:rFonts w:asciiTheme="minorHAnsi" w:hAnsiTheme="minorHAnsi" w:cs="Arial"/>
          <w:color w:val="0A0A0A"/>
          <w:sz w:val="28"/>
          <w:szCs w:val="28"/>
        </w:rPr>
      </w:pPr>
      <w:r>
        <w:rPr>
          <w:rFonts w:asciiTheme="minorHAnsi" w:hAnsiTheme="minorHAnsi" w:cs="Arial"/>
          <w:color w:val="0A0A0A"/>
          <w:sz w:val="28"/>
          <w:szCs w:val="28"/>
        </w:rPr>
        <w:t xml:space="preserve">WEBSITE: </w:t>
      </w:r>
      <w:hyperlink r:id="rId118" w:history="1">
        <w:r w:rsidRPr="00CC191F">
          <w:rPr>
            <w:rStyle w:val="Hyperlink"/>
            <w:rFonts w:asciiTheme="minorHAnsi" w:hAnsiTheme="minorHAnsi" w:cs="Arial"/>
            <w:sz w:val="28"/>
            <w:szCs w:val="28"/>
          </w:rPr>
          <w:t>http://www.bonsecourscommunityhosp.org/bsch/home.aspx</w:t>
        </w:r>
      </w:hyperlink>
    </w:p>
    <w:p w:rsidR="00780D61" w:rsidRDefault="00780D61" w:rsidP="00780D61">
      <w:pPr>
        <w:spacing w:after="0"/>
        <w:rPr>
          <w:b/>
          <w:sz w:val="32"/>
          <w:szCs w:val="32"/>
        </w:rPr>
      </w:pPr>
    </w:p>
    <w:p w:rsidR="004376C0" w:rsidRDefault="009311A0" w:rsidP="00780D61">
      <w:pPr>
        <w:spacing w:after="0"/>
        <w:rPr>
          <w:b/>
          <w:sz w:val="32"/>
          <w:szCs w:val="32"/>
        </w:rPr>
      </w:pPr>
      <w:r>
        <w:rPr>
          <w:b/>
          <w:sz w:val="32"/>
          <w:szCs w:val="32"/>
        </w:rPr>
        <w:t>NACO PRESCRIPTION DRUG DISCOUNT CARD PROGRAM</w:t>
      </w:r>
    </w:p>
    <w:p w:rsidR="009311A0" w:rsidRDefault="009311A0" w:rsidP="00780D61">
      <w:pPr>
        <w:spacing w:after="0"/>
        <w:rPr>
          <w:sz w:val="28"/>
          <w:szCs w:val="28"/>
        </w:rPr>
      </w:pPr>
      <w:r>
        <w:rPr>
          <w:sz w:val="28"/>
          <w:szCs w:val="28"/>
        </w:rPr>
        <w:t xml:space="preserve">WEBSITE: </w:t>
      </w:r>
      <w:hyperlink r:id="rId119" w:history="1">
        <w:r w:rsidRPr="00CC191F">
          <w:rPr>
            <w:rStyle w:val="Hyperlink"/>
            <w:sz w:val="28"/>
            <w:szCs w:val="28"/>
          </w:rPr>
          <w:t>WWW.NACO.ORG</w:t>
        </w:r>
      </w:hyperlink>
    </w:p>
    <w:p w:rsidR="009311A0" w:rsidRDefault="009311A0" w:rsidP="00780D61">
      <w:pPr>
        <w:spacing w:after="0"/>
        <w:rPr>
          <w:b/>
          <w:sz w:val="32"/>
          <w:szCs w:val="32"/>
        </w:rPr>
      </w:pPr>
    </w:p>
    <w:p w:rsidR="00780D61" w:rsidRDefault="00780D61" w:rsidP="00780D61">
      <w:pPr>
        <w:spacing w:after="0"/>
        <w:rPr>
          <w:b/>
          <w:sz w:val="32"/>
          <w:szCs w:val="32"/>
        </w:rPr>
      </w:pPr>
      <w:r>
        <w:rPr>
          <w:b/>
          <w:sz w:val="32"/>
          <w:szCs w:val="32"/>
        </w:rPr>
        <w:t>PA DEPARTMENT OF INSURANCE</w:t>
      </w:r>
    </w:p>
    <w:p w:rsidR="00780D61" w:rsidRDefault="00780D61" w:rsidP="00780D61">
      <w:pPr>
        <w:spacing w:after="0"/>
        <w:rPr>
          <w:sz w:val="28"/>
          <w:szCs w:val="28"/>
        </w:rPr>
      </w:pPr>
      <w:r>
        <w:rPr>
          <w:sz w:val="28"/>
          <w:szCs w:val="28"/>
        </w:rPr>
        <w:t>PHONE: 1-877-881-6388</w:t>
      </w:r>
    </w:p>
    <w:p w:rsidR="00780D61" w:rsidRDefault="00780D61" w:rsidP="00780D61">
      <w:pPr>
        <w:spacing w:after="0"/>
        <w:rPr>
          <w:sz w:val="28"/>
          <w:szCs w:val="28"/>
        </w:rPr>
      </w:pPr>
      <w:r>
        <w:rPr>
          <w:sz w:val="28"/>
          <w:szCs w:val="28"/>
        </w:rPr>
        <w:t xml:space="preserve">WEBSITE: </w:t>
      </w:r>
      <w:hyperlink r:id="rId120" w:history="1">
        <w:r w:rsidRPr="00CC191F">
          <w:rPr>
            <w:rStyle w:val="Hyperlink"/>
            <w:sz w:val="28"/>
            <w:szCs w:val="28"/>
          </w:rPr>
          <w:t>WWW.INSURANCE.STATE.PA.US</w:t>
        </w:r>
      </w:hyperlink>
    </w:p>
    <w:p w:rsidR="00780D61" w:rsidRDefault="00780D61" w:rsidP="00780D61">
      <w:pPr>
        <w:spacing w:after="0"/>
        <w:rPr>
          <w:sz w:val="28"/>
          <w:szCs w:val="28"/>
        </w:rPr>
      </w:pPr>
    </w:p>
    <w:p w:rsidR="00780D61" w:rsidRDefault="00780D61" w:rsidP="00780D61">
      <w:pPr>
        <w:spacing w:after="0"/>
        <w:rPr>
          <w:b/>
          <w:sz w:val="32"/>
          <w:szCs w:val="32"/>
        </w:rPr>
      </w:pPr>
      <w:r>
        <w:rPr>
          <w:b/>
          <w:sz w:val="32"/>
          <w:szCs w:val="32"/>
        </w:rPr>
        <w:t>PA PARTNERSHIP FOR PRESCRIPTION ASSISTANCE</w:t>
      </w:r>
    </w:p>
    <w:p w:rsidR="00780D61" w:rsidRDefault="00780D61" w:rsidP="00780D61">
      <w:pPr>
        <w:spacing w:after="0"/>
        <w:rPr>
          <w:sz w:val="28"/>
          <w:szCs w:val="28"/>
        </w:rPr>
      </w:pPr>
      <w:r>
        <w:rPr>
          <w:sz w:val="28"/>
          <w:szCs w:val="28"/>
        </w:rPr>
        <w:t>PHONE: 1-888-477-2669</w:t>
      </w:r>
    </w:p>
    <w:p w:rsidR="00780D61" w:rsidRDefault="00780D61" w:rsidP="00780D61">
      <w:pPr>
        <w:spacing w:after="0"/>
        <w:rPr>
          <w:sz w:val="28"/>
          <w:szCs w:val="28"/>
        </w:rPr>
      </w:pPr>
      <w:r>
        <w:rPr>
          <w:sz w:val="28"/>
          <w:szCs w:val="28"/>
        </w:rPr>
        <w:t xml:space="preserve">WEBSITE: </w:t>
      </w:r>
      <w:hyperlink r:id="rId121" w:history="1">
        <w:r w:rsidRPr="00CC191F">
          <w:rPr>
            <w:rStyle w:val="Hyperlink"/>
            <w:sz w:val="28"/>
            <w:szCs w:val="28"/>
          </w:rPr>
          <w:t>WWW.PPARXPA.ORG</w:t>
        </w:r>
      </w:hyperlink>
    </w:p>
    <w:p w:rsidR="00780D61" w:rsidRDefault="00780D61" w:rsidP="00780D61">
      <w:pPr>
        <w:spacing w:after="0"/>
        <w:rPr>
          <w:sz w:val="28"/>
          <w:szCs w:val="28"/>
        </w:rPr>
      </w:pPr>
    </w:p>
    <w:p w:rsidR="00780D61" w:rsidRDefault="00780D61" w:rsidP="00780D61">
      <w:pPr>
        <w:spacing w:after="0"/>
        <w:rPr>
          <w:b/>
          <w:sz w:val="32"/>
          <w:szCs w:val="32"/>
        </w:rPr>
      </w:pPr>
      <w:r>
        <w:rPr>
          <w:b/>
          <w:sz w:val="32"/>
          <w:szCs w:val="32"/>
        </w:rPr>
        <w:t>PENNSYLVANIA’S CHILDREN’S HEALTH INSURANCE PROGRAM (CHIP)</w:t>
      </w:r>
    </w:p>
    <w:p w:rsidR="00780D61" w:rsidRDefault="00780D61" w:rsidP="00780D61">
      <w:pPr>
        <w:spacing w:after="0"/>
        <w:rPr>
          <w:sz w:val="28"/>
          <w:szCs w:val="28"/>
        </w:rPr>
      </w:pPr>
      <w:r>
        <w:rPr>
          <w:sz w:val="28"/>
          <w:szCs w:val="28"/>
        </w:rPr>
        <w:t>PHONE: 1-800-986-5437</w:t>
      </w:r>
    </w:p>
    <w:p w:rsidR="00780D61" w:rsidRDefault="00780D61" w:rsidP="00780D61">
      <w:pPr>
        <w:spacing w:after="0"/>
        <w:rPr>
          <w:sz w:val="28"/>
          <w:szCs w:val="28"/>
        </w:rPr>
      </w:pPr>
      <w:r>
        <w:rPr>
          <w:sz w:val="28"/>
          <w:szCs w:val="28"/>
        </w:rPr>
        <w:t xml:space="preserve">WEBSITE: </w:t>
      </w:r>
      <w:hyperlink r:id="rId122" w:history="1">
        <w:r w:rsidRPr="00CC191F">
          <w:rPr>
            <w:rStyle w:val="Hyperlink"/>
            <w:sz w:val="28"/>
            <w:szCs w:val="28"/>
          </w:rPr>
          <w:t>WWW.CHIPCOVERSPAKIDS.COM</w:t>
        </w:r>
      </w:hyperlink>
    </w:p>
    <w:p w:rsidR="00780D61" w:rsidRDefault="00780D61" w:rsidP="00DA30A7">
      <w:pPr>
        <w:rPr>
          <w:sz w:val="28"/>
          <w:szCs w:val="28"/>
        </w:rPr>
      </w:pPr>
    </w:p>
    <w:p w:rsidR="00780D61" w:rsidRDefault="00780D61" w:rsidP="00780D61">
      <w:pPr>
        <w:spacing w:after="0"/>
        <w:rPr>
          <w:b/>
          <w:sz w:val="32"/>
          <w:szCs w:val="32"/>
        </w:rPr>
      </w:pPr>
      <w:r>
        <w:rPr>
          <w:b/>
          <w:sz w:val="32"/>
          <w:szCs w:val="32"/>
        </w:rPr>
        <w:t>PIKE COUNTY AREA AGENCY ON AGING</w:t>
      </w:r>
    </w:p>
    <w:p w:rsidR="00780D61" w:rsidRDefault="00780D61" w:rsidP="00780D61">
      <w:pPr>
        <w:spacing w:after="0"/>
        <w:rPr>
          <w:sz w:val="28"/>
          <w:szCs w:val="28"/>
        </w:rPr>
      </w:pPr>
      <w:r>
        <w:rPr>
          <w:sz w:val="28"/>
          <w:szCs w:val="28"/>
        </w:rPr>
        <w:t>150 PIKE COUNTY BLVD</w:t>
      </w:r>
    </w:p>
    <w:p w:rsidR="00780D61" w:rsidRDefault="00780D61" w:rsidP="00780D61">
      <w:pPr>
        <w:spacing w:after="0"/>
        <w:rPr>
          <w:sz w:val="28"/>
          <w:szCs w:val="28"/>
        </w:rPr>
      </w:pPr>
      <w:r>
        <w:rPr>
          <w:sz w:val="28"/>
          <w:szCs w:val="28"/>
        </w:rPr>
        <w:t>LORDS VALLEY, PA 18428</w:t>
      </w:r>
    </w:p>
    <w:p w:rsidR="00780D61" w:rsidRDefault="00780D61" w:rsidP="00780D61">
      <w:pPr>
        <w:spacing w:after="0"/>
        <w:rPr>
          <w:sz w:val="28"/>
          <w:szCs w:val="28"/>
        </w:rPr>
      </w:pPr>
      <w:r>
        <w:rPr>
          <w:sz w:val="28"/>
          <w:szCs w:val="28"/>
        </w:rPr>
        <w:t>PHONE: 570-775-5550 OR 1-800-233-8911</w:t>
      </w:r>
    </w:p>
    <w:p w:rsidR="00780D61" w:rsidRDefault="00780D61" w:rsidP="00780D61">
      <w:pPr>
        <w:spacing w:after="0"/>
        <w:rPr>
          <w:sz w:val="28"/>
          <w:szCs w:val="28"/>
        </w:rPr>
      </w:pPr>
      <w:r>
        <w:rPr>
          <w:sz w:val="28"/>
          <w:szCs w:val="28"/>
        </w:rPr>
        <w:t xml:space="preserve">WEBSITE: </w:t>
      </w:r>
      <w:hyperlink r:id="rId123" w:history="1">
        <w:r w:rsidRPr="00CC191F">
          <w:rPr>
            <w:rStyle w:val="Hyperlink"/>
            <w:sz w:val="28"/>
            <w:szCs w:val="28"/>
          </w:rPr>
          <w:t>WWW.PIKEAAA.ORG</w:t>
        </w:r>
      </w:hyperlink>
    </w:p>
    <w:p w:rsidR="00780D61" w:rsidRDefault="008B6EBE" w:rsidP="00DA30A7">
      <w:pPr>
        <w:rPr>
          <w:sz w:val="28"/>
          <w:szCs w:val="28"/>
        </w:rPr>
      </w:pPr>
      <w:r>
        <w:rPr>
          <w:sz w:val="28"/>
          <w:szCs w:val="28"/>
        </w:rPr>
        <w:t>OFFICE HOURS: MONDAY – FRIDAY; 8:00AM – 4:00 PM</w:t>
      </w:r>
    </w:p>
    <w:p w:rsidR="00A87B87" w:rsidRDefault="00A87B87" w:rsidP="00A87B87">
      <w:pPr>
        <w:spacing w:after="0"/>
        <w:rPr>
          <w:b/>
          <w:sz w:val="32"/>
          <w:szCs w:val="32"/>
        </w:rPr>
      </w:pPr>
    </w:p>
    <w:p w:rsidR="00A87B87" w:rsidRDefault="00A87B87" w:rsidP="00A87B87">
      <w:pPr>
        <w:spacing w:after="0"/>
        <w:rPr>
          <w:b/>
          <w:sz w:val="32"/>
          <w:szCs w:val="32"/>
        </w:rPr>
      </w:pPr>
    </w:p>
    <w:p w:rsidR="00A87B87" w:rsidRDefault="00A87B87" w:rsidP="00A87B87">
      <w:pPr>
        <w:spacing w:after="0"/>
        <w:rPr>
          <w:b/>
          <w:sz w:val="32"/>
          <w:szCs w:val="32"/>
        </w:rPr>
      </w:pPr>
    </w:p>
    <w:p w:rsidR="008B6EBE" w:rsidRDefault="008B6EBE" w:rsidP="00A87B87">
      <w:pPr>
        <w:spacing w:after="0"/>
        <w:rPr>
          <w:b/>
          <w:sz w:val="32"/>
          <w:szCs w:val="32"/>
        </w:rPr>
      </w:pPr>
      <w:r>
        <w:rPr>
          <w:b/>
          <w:sz w:val="32"/>
          <w:szCs w:val="32"/>
        </w:rPr>
        <w:lastRenderedPageBreak/>
        <w:t>TOGETHER FOR HEALTH DENTAL CLINIC</w:t>
      </w:r>
    </w:p>
    <w:p w:rsidR="008B6EBE" w:rsidRDefault="008B6EBE" w:rsidP="00A87B87">
      <w:pPr>
        <w:spacing w:after="0"/>
        <w:rPr>
          <w:sz w:val="28"/>
          <w:szCs w:val="28"/>
        </w:rPr>
      </w:pPr>
      <w:r>
        <w:rPr>
          <w:sz w:val="28"/>
          <w:szCs w:val="28"/>
        </w:rPr>
        <w:t>600 MAPLE AVE, SUITE 7</w:t>
      </w:r>
    </w:p>
    <w:p w:rsidR="008B6EBE" w:rsidRDefault="00A87B87" w:rsidP="00A87B87">
      <w:pPr>
        <w:spacing w:after="0"/>
        <w:rPr>
          <w:sz w:val="28"/>
          <w:szCs w:val="28"/>
        </w:rPr>
      </w:pPr>
      <w:r>
        <w:rPr>
          <w:sz w:val="28"/>
          <w:szCs w:val="28"/>
        </w:rPr>
        <w:t>HONESDALE, PA 18431</w:t>
      </w:r>
    </w:p>
    <w:p w:rsidR="00A87B87" w:rsidRDefault="00A87B87" w:rsidP="00A87B87">
      <w:pPr>
        <w:spacing w:after="0"/>
        <w:rPr>
          <w:sz w:val="28"/>
          <w:szCs w:val="28"/>
        </w:rPr>
      </w:pPr>
      <w:r>
        <w:rPr>
          <w:sz w:val="28"/>
          <w:szCs w:val="28"/>
        </w:rPr>
        <w:t>PHONE: 570-251-6534 OR 1-877-372-7359</w:t>
      </w:r>
    </w:p>
    <w:p w:rsidR="00A87B87" w:rsidRDefault="00A87B87" w:rsidP="00A87B87">
      <w:pPr>
        <w:spacing w:after="0"/>
        <w:rPr>
          <w:sz w:val="28"/>
          <w:szCs w:val="28"/>
        </w:rPr>
      </w:pPr>
      <w:r>
        <w:rPr>
          <w:sz w:val="28"/>
          <w:szCs w:val="28"/>
        </w:rPr>
        <w:t xml:space="preserve">WEBSITE: </w:t>
      </w:r>
      <w:hyperlink r:id="rId124" w:history="1">
        <w:r w:rsidRPr="00CC191F">
          <w:rPr>
            <w:rStyle w:val="Hyperlink"/>
            <w:sz w:val="28"/>
            <w:szCs w:val="28"/>
          </w:rPr>
          <w:t>WWW.WMH.ORG</w:t>
        </w:r>
      </w:hyperlink>
    </w:p>
    <w:p w:rsidR="00A87B87" w:rsidRDefault="00A87B87" w:rsidP="00A87B87">
      <w:pPr>
        <w:spacing w:after="0"/>
        <w:rPr>
          <w:sz w:val="28"/>
          <w:szCs w:val="28"/>
        </w:rPr>
      </w:pPr>
      <w:r>
        <w:rPr>
          <w:sz w:val="28"/>
          <w:szCs w:val="28"/>
        </w:rPr>
        <w:t>OFFICE HOURS: MONDAY – FRIDAY; 8:00AM – 4:00 PM</w:t>
      </w:r>
    </w:p>
    <w:p w:rsidR="00A87B87" w:rsidRDefault="00A87B87" w:rsidP="00A87B87">
      <w:pPr>
        <w:spacing w:after="0"/>
        <w:rPr>
          <w:sz w:val="28"/>
          <w:szCs w:val="28"/>
        </w:rPr>
      </w:pPr>
    </w:p>
    <w:p w:rsidR="00A87B87" w:rsidRDefault="00A87B87" w:rsidP="00A87B87">
      <w:pPr>
        <w:spacing w:after="0"/>
        <w:rPr>
          <w:b/>
          <w:sz w:val="32"/>
          <w:szCs w:val="32"/>
        </w:rPr>
      </w:pPr>
      <w:r>
        <w:rPr>
          <w:b/>
          <w:sz w:val="32"/>
          <w:szCs w:val="32"/>
        </w:rPr>
        <w:t>WOMEN’S HEALTH CARE OF NORTHEASTERN PENNSYLVANIA</w:t>
      </w:r>
    </w:p>
    <w:p w:rsidR="00A87B87" w:rsidRDefault="00A87B87" w:rsidP="00A87B87">
      <w:pPr>
        <w:spacing w:after="0"/>
        <w:rPr>
          <w:sz w:val="28"/>
          <w:szCs w:val="28"/>
        </w:rPr>
      </w:pPr>
      <w:r>
        <w:rPr>
          <w:sz w:val="28"/>
          <w:szCs w:val="28"/>
        </w:rPr>
        <w:t xml:space="preserve">110 PARK STREET </w:t>
      </w:r>
    </w:p>
    <w:p w:rsidR="00A87B87" w:rsidRDefault="00A87B87" w:rsidP="00A87B87">
      <w:pPr>
        <w:spacing w:after="0"/>
        <w:rPr>
          <w:sz w:val="28"/>
          <w:szCs w:val="28"/>
        </w:rPr>
      </w:pPr>
      <w:r>
        <w:rPr>
          <w:sz w:val="28"/>
          <w:szCs w:val="28"/>
        </w:rPr>
        <w:t>HONESDALE, PA 18431</w:t>
      </w:r>
    </w:p>
    <w:p w:rsidR="00A87B87" w:rsidRDefault="00A87B87" w:rsidP="00A87B87">
      <w:pPr>
        <w:spacing w:after="0"/>
        <w:rPr>
          <w:sz w:val="28"/>
          <w:szCs w:val="28"/>
        </w:rPr>
      </w:pPr>
      <w:r>
        <w:rPr>
          <w:sz w:val="28"/>
          <w:szCs w:val="28"/>
        </w:rPr>
        <w:t>PHONE: 570-253-3005</w:t>
      </w:r>
    </w:p>
    <w:p w:rsidR="00A87B87" w:rsidRDefault="00A87B87" w:rsidP="00A87B87">
      <w:pPr>
        <w:spacing w:after="0"/>
        <w:rPr>
          <w:sz w:val="28"/>
          <w:szCs w:val="28"/>
        </w:rPr>
      </w:pPr>
      <w:r>
        <w:rPr>
          <w:sz w:val="28"/>
          <w:szCs w:val="28"/>
        </w:rPr>
        <w:t>OFFICE HOURS: MONDAY – FRIDAY; 9:00AM – 4:00 PM *BY APPOINTMENT ONLY</w:t>
      </w:r>
    </w:p>
    <w:p w:rsidR="00A87B87" w:rsidRDefault="00A87B87" w:rsidP="00A87B87">
      <w:pPr>
        <w:spacing w:after="0"/>
        <w:rPr>
          <w:sz w:val="28"/>
          <w:szCs w:val="28"/>
        </w:rPr>
      </w:pPr>
    </w:p>
    <w:p w:rsidR="00E10F86" w:rsidRDefault="00E10F86" w:rsidP="00E10F86">
      <w:pPr>
        <w:spacing w:after="0"/>
        <w:rPr>
          <w:b/>
          <w:sz w:val="32"/>
          <w:szCs w:val="32"/>
        </w:rPr>
      </w:pPr>
      <w:r>
        <w:rPr>
          <w:b/>
          <w:sz w:val="32"/>
          <w:szCs w:val="32"/>
        </w:rPr>
        <w:t>PIKE COUNTY BEHAVIORAL HEALTH PROGRAM/FAMILY SUPPORT</w:t>
      </w:r>
    </w:p>
    <w:p w:rsidR="00E10F86" w:rsidRDefault="00E10F86" w:rsidP="00E10F86">
      <w:pPr>
        <w:spacing w:after="0"/>
        <w:rPr>
          <w:sz w:val="28"/>
          <w:szCs w:val="28"/>
        </w:rPr>
      </w:pPr>
      <w:r>
        <w:rPr>
          <w:sz w:val="28"/>
          <w:szCs w:val="28"/>
        </w:rPr>
        <w:t>10 BUIST ROAD, SUITE 503</w:t>
      </w:r>
    </w:p>
    <w:p w:rsidR="00E10F86" w:rsidRDefault="00E10F86" w:rsidP="00E10F86">
      <w:pPr>
        <w:spacing w:after="0"/>
        <w:rPr>
          <w:sz w:val="28"/>
          <w:szCs w:val="28"/>
        </w:rPr>
      </w:pPr>
      <w:r>
        <w:rPr>
          <w:sz w:val="28"/>
          <w:szCs w:val="28"/>
        </w:rPr>
        <w:t>MILFORD, PA 18337</w:t>
      </w:r>
    </w:p>
    <w:p w:rsidR="00E10F86" w:rsidRDefault="00E10F86" w:rsidP="00E10F86">
      <w:pPr>
        <w:spacing w:after="0"/>
        <w:rPr>
          <w:sz w:val="28"/>
          <w:szCs w:val="28"/>
        </w:rPr>
      </w:pPr>
      <w:r>
        <w:rPr>
          <w:sz w:val="28"/>
          <w:szCs w:val="28"/>
        </w:rPr>
        <w:t>PHONE: 570-296-5690</w:t>
      </w:r>
    </w:p>
    <w:p w:rsidR="00E10F86" w:rsidRDefault="00E10F86" w:rsidP="00E10F86">
      <w:pPr>
        <w:spacing w:after="0"/>
        <w:rPr>
          <w:sz w:val="28"/>
          <w:szCs w:val="28"/>
        </w:rPr>
      </w:pPr>
      <w:r>
        <w:rPr>
          <w:sz w:val="28"/>
          <w:szCs w:val="28"/>
        </w:rPr>
        <w:t xml:space="preserve">WEBSITE: </w:t>
      </w:r>
      <w:hyperlink r:id="rId125" w:history="1">
        <w:r w:rsidRPr="00CC191F">
          <w:rPr>
            <w:rStyle w:val="Hyperlink"/>
            <w:sz w:val="28"/>
            <w:szCs w:val="28"/>
          </w:rPr>
          <w:t>WWW.YAPINC.ORG</w:t>
        </w:r>
      </w:hyperlink>
    </w:p>
    <w:p w:rsidR="00E10F86" w:rsidRDefault="002A0A2A" w:rsidP="000A7194">
      <w:pPr>
        <w:spacing w:after="0"/>
        <w:rPr>
          <w:b/>
          <w:sz w:val="32"/>
          <w:szCs w:val="32"/>
          <w:u w:val="single"/>
        </w:rPr>
      </w:pPr>
      <w:r>
        <w:rPr>
          <w:sz w:val="28"/>
          <w:szCs w:val="28"/>
        </w:rPr>
        <w:t>OFFICE HOURS: MONDAY – FRIDAY; 8:30AM – 4:00 PM</w:t>
      </w:r>
    </w:p>
    <w:p w:rsidR="00E10F86" w:rsidRDefault="00E10F86" w:rsidP="00F569C5">
      <w:pPr>
        <w:spacing w:after="0"/>
        <w:rPr>
          <w:b/>
          <w:sz w:val="32"/>
          <w:szCs w:val="32"/>
          <w:u w:val="single"/>
        </w:rPr>
      </w:pPr>
    </w:p>
    <w:p w:rsidR="00A87B87" w:rsidRDefault="00A87B87" w:rsidP="00A87B87">
      <w:pPr>
        <w:spacing w:after="0"/>
        <w:jc w:val="center"/>
        <w:rPr>
          <w:b/>
          <w:sz w:val="32"/>
          <w:szCs w:val="32"/>
          <w:u w:val="single"/>
        </w:rPr>
      </w:pPr>
      <w:r w:rsidRPr="00A87B87">
        <w:rPr>
          <w:b/>
          <w:sz w:val="32"/>
          <w:szCs w:val="32"/>
          <w:u w:val="single"/>
        </w:rPr>
        <w:t>HOSPITALS</w:t>
      </w:r>
    </w:p>
    <w:p w:rsidR="00A87B87" w:rsidRDefault="00A87B87" w:rsidP="00A87B87">
      <w:pPr>
        <w:spacing w:after="0"/>
        <w:jc w:val="center"/>
        <w:rPr>
          <w:b/>
          <w:sz w:val="32"/>
          <w:szCs w:val="32"/>
          <w:u w:val="single"/>
        </w:rPr>
      </w:pPr>
    </w:p>
    <w:p w:rsidR="00A87B87" w:rsidRDefault="00A87B87" w:rsidP="00A87B87">
      <w:pPr>
        <w:spacing w:after="0"/>
        <w:rPr>
          <w:b/>
          <w:sz w:val="32"/>
          <w:szCs w:val="32"/>
        </w:rPr>
      </w:pPr>
      <w:r>
        <w:rPr>
          <w:b/>
          <w:sz w:val="32"/>
          <w:szCs w:val="32"/>
        </w:rPr>
        <w:t>WAYNE MEMORIAL HOSPITAL</w:t>
      </w:r>
    </w:p>
    <w:p w:rsidR="00A87B87" w:rsidRDefault="00A87B87" w:rsidP="00A87B87">
      <w:pPr>
        <w:spacing w:after="0"/>
        <w:rPr>
          <w:sz w:val="28"/>
          <w:szCs w:val="28"/>
        </w:rPr>
      </w:pPr>
      <w:r>
        <w:rPr>
          <w:sz w:val="28"/>
          <w:szCs w:val="28"/>
        </w:rPr>
        <w:t>601 PARK STREET</w:t>
      </w:r>
    </w:p>
    <w:p w:rsidR="00A87B87" w:rsidRDefault="00A87B87" w:rsidP="00A87B87">
      <w:pPr>
        <w:spacing w:after="0"/>
        <w:rPr>
          <w:sz w:val="28"/>
          <w:szCs w:val="28"/>
        </w:rPr>
      </w:pPr>
      <w:r>
        <w:rPr>
          <w:sz w:val="28"/>
          <w:szCs w:val="28"/>
        </w:rPr>
        <w:t xml:space="preserve">HONESDALE, PA 18431 </w:t>
      </w:r>
    </w:p>
    <w:p w:rsidR="00A87B87" w:rsidRDefault="00A87B87" w:rsidP="00A87B87">
      <w:pPr>
        <w:spacing w:after="0"/>
        <w:rPr>
          <w:sz w:val="28"/>
          <w:szCs w:val="28"/>
        </w:rPr>
      </w:pPr>
      <w:r>
        <w:rPr>
          <w:sz w:val="28"/>
          <w:szCs w:val="28"/>
        </w:rPr>
        <w:t>PHONE: 570-253-8100</w:t>
      </w:r>
    </w:p>
    <w:p w:rsidR="00A87B87" w:rsidRDefault="00A87B87" w:rsidP="00A87B87">
      <w:pPr>
        <w:spacing w:after="0"/>
        <w:rPr>
          <w:sz w:val="28"/>
          <w:szCs w:val="28"/>
        </w:rPr>
      </w:pPr>
      <w:r>
        <w:rPr>
          <w:sz w:val="28"/>
          <w:szCs w:val="28"/>
        </w:rPr>
        <w:t xml:space="preserve">WEBSITE: </w:t>
      </w:r>
      <w:hyperlink r:id="rId126" w:history="1">
        <w:r w:rsidRPr="00CC191F">
          <w:rPr>
            <w:rStyle w:val="Hyperlink"/>
            <w:sz w:val="28"/>
            <w:szCs w:val="28"/>
          </w:rPr>
          <w:t>WWW.WMH.ORG</w:t>
        </w:r>
      </w:hyperlink>
    </w:p>
    <w:p w:rsidR="00A87B87" w:rsidRDefault="00A87B87" w:rsidP="00A87B87">
      <w:pPr>
        <w:spacing w:after="0"/>
        <w:rPr>
          <w:sz w:val="28"/>
          <w:szCs w:val="28"/>
        </w:rPr>
      </w:pPr>
    </w:p>
    <w:p w:rsidR="00A87B87" w:rsidRDefault="00A87B87" w:rsidP="00A87B87">
      <w:pPr>
        <w:spacing w:after="0"/>
        <w:rPr>
          <w:b/>
          <w:sz w:val="32"/>
          <w:szCs w:val="32"/>
        </w:rPr>
      </w:pPr>
      <w:r>
        <w:rPr>
          <w:b/>
          <w:sz w:val="32"/>
          <w:szCs w:val="32"/>
        </w:rPr>
        <w:t>POCONO MEDICAL CENTER</w:t>
      </w:r>
    </w:p>
    <w:p w:rsidR="00A87B87" w:rsidRDefault="00A87B87" w:rsidP="00A87B87">
      <w:pPr>
        <w:spacing w:after="0"/>
        <w:rPr>
          <w:sz w:val="28"/>
          <w:szCs w:val="28"/>
        </w:rPr>
      </w:pPr>
      <w:r>
        <w:rPr>
          <w:sz w:val="28"/>
          <w:szCs w:val="28"/>
        </w:rPr>
        <w:t>206 EAST BROWN STREET</w:t>
      </w:r>
    </w:p>
    <w:p w:rsidR="00A87B87" w:rsidRDefault="00A87B87" w:rsidP="00A87B87">
      <w:pPr>
        <w:spacing w:after="0"/>
        <w:rPr>
          <w:sz w:val="28"/>
          <w:szCs w:val="28"/>
        </w:rPr>
      </w:pPr>
      <w:r>
        <w:rPr>
          <w:sz w:val="28"/>
          <w:szCs w:val="28"/>
        </w:rPr>
        <w:t>EAST STROUDSBURG, PA 18301</w:t>
      </w:r>
    </w:p>
    <w:p w:rsidR="00A87B87" w:rsidRDefault="00A87B87" w:rsidP="00A87B87">
      <w:pPr>
        <w:spacing w:after="0"/>
        <w:rPr>
          <w:sz w:val="28"/>
          <w:szCs w:val="28"/>
        </w:rPr>
      </w:pPr>
      <w:r>
        <w:rPr>
          <w:sz w:val="28"/>
          <w:szCs w:val="28"/>
        </w:rPr>
        <w:lastRenderedPageBreak/>
        <w:t>PHONE: 570-421-4000</w:t>
      </w:r>
    </w:p>
    <w:p w:rsidR="00A87B87" w:rsidRDefault="00A87B87" w:rsidP="00A87B87">
      <w:pPr>
        <w:spacing w:after="0"/>
        <w:rPr>
          <w:sz w:val="28"/>
          <w:szCs w:val="28"/>
        </w:rPr>
      </w:pPr>
      <w:r>
        <w:rPr>
          <w:sz w:val="28"/>
          <w:szCs w:val="28"/>
        </w:rPr>
        <w:t xml:space="preserve">WEBSITE: </w:t>
      </w:r>
      <w:hyperlink r:id="rId127" w:history="1">
        <w:r w:rsidRPr="00CC191F">
          <w:rPr>
            <w:rStyle w:val="Hyperlink"/>
            <w:sz w:val="28"/>
            <w:szCs w:val="28"/>
          </w:rPr>
          <w:t>WWW.POCONOHEALTHSYSTEM.ORG</w:t>
        </w:r>
      </w:hyperlink>
    </w:p>
    <w:p w:rsidR="00A87B87" w:rsidRDefault="00A87B87" w:rsidP="00A87B87">
      <w:pPr>
        <w:spacing w:after="0"/>
        <w:rPr>
          <w:sz w:val="28"/>
          <w:szCs w:val="28"/>
        </w:rPr>
      </w:pPr>
    </w:p>
    <w:p w:rsidR="00A87B87" w:rsidRDefault="00A87B87" w:rsidP="00A87B87">
      <w:pPr>
        <w:spacing w:after="0"/>
        <w:rPr>
          <w:b/>
          <w:sz w:val="32"/>
          <w:szCs w:val="32"/>
        </w:rPr>
      </w:pPr>
      <w:r>
        <w:rPr>
          <w:b/>
          <w:sz w:val="32"/>
          <w:szCs w:val="32"/>
        </w:rPr>
        <w:t>NEWTON MEDICAL CENTER</w:t>
      </w:r>
    </w:p>
    <w:p w:rsidR="00E10F86" w:rsidRDefault="00E10F86" w:rsidP="00A87B87">
      <w:pPr>
        <w:spacing w:after="0"/>
        <w:rPr>
          <w:sz w:val="28"/>
          <w:szCs w:val="28"/>
        </w:rPr>
      </w:pPr>
      <w:r>
        <w:rPr>
          <w:sz w:val="28"/>
          <w:szCs w:val="28"/>
        </w:rPr>
        <w:t>175 HIGH STREET</w:t>
      </w:r>
    </w:p>
    <w:p w:rsidR="00E10F86" w:rsidRDefault="00E10F86" w:rsidP="00A87B87">
      <w:pPr>
        <w:spacing w:after="0"/>
        <w:rPr>
          <w:sz w:val="28"/>
          <w:szCs w:val="28"/>
        </w:rPr>
      </w:pPr>
      <w:r>
        <w:rPr>
          <w:sz w:val="28"/>
          <w:szCs w:val="28"/>
        </w:rPr>
        <w:t>NEWTON, NJ 07860</w:t>
      </w:r>
    </w:p>
    <w:p w:rsidR="00E10F86" w:rsidRDefault="00E10F86" w:rsidP="00A87B87">
      <w:pPr>
        <w:spacing w:after="0"/>
        <w:rPr>
          <w:sz w:val="28"/>
          <w:szCs w:val="28"/>
        </w:rPr>
      </w:pPr>
      <w:r>
        <w:rPr>
          <w:sz w:val="28"/>
          <w:szCs w:val="28"/>
        </w:rPr>
        <w:t>PHONE: 973-383-2121</w:t>
      </w:r>
    </w:p>
    <w:p w:rsidR="00E10F86" w:rsidRDefault="00E10F86" w:rsidP="00A87B87">
      <w:pPr>
        <w:spacing w:after="0"/>
      </w:pPr>
      <w:r>
        <w:rPr>
          <w:sz w:val="28"/>
          <w:szCs w:val="28"/>
        </w:rPr>
        <w:t xml:space="preserve">WEBSITE: </w:t>
      </w:r>
      <w:hyperlink r:id="rId128" w:history="1">
        <w:r w:rsidRPr="00CC191F">
          <w:rPr>
            <w:rStyle w:val="Hyperlink"/>
            <w:sz w:val="28"/>
            <w:szCs w:val="28"/>
          </w:rPr>
          <w:t>WWW.ATLANTICHEALTH.ORG/NEWTON</w:t>
        </w:r>
      </w:hyperlink>
    </w:p>
    <w:p w:rsidR="00BC7889" w:rsidRDefault="00BC7889" w:rsidP="00A87B87">
      <w:pPr>
        <w:spacing w:after="0"/>
        <w:rPr>
          <w:sz w:val="28"/>
          <w:szCs w:val="28"/>
        </w:rPr>
      </w:pPr>
    </w:p>
    <w:p w:rsidR="00E10F86" w:rsidRDefault="00E10F86" w:rsidP="00A87B87">
      <w:pPr>
        <w:spacing w:after="0"/>
        <w:rPr>
          <w:b/>
          <w:sz w:val="32"/>
          <w:szCs w:val="32"/>
        </w:rPr>
      </w:pPr>
      <w:r>
        <w:rPr>
          <w:b/>
          <w:sz w:val="32"/>
          <w:szCs w:val="32"/>
        </w:rPr>
        <w:t>COMMUNITY HEALTH CENTER</w:t>
      </w:r>
    </w:p>
    <w:p w:rsidR="00E10F86" w:rsidRDefault="00E10F86" w:rsidP="00A87B87">
      <w:pPr>
        <w:spacing w:after="0"/>
        <w:rPr>
          <w:sz w:val="28"/>
          <w:szCs w:val="28"/>
        </w:rPr>
      </w:pPr>
      <w:r>
        <w:rPr>
          <w:sz w:val="28"/>
          <w:szCs w:val="28"/>
        </w:rPr>
        <w:t xml:space="preserve">221 BROAD STREET </w:t>
      </w:r>
    </w:p>
    <w:p w:rsidR="00E10F86" w:rsidRDefault="00E10F86" w:rsidP="00A87B87">
      <w:pPr>
        <w:spacing w:after="0"/>
        <w:rPr>
          <w:sz w:val="28"/>
          <w:szCs w:val="28"/>
        </w:rPr>
      </w:pPr>
      <w:r>
        <w:rPr>
          <w:sz w:val="28"/>
          <w:szCs w:val="28"/>
        </w:rPr>
        <w:t>MILFORD, PA 18337</w:t>
      </w:r>
    </w:p>
    <w:p w:rsidR="00E10F86" w:rsidRPr="00E10F86" w:rsidRDefault="00E10F86" w:rsidP="00A87B87">
      <w:pPr>
        <w:spacing w:after="0"/>
        <w:rPr>
          <w:sz w:val="28"/>
          <w:szCs w:val="28"/>
        </w:rPr>
      </w:pPr>
      <w:r>
        <w:rPr>
          <w:sz w:val="28"/>
          <w:szCs w:val="28"/>
        </w:rPr>
        <w:t>PHONE: 570-409-6212</w:t>
      </w:r>
    </w:p>
    <w:p w:rsidR="00E10F86" w:rsidRDefault="00E10F86" w:rsidP="00A87B87">
      <w:pPr>
        <w:spacing w:after="0"/>
        <w:rPr>
          <w:sz w:val="28"/>
          <w:szCs w:val="28"/>
        </w:rPr>
      </w:pPr>
      <w:r>
        <w:rPr>
          <w:sz w:val="28"/>
          <w:szCs w:val="28"/>
        </w:rPr>
        <w:t xml:space="preserve">WEBSITE: </w:t>
      </w:r>
      <w:hyperlink r:id="rId129" w:history="1">
        <w:r w:rsidRPr="00CC191F">
          <w:rPr>
            <w:rStyle w:val="Hyperlink"/>
            <w:sz w:val="28"/>
            <w:szCs w:val="28"/>
          </w:rPr>
          <w:t>WWW.MCHCCARES.ORG</w:t>
        </w:r>
      </w:hyperlink>
    </w:p>
    <w:p w:rsidR="00E10F86" w:rsidRDefault="00E10F86" w:rsidP="00A87B87">
      <w:pPr>
        <w:spacing w:after="0"/>
        <w:rPr>
          <w:sz w:val="28"/>
          <w:szCs w:val="28"/>
        </w:rPr>
      </w:pPr>
    </w:p>
    <w:p w:rsidR="00E10F86" w:rsidRDefault="00E10F86" w:rsidP="00A87B87">
      <w:pPr>
        <w:spacing w:after="0"/>
        <w:rPr>
          <w:b/>
          <w:sz w:val="32"/>
          <w:szCs w:val="32"/>
        </w:rPr>
      </w:pPr>
      <w:r>
        <w:rPr>
          <w:b/>
          <w:sz w:val="32"/>
          <w:szCs w:val="32"/>
        </w:rPr>
        <w:t>BON SECOURS COMMUNITY HOSPITAL</w:t>
      </w:r>
    </w:p>
    <w:p w:rsidR="00E10F86" w:rsidRDefault="00E10F86" w:rsidP="00A87B87">
      <w:pPr>
        <w:spacing w:after="0"/>
        <w:rPr>
          <w:sz w:val="28"/>
          <w:szCs w:val="28"/>
        </w:rPr>
      </w:pPr>
      <w:r>
        <w:rPr>
          <w:sz w:val="28"/>
          <w:szCs w:val="28"/>
        </w:rPr>
        <w:t>160 EAST MAIN STREET</w:t>
      </w:r>
    </w:p>
    <w:p w:rsidR="00E10F86" w:rsidRDefault="00E10F86" w:rsidP="00A87B87">
      <w:pPr>
        <w:spacing w:after="0"/>
        <w:rPr>
          <w:sz w:val="28"/>
          <w:szCs w:val="28"/>
        </w:rPr>
      </w:pPr>
      <w:r>
        <w:rPr>
          <w:sz w:val="28"/>
          <w:szCs w:val="28"/>
        </w:rPr>
        <w:t>PORT JERVIS, NY 12771</w:t>
      </w:r>
    </w:p>
    <w:p w:rsidR="00E10F86" w:rsidRPr="00E10F86" w:rsidRDefault="00E10F86" w:rsidP="00A87B87">
      <w:pPr>
        <w:spacing w:after="0"/>
        <w:rPr>
          <w:sz w:val="28"/>
          <w:szCs w:val="28"/>
        </w:rPr>
      </w:pPr>
      <w:r>
        <w:rPr>
          <w:sz w:val="28"/>
          <w:szCs w:val="28"/>
        </w:rPr>
        <w:t>PHONE: 845-858-7000</w:t>
      </w:r>
    </w:p>
    <w:p w:rsidR="00E10F86" w:rsidRDefault="00E10F86" w:rsidP="00A87B87">
      <w:pPr>
        <w:spacing w:after="0"/>
        <w:rPr>
          <w:sz w:val="28"/>
          <w:szCs w:val="28"/>
        </w:rPr>
      </w:pPr>
      <w:r>
        <w:rPr>
          <w:sz w:val="28"/>
          <w:szCs w:val="28"/>
        </w:rPr>
        <w:t xml:space="preserve">WEBSITE: </w:t>
      </w:r>
      <w:hyperlink r:id="rId130" w:history="1">
        <w:r w:rsidRPr="00CC191F">
          <w:rPr>
            <w:rStyle w:val="Hyperlink"/>
            <w:sz w:val="28"/>
            <w:szCs w:val="28"/>
          </w:rPr>
          <w:t>WWW.BONSECOURSCOMMUNITYHOSPITAL.ORG</w:t>
        </w:r>
      </w:hyperlink>
    </w:p>
    <w:p w:rsidR="00E10F86" w:rsidRDefault="00E10F86" w:rsidP="00A87B87">
      <w:pPr>
        <w:spacing w:after="0"/>
        <w:rPr>
          <w:sz w:val="28"/>
          <w:szCs w:val="28"/>
        </w:rPr>
      </w:pPr>
    </w:p>
    <w:p w:rsidR="00E10F86" w:rsidRDefault="00E10F86" w:rsidP="00A87B87">
      <w:pPr>
        <w:spacing w:after="0"/>
        <w:rPr>
          <w:b/>
          <w:sz w:val="32"/>
          <w:szCs w:val="32"/>
        </w:rPr>
      </w:pPr>
      <w:r>
        <w:rPr>
          <w:b/>
          <w:sz w:val="32"/>
          <w:szCs w:val="32"/>
        </w:rPr>
        <w:t>MOSES TAYLOR HOSPITAL</w:t>
      </w:r>
    </w:p>
    <w:p w:rsidR="00E10F86" w:rsidRDefault="00E10F86" w:rsidP="00A87B87">
      <w:pPr>
        <w:spacing w:after="0"/>
        <w:rPr>
          <w:sz w:val="28"/>
          <w:szCs w:val="28"/>
        </w:rPr>
      </w:pPr>
      <w:r>
        <w:rPr>
          <w:sz w:val="28"/>
          <w:szCs w:val="28"/>
        </w:rPr>
        <w:t>700 QUINCY AVE</w:t>
      </w:r>
    </w:p>
    <w:p w:rsidR="00E10F86" w:rsidRDefault="00E10F86" w:rsidP="00A87B87">
      <w:pPr>
        <w:spacing w:after="0"/>
        <w:rPr>
          <w:sz w:val="28"/>
          <w:szCs w:val="28"/>
        </w:rPr>
      </w:pPr>
      <w:r>
        <w:rPr>
          <w:sz w:val="28"/>
          <w:szCs w:val="28"/>
        </w:rPr>
        <w:t>SCRANTON, PA 18510</w:t>
      </w:r>
    </w:p>
    <w:p w:rsidR="00E10F86" w:rsidRDefault="00E10F86" w:rsidP="00A87B87">
      <w:pPr>
        <w:spacing w:after="0"/>
        <w:rPr>
          <w:sz w:val="28"/>
          <w:szCs w:val="28"/>
        </w:rPr>
      </w:pPr>
      <w:r>
        <w:rPr>
          <w:sz w:val="28"/>
          <w:szCs w:val="28"/>
        </w:rPr>
        <w:t>PHONE: 570-770-5000</w:t>
      </w:r>
    </w:p>
    <w:p w:rsidR="00E10F86" w:rsidRDefault="00E10F86" w:rsidP="00A87B87">
      <w:pPr>
        <w:spacing w:after="0"/>
      </w:pPr>
      <w:r>
        <w:rPr>
          <w:sz w:val="28"/>
          <w:szCs w:val="28"/>
        </w:rPr>
        <w:t xml:space="preserve">WEBSITE: </w:t>
      </w:r>
      <w:hyperlink r:id="rId131" w:history="1">
        <w:r w:rsidRPr="00CC191F">
          <w:rPr>
            <w:rStyle w:val="Hyperlink"/>
            <w:sz w:val="28"/>
            <w:szCs w:val="28"/>
          </w:rPr>
          <w:t>WWW.COMMONWEALTHHEALTH.NET</w:t>
        </w:r>
      </w:hyperlink>
    </w:p>
    <w:p w:rsidR="00172DBF" w:rsidRDefault="00172DBF" w:rsidP="00A87B87">
      <w:pPr>
        <w:spacing w:after="0"/>
      </w:pPr>
    </w:p>
    <w:p w:rsidR="00F569C5" w:rsidRDefault="00F569C5" w:rsidP="00F569C5">
      <w:pPr>
        <w:spacing w:after="0"/>
        <w:rPr>
          <w:b/>
          <w:sz w:val="32"/>
          <w:szCs w:val="32"/>
        </w:rPr>
      </w:pPr>
      <w:r>
        <w:rPr>
          <w:b/>
          <w:sz w:val="32"/>
          <w:szCs w:val="32"/>
        </w:rPr>
        <w:t>ST. LUKES HOSPITAL</w:t>
      </w:r>
    </w:p>
    <w:p w:rsidR="00F569C5" w:rsidRDefault="00F569C5" w:rsidP="00F569C5">
      <w:pPr>
        <w:spacing w:after="0"/>
        <w:rPr>
          <w:sz w:val="28"/>
          <w:szCs w:val="28"/>
        </w:rPr>
      </w:pPr>
      <w:r>
        <w:rPr>
          <w:sz w:val="28"/>
          <w:szCs w:val="28"/>
        </w:rPr>
        <w:t>100 ST. LUKES LANE</w:t>
      </w:r>
    </w:p>
    <w:p w:rsidR="00F569C5" w:rsidRDefault="00F569C5" w:rsidP="00F569C5">
      <w:pPr>
        <w:spacing w:after="0"/>
        <w:rPr>
          <w:sz w:val="28"/>
          <w:szCs w:val="28"/>
        </w:rPr>
      </w:pPr>
      <w:r>
        <w:rPr>
          <w:sz w:val="28"/>
          <w:szCs w:val="28"/>
        </w:rPr>
        <w:t>STROUDSBURG, PA 18360</w:t>
      </w:r>
    </w:p>
    <w:p w:rsidR="00F569C5" w:rsidRDefault="00F569C5" w:rsidP="00F569C5">
      <w:pPr>
        <w:spacing w:after="0"/>
        <w:rPr>
          <w:sz w:val="28"/>
          <w:szCs w:val="28"/>
        </w:rPr>
      </w:pPr>
      <w:r>
        <w:rPr>
          <w:sz w:val="28"/>
          <w:szCs w:val="28"/>
        </w:rPr>
        <w:t>PHONE: 1-866-STLUKES (785-8537)</w:t>
      </w:r>
    </w:p>
    <w:p w:rsidR="00F569C5" w:rsidRDefault="00F569C5" w:rsidP="00A87B87">
      <w:pPr>
        <w:spacing w:after="0"/>
      </w:pPr>
    </w:p>
    <w:p w:rsidR="00172DBF" w:rsidRDefault="00172DBF" w:rsidP="00A87B87">
      <w:pPr>
        <w:spacing w:after="0"/>
      </w:pPr>
    </w:p>
    <w:p w:rsidR="00172DBF" w:rsidRDefault="00172DBF" w:rsidP="00A87B87">
      <w:pPr>
        <w:spacing w:after="0"/>
      </w:pPr>
    </w:p>
    <w:p w:rsidR="00172DBF" w:rsidRDefault="00172DBF" w:rsidP="00A87B87">
      <w:pPr>
        <w:spacing w:after="0"/>
      </w:pPr>
    </w:p>
    <w:p w:rsidR="00172DBF" w:rsidRPr="00E85691" w:rsidRDefault="00172DBF" w:rsidP="00172DBF">
      <w:pPr>
        <w:spacing w:after="0"/>
        <w:jc w:val="center"/>
        <w:rPr>
          <w:b/>
          <w:sz w:val="40"/>
          <w:szCs w:val="40"/>
        </w:rPr>
      </w:pPr>
      <w:r w:rsidRPr="00E85691">
        <w:rPr>
          <w:b/>
          <w:sz w:val="40"/>
          <w:szCs w:val="40"/>
        </w:rPr>
        <w:t xml:space="preserve">PIKE COUNTY CORRECTIONAL FACILITY </w:t>
      </w:r>
    </w:p>
    <w:p w:rsidR="00172DBF" w:rsidRPr="00E85691" w:rsidRDefault="00172DBF" w:rsidP="00172DBF">
      <w:pPr>
        <w:spacing w:after="0"/>
        <w:jc w:val="center"/>
        <w:rPr>
          <w:b/>
          <w:sz w:val="40"/>
          <w:szCs w:val="40"/>
        </w:rPr>
      </w:pPr>
      <w:r w:rsidRPr="00E85691">
        <w:rPr>
          <w:b/>
          <w:sz w:val="40"/>
          <w:szCs w:val="40"/>
        </w:rPr>
        <w:t>POST RELEASE RESOURCES</w:t>
      </w:r>
    </w:p>
    <w:p w:rsidR="00172DBF" w:rsidRDefault="00172DBF" w:rsidP="00A87B87">
      <w:pPr>
        <w:spacing w:after="0"/>
        <w:rPr>
          <w:sz w:val="28"/>
          <w:szCs w:val="28"/>
        </w:rPr>
      </w:pPr>
    </w:p>
    <w:p w:rsidR="00172DBF" w:rsidRDefault="00172DBF" w:rsidP="00A87B87">
      <w:pPr>
        <w:spacing w:after="0"/>
        <w:rPr>
          <w:sz w:val="28"/>
          <w:szCs w:val="28"/>
        </w:rPr>
      </w:pPr>
    </w:p>
    <w:p w:rsidR="00172DBF" w:rsidRDefault="00172DBF" w:rsidP="00A87B87">
      <w:pPr>
        <w:spacing w:after="0"/>
        <w:rPr>
          <w:sz w:val="28"/>
          <w:szCs w:val="28"/>
        </w:rPr>
      </w:pPr>
      <w:r>
        <w:rPr>
          <w:noProof/>
          <w:sz w:val="28"/>
          <w:szCs w:val="28"/>
        </w:rPr>
        <w:drawing>
          <wp:anchor distT="0" distB="0" distL="114300" distR="114300" simplePos="0" relativeHeight="251644416" behindDoc="1" locked="0" layoutInCell="1" allowOverlap="1">
            <wp:simplePos x="0" y="0"/>
            <wp:positionH relativeFrom="column">
              <wp:posOffset>695325</wp:posOffset>
            </wp:positionH>
            <wp:positionV relativeFrom="paragraph">
              <wp:posOffset>54610</wp:posOffset>
            </wp:positionV>
            <wp:extent cx="4476750" cy="4476750"/>
            <wp:effectExtent l="0" t="0" r="0" b="0"/>
            <wp:wrapTight wrapText="bothSides">
              <wp:wrapPolygon edited="0">
                <wp:start x="2298" y="2390"/>
                <wp:lineTo x="2298" y="19118"/>
                <wp:lineTo x="19210" y="19118"/>
                <wp:lineTo x="19302" y="18659"/>
                <wp:lineTo x="19302" y="3860"/>
                <wp:lineTo x="19210" y="2482"/>
                <wp:lineTo x="19210" y="2390"/>
                <wp:lineTo x="2298" y="2390"/>
              </wp:wrapPolygon>
            </wp:wrapTight>
            <wp:docPr id="9" name="Picture 9" descr="C:\Users\mdecroce\AppData\Local\Microsoft\Windows\Temporary Internet Files\Content.IE5\3FQ1MG23\Hous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decroce\AppData\Local\Microsoft\Windows\Temporary Internet Files\Content.IE5\3FQ1MG23\Housing[1].png"/>
                    <pic:cNvPicPr>
                      <a:picLocks noChangeAspect="1" noChangeArrowheads="1"/>
                    </pic:cNvPicPr>
                  </pic:nvPicPr>
                  <pic:blipFill>
                    <a:blip r:embed="rId132" cstate="print"/>
                    <a:srcRect/>
                    <a:stretch>
                      <a:fillRect/>
                    </a:stretch>
                  </pic:blipFill>
                  <pic:spPr bwMode="auto">
                    <a:xfrm>
                      <a:off x="0" y="0"/>
                      <a:ext cx="4476750" cy="4476750"/>
                    </a:xfrm>
                    <a:prstGeom prst="rect">
                      <a:avLst/>
                    </a:prstGeom>
                    <a:noFill/>
                    <a:ln w="9525">
                      <a:noFill/>
                      <a:miter lim="800000"/>
                      <a:headEnd/>
                      <a:tailEnd/>
                    </a:ln>
                  </pic:spPr>
                </pic:pic>
              </a:graphicData>
            </a:graphic>
          </wp:anchor>
        </w:drawing>
      </w:r>
    </w:p>
    <w:p w:rsidR="00172DBF" w:rsidRDefault="00172DBF" w:rsidP="00A87B87">
      <w:pPr>
        <w:spacing w:after="0"/>
        <w:rPr>
          <w:sz w:val="28"/>
          <w:szCs w:val="28"/>
        </w:rPr>
      </w:pPr>
    </w:p>
    <w:p w:rsidR="00172DBF" w:rsidRDefault="00172DBF" w:rsidP="00A87B87">
      <w:pPr>
        <w:spacing w:after="0"/>
        <w:rPr>
          <w:sz w:val="28"/>
          <w:szCs w:val="28"/>
        </w:rPr>
      </w:pPr>
    </w:p>
    <w:p w:rsidR="00172DBF" w:rsidRDefault="00172DBF" w:rsidP="00A87B87">
      <w:pPr>
        <w:spacing w:after="0"/>
        <w:rPr>
          <w:sz w:val="28"/>
          <w:szCs w:val="28"/>
        </w:rPr>
      </w:pPr>
    </w:p>
    <w:p w:rsidR="00172DBF" w:rsidRDefault="00172DBF" w:rsidP="00A87B87">
      <w:pPr>
        <w:spacing w:after="0"/>
        <w:rPr>
          <w:sz w:val="28"/>
          <w:szCs w:val="28"/>
        </w:rPr>
      </w:pPr>
    </w:p>
    <w:p w:rsidR="00172DBF" w:rsidRDefault="00172DBF" w:rsidP="00A87B87">
      <w:pPr>
        <w:spacing w:after="0"/>
        <w:rPr>
          <w:sz w:val="28"/>
          <w:szCs w:val="28"/>
        </w:rPr>
      </w:pPr>
    </w:p>
    <w:p w:rsidR="00172DBF" w:rsidRDefault="00172DBF" w:rsidP="00A87B87">
      <w:pPr>
        <w:spacing w:after="0"/>
        <w:rPr>
          <w:sz w:val="28"/>
          <w:szCs w:val="28"/>
        </w:rPr>
      </w:pPr>
    </w:p>
    <w:p w:rsidR="00172DBF" w:rsidRDefault="00172DBF" w:rsidP="00A87B87">
      <w:pPr>
        <w:spacing w:after="0"/>
        <w:rPr>
          <w:sz w:val="28"/>
          <w:szCs w:val="28"/>
        </w:rPr>
      </w:pPr>
    </w:p>
    <w:p w:rsidR="00172DBF" w:rsidRDefault="00172DBF" w:rsidP="00A87B87">
      <w:pPr>
        <w:spacing w:after="0"/>
        <w:rPr>
          <w:sz w:val="28"/>
          <w:szCs w:val="28"/>
        </w:rPr>
      </w:pPr>
    </w:p>
    <w:p w:rsidR="00172DBF" w:rsidRDefault="00172DBF" w:rsidP="00A87B87">
      <w:pPr>
        <w:spacing w:after="0"/>
        <w:rPr>
          <w:sz w:val="28"/>
          <w:szCs w:val="28"/>
        </w:rPr>
      </w:pPr>
    </w:p>
    <w:p w:rsidR="00172DBF" w:rsidRDefault="00172DBF" w:rsidP="00A87B87">
      <w:pPr>
        <w:spacing w:after="0"/>
        <w:rPr>
          <w:sz w:val="28"/>
          <w:szCs w:val="28"/>
        </w:rPr>
      </w:pPr>
    </w:p>
    <w:p w:rsidR="00172DBF" w:rsidRDefault="00172DBF" w:rsidP="00A87B87">
      <w:pPr>
        <w:spacing w:after="0"/>
        <w:rPr>
          <w:sz w:val="28"/>
          <w:szCs w:val="28"/>
        </w:rPr>
      </w:pPr>
    </w:p>
    <w:p w:rsidR="00172DBF" w:rsidRDefault="00172DBF" w:rsidP="00A87B87">
      <w:pPr>
        <w:spacing w:after="0"/>
        <w:rPr>
          <w:sz w:val="28"/>
          <w:szCs w:val="28"/>
        </w:rPr>
      </w:pPr>
    </w:p>
    <w:p w:rsidR="00172DBF" w:rsidRDefault="00172DBF" w:rsidP="00A87B87">
      <w:pPr>
        <w:spacing w:after="0"/>
        <w:rPr>
          <w:sz w:val="28"/>
          <w:szCs w:val="28"/>
        </w:rPr>
      </w:pPr>
    </w:p>
    <w:p w:rsidR="00172DBF" w:rsidRDefault="00172DBF" w:rsidP="00A87B87">
      <w:pPr>
        <w:spacing w:after="0"/>
        <w:rPr>
          <w:sz w:val="28"/>
          <w:szCs w:val="28"/>
        </w:rPr>
      </w:pPr>
    </w:p>
    <w:p w:rsidR="00172DBF" w:rsidRDefault="00172DBF" w:rsidP="00A87B87">
      <w:pPr>
        <w:spacing w:after="0"/>
        <w:rPr>
          <w:sz w:val="28"/>
          <w:szCs w:val="28"/>
        </w:rPr>
      </w:pPr>
    </w:p>
    <w:p w:rsidR="00172DBF" w:rsidRDefault="00172DBF" w:rsidP="00A87B87">
      <w:pPr>
        <w:spacing w:after="0"/>
        <w:rPr>
          <w:sz w:val="28"/>
          <w:szCs w:val="28"/>
        </w:rPr>
      </w:pPr>
    </w:p>
    <w:p w:rsidR="00172DBF" w:rsidRDefault="00172DBF" w:rsidP="00A87B87">
      <w:pPr>
        <w:spacing w:after="0"/>
        <w:rPr>
          <w:sz w:val="28"/>
          <w:szCs w:val="28"/>
        </w:rPr>
      </w:pPr>
    </w:p>
    <w:p w:rsidR="00172DBF" w:rsidRDefault="00172DBF" w:rsidP="00A87B87">
      <w:pPr>
        <w:spacing w:after="0"/>
        <w:rPr>
          <w:sz w:val="28"/>
          <w:szCs w:val="28"/>
        </w:rPr>
      </w:pPr>
    </w:p>
    <w:p w:rsidR="00172DBF" w:rsidRDefault="00172DBF" w:rsidP="00A87B87">
      <w:pPr>
        <w:spacing w:after="0"/>
        <w:rPr>
          <w:sz w:val="28"/>
          <w:szCs w:val="28"/>
        </w:rPr>
      </w:pPr>
    </w:p>
    <w:p w:rsidR="00172DBF" w:rsidRDefault="00172DBF" w:rsidP="00172DBF">
      <w:pPr>
        <w:spacing w:after="0"/>
        <w:jc w:val="center"/>
        <w:rPr>
          <w:b/>
          <w:sz w:val="40"/>
          <w:szCs w:val="40"/>
        </w:rPr>
      </w:pPr>
    </w:p>
    <w:p w:rsidR="00172DBF" w:rsidRDefault="00172DBF" w:rsidP="00172DBF">
      <w:pPr>
        <w:spacing w:after="0"/>
        <w:jc w:val="center"/>
        <w:rPr>
          <w:b/>
          <w:sz w:val="40"/>
          <w:szCs w:val="40"/>
        </w:rPr>
      </w:pPr>
    </w:p>
    <w:p w:rsidR="00172DBF" w:rsidRDefault="00172DBF" w:rsidP="00172DBF">
      <w:pPr>
        <w:spacing w:after="0"/>
        <w:jc w:val="center"/>
        <w:rPr>
          <w:b/>
          <w:sz w:val="40"/>
          <w:szCs w:val="40"/>
        </w:rPr>
      </w:pPr>
      <w:r>
        <w:rPr>
          <w:b/>
          <w:sz w:val="40"/>
          <w:szCs w:val="40"/>
        </w:rPr>
        <w:t>HOUSING &amp; UTILITIES</w:t>
      </w:r>
    </w:p>
    <w:p w:rsidR="00EA0922" w:rsidRDefault="00EA0922" w:rsidP="00172DBF">
      <w:pPr>
        <w:spacing w:after="0"/>
        <w:jc w:val="center"/>
        <w:rPr>
          <w:b/>
          <w:sz w:val="40"/>
          <w:szCs w:val="40"/>
        </w:rPr>
      </w:pPr>
    </w:p>
    <w:p w:rsidR="00EA0922" w:rsidRDefault="00EA0922" w:rsidP="00172DBF">
      <w:pPr>
        <w:spacing w:after="0"/>
        <w:jc w:val="center"/>
        <w:rPr>
          <w:rFonts w:ascii="Bernard MT Condensed" w:hAnsi="Bernard MT Condensed"/>
          <w:b/>
          <w:color w:val="76923C" w:themeColor="accent3" w:themeShade="BF"/>
          <w:sz w:val="72"/>
          <w:szCs w:val="72"/>
        </w:rPr>
      </w:pPr>
      <w:r w:rsidRPr="00EA0922">
        <w:rPr>
          <w:rFonts w:ascii="Bernard MT Condensed" w:hAnsi="Bernard MT Condensed"/>
          <w:b/>
          <w:color w:val="76923C" w:themeColor="accent3" w:themeShade="BF"/>
          <w:sz w:val="72"/>
          <w:szCs w:val="72"/>
        </w:rPr>
        <w:lastRenderedPageBreak/>
        <w:t>Pike County Hands of Hope</w:t>
      </w:r>
    </w:p>
    <w:p w:rsidR="00EA0922" w:rsidRPr="00EA0922" w:rsidRDefault="00EA0922" w:rsidP="00172DBF">
      <w:pPr>
        <w:spacing w:after="0"/>
        <w:jc w:val="center"/>
        <w:rPr>
          <w:rFonts w:ascii="Times New Roman" w:hAnsi="Times New Roman" w:cs="Times New Roman"/>
          <w:b/>
          <w:color w:val="7F7F7F" w:themeColor="text1" w:themeTint="80"/>
          <w:sz w:val="36"/>
          <w:szCs w:val="36"/>
        </w:rPr>
      </w:pPr>
      <w:r w:rsidRPr="00EA0922">
        <w:rPr>
          <w:rFonts w:ascii="Times New Roman" w:hAnsi="Times New Roman" w:cs="Times New Roman"/>
          <w:b/>
          <w:color w:val="7F7F7F" w:themeColor="text1" w:themeTint="80"/>
          <w:sz w:val="36"/>
          <w:szCs w:val="36"/>
        </w:rPr>
        <w:t>P.O. Box 654, Milford PA 18337</w:t>
      </w:r>
    </w:p>
    <w:p w:rsidR="00EA0922" w:rsidRPr="00EA0922" w:rsidRDefault="00EA0922" w:rsidP="00172DBF">
      <w:pPr>
        <w:spacing w:after="0"/>
        <w:jc w:val="center"/>
        <w:rPr>
          <w:rFonts w:ascii="Times New Roman" w:hAnsi="Times New Roman" w:cs="Times New Roman"/>
          <w:b/>
          <w:color w:val="7F7F7F" w:themeColor="text1" w:themeTint="80"/>
          <w:sz w:val="36"/>
          <w:szCs w:val="36"/>
        </w:rPr>
      </w:pPr>
      <w:r w:rsidRPr="00EA0922">
        <w:rPr>
          <w:rFonts w:ascii="Times New Roman" w:hAnsi="Times New Roman" w:cs="Times New Roman"/>
          <w:b/>
          <w:color w:val="7F7F7F" w:themeColor="text1" w:themeTint="80"/>
          <w:sz w:val="36"/>
          <w:szCs w:val="36"/>
        </w:rPr>
        <w:t>(570) 296- HOPE (4673)</w:t>
      </w:r>
    </w:p>
    <w:p w:rsidR="00EA0922" w:rsidRPr="00EA0922" w:rsidRDefault="00EA0922" w:rsidP="00172DBF">
      <w:pPr>
        <w:spacing w:after="0"/>
        <w:jc w:val="center"/>
        <w:rPr>
          <w:rFonts w:ascii="Times New Roman" w:hAnsi="Times New Roman" w:cs="Times New Roman"/>
          <w:b/>
          <w:color w:val="7F7F7F" w:themeColor="text1" w:themeTint="80"/>
          <w:sz w:val="36"/>
          <w:szCs w:val="36"/>
        </w:rPr>
      </w:pPr>
      <w:r w:rsidRPr="00EA0922">
        <w:rPr>
          <w:rFonts w:ascii="Times New Roman" w:hAnsi="Times New Roman" w:cs="Times New Roman"/>
          <w:b/>
          <w:color w:val="7F7F7F" w:themeColor="text1" w:themeTint="80"/>
          <w:sz w:val="36"/>
          <w:szCs w:val="36"/>
        </w:rPr>
        <w:t>(855) 296- HOPE (4673) Toll Fee</w:t>
      </w:r>
    </w:p>
    <w:p w:rsidR="00EA0922" w:rsidRPr="00EA0922" w:rsidRDefault="00EA0922" w:rsidP="00172DBF">
      <w:pPr>
        <w:spacing w:after="0"/>
        <w:jc w:val="center"/>
        <w:rPr>
          <w:rFonts w:ascii="Times New Roman" w:hAnsi="Times New Roman" w:cs="Times New Roman"/>
          <w:b/>
          <w:color w:val="7F7F7F" w:themeColor="text1" w:themeTint="80"/>
          <w:sz w:val="36"/>
          <w:szCs w:val="36"/>
        </w:rPr>
      </w:pPr>
      <w:r w:rsidRPr="00EA0922">
        <w:rPr>
          <w:rFonts w:ascii="Times New Roman" w:hAnsi="Times New Roman" w:cs="Times New Roman"/>
          <w:b/>
          <w:color w:val="7F7F7F" w:themeColor="text1" w:themeTint="80"/>
          <w:sz w:val="36"/>
          <w:szCs w:val="36"/>
        </w:rPr>
        <w:t>info@pikecountyhoh.org</w:t>
      </w:r>
    </w:p>
    <w:p w:rsidR="00EA0922" w:rsidRPr="00EA0922" w:rsidRDefault="00EA0922" w:rsidP="00172DBF">
      <w:pPr>
        <w:spacing w:after="0"/>
        <w:jc w:val="center"/>
        <w:rPr>
          <w:rFonts w:ascii="Bernard MT Condensed" w:hAnsi="Bernard MT Condensed"/>
          <w:b/>
          <w:color w:val="7030A0"/>
          <w:sz w:val="28"/>
          <w:szCs w:val="28"/>
        </w:rPr>
      </w:pPr>
    </w:p>
    <w:p w:rsidR="00EA0922" w:rsidRPr="00EA0922" w:rsidRDefault="00EA0922" w:rsidP="00172DBF">
      <w:pPr>
        <w:spacing w:after="0"/>
        <w:jc w:val="center"/>
        <w:rPr>
          <w:rFonts w:ascii="Bernard MT Condensed" w:hAnsi="Bernard MT Condensed"/>
          <w:color w:val="7030A0"/>
          <w:sz w:val="44"/>
          <w:szCs w:val="44"/>
        </w:rPr>
      </w:pPr>
      <w:r w:rsidRPr="00EA0922">
        <w:rPr>
          <w:rFonts w:ascii="Bernard MT Condensed" w:hAnsi="Bernard MT Condensed"/>
          <w:color w:val="7030A0"/>
          <w:sz w:val="44"/>
          <w:szCs w:val="44"/>
        </w:rPr>
        <w:t>Mission Statement:</w:t>
      </w:r>
    </w:p>
    <w:p w:rsidR="00EA0922" w:rsidRPr="007F7EB8" w:rsidRDefault="00EA0922" w:rsidP="00172DBF">
      <w:pPr>
        <w:spacing w:after="0"/>
        <w:jc w:val="center"/>
        <w:rPr>
          <w:rFonts w:ascii="Times New Roman" w:hAnsi="Times New Roman" w:cs="Times New Roman"/>
          <w:color w:val="76923C" w:themeColor="accent3" w:themeShade="BF"/>
          <w:sz w:val="36"/>
          <w:szCs w:val="36"/>
        </w:rPr>
      </w:pPr>
      <w:r w:rsidRPr="007F7EB8">
        <w:rPr>
          <w:rFonts w:ascii="Times New Roman" w:hAnsi="Times New Roman" w:cs="Times New Roman"/>
          <w:color w:val="76923C" w:themeColor="accent3" w:themeShade="BF"/>
          <w:sz w:val="36"/>
          <w:szCs w:val="36"/>
        </w:rPr>
        <w:t>Pike County Hands of Hope is a Christ Centered Organization dedicated to providing compassion and hope to the homeless and near homeless families and individuals by meeting their basic and urgent needs of food, clothing and shelter.</w:t>
      </w:r>
    </w:p>
    <w:p w:rsidR="00EA0922" w:rsidRDefault="00EA0922" w:rsidP="00172DBF">
      <w:pPr>
        <w:spacing w:after="0"/>
        <w:jc w:val="center"/>
        <w:rPr>
          <w:rFonts w:ascii="Bernard MT Condensed" w:hAnsi="Bernard MT Condensed"/>
          <w:color w:val="7F7F7F" w:themeColor="text1" w:themeTint="80"/>
          <w:sz w:val="28"/>
          <w:szCs w:val="28"/>
        </w:rPr>
      </w:pPr>
    </w:p>
    <w:p w:rsidR="00EA0922" w:rsidRDefault="00EA0922" w:rsidP="00EA0922">
      <w:pPr>
        <w:spacing w:after="0"/>
        <w:jc w:val="center"/>
        <w:rPr>
          <w:rFonts w:ascii="Bernard MT Condensed" w:hAnsi="Bernard MT Condensed"/>
          <w:color w:val="7030A0"/>
          <w:sz w:val="44"/>
          <w:szCs w:val="44"/>
        </w:rPr>
      </w:pPr>
      <w:r>
        <w:rPr>
          <w:rFonts w:ascii="Bernard MT Condensed" w:hAnsi="Bernard MT Condensed"/>
          <w:color w:val="7030A0"/>
          <w:sz w:val="44"/>
          <w:szCs w:val="44"/>
        </w:rPr>
        <w:t>Services Include</w:t>
      </w:r>
      <w:r w:rsidRPr="00EA0922">
        <w:rPr>
          <w:rFonts w:ascii="Bernard MT Condensed" w:hAnsi="Bernard MT Condensed"/>
          <w:color w:val="7030A0"/>
          <w:sz w:val="44"/>
          <w:szCs w:val="44"/>
        </w:rPr>
        <w:t>:</w:t>
      </w:r>
    </w:p>
    <w:p w:rsidR="00EA0922" w:rsidRPr="007F7EB8" w:rsidRDefault="00EA0922" w:rsidP="00EA0922">
      <w:pPr>
        <w:pStyle w:val="ListParagraph"/>
        <w:numPr>
          <w:ilvl w:val="0"/>
          <w:numId w:val="33"/>
        </w:numPr>
        <w:spacing w:after="0"/>
        <w:jc w:val="center"/>
        <w:rPr>
          <w:rFonts w:ascii="Times New Roman" w:hAnsi="Times New Roman" w:cs="Times New Roman"/>
          <w:color w:val="76923C" w:themeColor="accent3" w:themeShade="BF"/>
          <w:sz w:val="36"/>
          <w:szCs w:val="36"/>
        </w:rPr>
      </w:pPr>
      <w:r w:rsidRPr="007F7EB8">
        <w:rPr>
          <w:rFonts w:ascii="Times New Roman" w:hAnsi="Times New Roman" w:cs="Times New Roman"/>
          <w:color w:val="76923C" w:themeColor="accent3" w:themeShade="BF"/>
          <w:sz w:val="36"/>
          <w:szCs w:val="36"/>
        </w:rPr>
        <w:t>Hope Line</w:t>
      </w:r>
    </w:p>
    <w:p w:rsidR="00EA0922" w:rsidRPr="007F7EB8" w:rsidRDefault="00EA0922" w:rsidP="00EA0922">
      <w:pPr>
        <w:pStyle w:val="ListParagraph"/>
        <w:numPr>
          <w:ilvl w:val="0"/>
          <w:numId w:val="33"/>
        </w:numPr>
        <w:spacing w:after="0"/>
        <w:jc w:val="center"/>
        <w:rPr>
          <w:rFonts w:ascii="Times New Roman" w:hAnsi="Times New Roman" w:cs="Times New Roman"/>
          <w:color w:val="76923C" w:themeColor="accent3" w:themeShade="BF"/>
          <w:sz w:val="36"/>
          <w:szCs w:val="36"/>
        </w:rPr>
      </w:pPr>
      <w:r w:rsidRPr="007F7EB8">
        <w:rPr>
          <w:rFonts w:ascii="Times New Roman" w:hAnsi="Times New Roman" w:cs="Times New Roman"/>
          <w:color w:val="76923C" w:themeColor="accent3" w:themeShade="BF"/>
          <w:sz w:val="36"/>
          <w:szCs w:val="36"/>
        </w:rPr>
        <w:t>Provisional Housing Subsidies</w:t>
      </w:r>
    </w:p>
    <w:p w:rsidR="00EA0922" w:rsidRPr="007F7EB8" w:rsidRDefault="00EA0922" w:rsidP="00EA0922">
      <w:pPr>
        <w:pStyle w:val="ListParagraph"/>
        <w:numPr>
          <w:ilvl w:val="0"/>
          <w:numId w:val="33"/>
        </w:numPr>
        <w:spacing w:after="0"/>
        <w:jc w:val="center"/>
        <w:rPr>
          <w:rFonts w:ascii="Times New Roman" w:hAnsi="Times New Roman" w:cs="Times New Roman"/>
          <w:color w:val="76923C" w:themeColor="accent3" w:themeShade="BF"/>
          <w:sz w:val="36"/>
          <w:szCs w:val="36"/>
        </w:rPr>
      </w:pPr>
      <w:r w:rsidRPr="007F7EB8">
        <w:rPr>
          <w:rFonts w:ascii="Times New Roman" w:hAnsi="Times New Roman" w:cs="Times New Roman"/>
          <w:color w:val="76923C" w:themeColor="accent3" w:themeShade="BF"/>
          <w:sz w:val="36"/>
          <w:szCs w:val="36"/>
        </w:rPr>
        <w:t>Resource and Referrals</w:t>
      </w:r>
    </w:p>
    <w:p w:rsidR="00EA0922" w:rsidRPr="007F7EB8" w:rsidRDefault="007F7EB8" w:rsidP="00EA0922">
      <w:pPr>
        <w:pStyle w:val="ListParagraph"/>
        <w:numPr>
          <w:ilvl w:val="0"/>
          <w:numId w:val="33"/>
        </w:numPr>
        <w:spacing w:after="0"/>
        <w:jc w:val="center"/>
        <w:rPr>
          <w:rFonts w:ascii="Times New Roman" w:hAnsi="Times New Roman" w:cs="Times New Roman"/>
          <w:color w:val="76923C" w:themeColor="accent3" w:themeShade="BF"/>
          <w:sz w:val="36"/>
          <w:szCs w:val="36"/>
        </w:rPr>
      </w:pPr>
      <w:r w:rsidRPr="007F7EB8">
        <w:rPr>
          <w:rFonts w:ascii="Times New Roman" w:hAnsi="Times New Roman" w:cs="Times New Roman"/>
          <w:color w:val="76923C" w:themeColor="accent3" w:themeShade="BF"/>
          <w:sz w:val="36"/>
          <w:szCs w:val="36"/>
        </w:rPr>
        <w:t>Emergency</w:t>
      </w:r>
      <w:r w:rsidR="00EA0922" w:rsidRPr="007F7EB8">
        <w:rPr>
          <w:rFonts w:ascii="Times New Roman" w:hAnsi="Times New Roman" w:cs="Times New Roman"/>
          <w:color w:val="76923C" w:themeColor="accent3" w:themeShade="BF"/>
          <w:sz w:val="36"/>
          <w:szCs w:val="36"/>
        </w:rPr>
        <w:t xml:space="preserve"> Care Assistance</w:t>
      </w:r>
    </w:p>
    <w:p w:rsidR="00EA0922" w:rsidRPr="007F7EB8" w:rsidRDefault="00EA0922" w:rsidP="00EA0922">
      <w:pPr>
        <w:pStyle w:val="ListParagraph"/>
        <w:numPr>
          <w:ilvl w:val="0"/>
          <w:numId w:val="33"/>
        </w:numPr>
        <w:spacing w:after="0"/>
        <w:jc w:val="center"/>
        <w:rPr>
          <w:rFonts w:ascii="Times New Roman" w:hAnsi="Times New Roman" w:cs="Times New Roman"/>
          <w:color w:val="76923C" w:themeColor="accent3" w:themeShade="BF"/>
          <w:sz w:val="36"/>
          <w:szCs w:val="36"/>
        </w:rPr>
      </w:pPr>
      <w:r w:rsidRPr="007F7EB8">
        <w:rPr>
          <w:rFonts w:ascii="Times New Roman" w:hAnsi="Times New Roman" w:cs="Times New Roman"/>
          <w:color w:val="76923C" w:themeColor="accent3" w:themeShade="BF"/>
          <w:sz w:val="36"/>
          <w:szCs w:val="36"/>
        </w:rPr>
        <w:t>Relocation Assistance</w:t>
      </w:r>
    </w:p>
    <w:p w:rsidR="007F7EB8" w:rsidRPr="007F7EB8" w:rsidRDefault="007F7EB8" w:rsidP="00EA0922">
      <w:pPr>
        <w:pStyle w:val="ListParagraph"/>
        <w:numPr>
          <w:ilvl w:val="0"/>
          <w:numId w:val="33"/>
        </w:numPr>
        <w:spacing w:after="0"/>
        <w:jc w:val="center"/>
        <w:rPr>
          <w:rFonts w:ascii="Times New Roman" w:hAnsi="Times New Roman" w:cs="Times New Roman"/>
          <w:color w:val="76923C" w:themeColor="accent3" w:themeShade="BF"/>
          <w:sz w:val="36"/>
          <w:szCs w:val="36"/>
        </w:rPr>
      </w:pPr>
      <w:r w:rsidRPr="007F7EB8">
        <w:rPr>
          <w:rFonts w:ascii="Times New Roman" w:hAnsi="Times New Roman" w:cs="Times New Roman"/>
          <w:color w:val="76923C" w:themeColor="accent3" w:themeShade="BF"/>
          <w:sz w:val="36"/>
          <w:szCs w:val="36"/>
        </w:rPr>
        <w:t>Community Outreach</w:t>
      </w:r>
    </w:p>
    <w:p w:rsidR="007F7EB8" w:rsidRPr="007F7EB8" w:rsidRDefault="007F7EB8" w:rsidP="00EA0922">
      <w:pPr>
        <w:pStyle w:val="ListParagraph"/>
        <w:numPr>
          <w:ilvl w:val="0"/>
          <w:numId w:val="33"/>
        </w:numPr>
        <w:spacing w:after="0"/>
        <w:jc w:val="center"/>
        <w:rPr>
          <w:rFonts w:ascii="Times New Roman" w:hAnsi="Times New Roman" w:cs="Times New Roman"/>
          <w:color w:val="76923C" w:themeColor="accent3" w:themeShade="BF"/>
          <w:sz w:val="36"/>
          <w:szCs w:val="36"/>
        </w:rPr>
      </w:pPr>
      <w:r w:rsidRPr="007F7EB8">
        <w:rPr>
          <w:rFonts w:ascii="Times New Roman" w:hAnsi="Times New Roman" w:cs="Times New Roman"/>
          <w:color w:val="76923C" w:themeColor="accent3" w:themeShade="BF"/>
          <w:sz w:val="36"/>
          <w:szCs w:val="36"/>
        </w:rPr>
        <w:t>Spiritual Assistance</w:t>
      </w:r>
    </w:p>
    <w:p w:rsidR="007F7EB8" w:rsidRPr="007F7EB8" w:rsidRDefault="007F7EB8" w:rsidP="00EA0922">
      <w:pPr>
        <w:pStyle w:val="ListParagraph"/>
        <w:numPr>
          <w:ilvl w:val="0"/>
          <w:numId w:val="33"/>
        </w:numPr>
        <w:spacing w:after="0"/>
        <w:jc w:val="center"/>
        <w:rPr>
          <w:rFonts w:ascii="Times New Roman" w:hAnsi="Times New Roman" w:cs="Times New Roman"/>
          <w:color w:val="76923C" w:themeColor="accent3" w:themeShade="BF"/>
          <w:sz w:val="36"/>
          <w:szCs w:val="36"/>
        </w:rPr>
      </w:pPr>
      <w:r w:rsidRPr="007F7EB8">
        <w:rPr>
          <w:rFonts w:ascii="Times New Roman" w:hAnsi="Times New Roman" w:cs="Times New Roman"/>
          <w:color w:val="76923C" w:themeColor="accent3" w:themeShade="BF"/>
          <w:sz w:val="36"/>
          <w:szCs w:val="36"/>
        </w:rPr>
        <w:t>Stockpot of Hope</w:t>
      </w:r>
    </w:p>
    <w:p w:rsidR="007F7EB8" w:rsidRPr="007F7EB8" w:rsidRDefault="007F7EB8" w:rsidP="00EA0922">
      <w:pPr>
        <w:pStyle w:val="ListParagraph"/>
        <w:numPr>
          <w:ilvl w:val="0"/>
          <w:numId w:val="33"/>
        </w:numPr>
        <w:spacing w:after="0"/>
        <w:jc w:val="center"/>
        <w:rPr>
          <w:rFonts w:ascii="Times New Roman" w:hAnsi="Times New Roman" w:cs="Times New Roman"/>
          <w:color w:val="76923C" w:themeColor="accent3" w:themeShade="BF"/>
          <w:sz w:val="36"/>
          <w:szCs w:val="36"/>
        </w:rPr>
      </w:pPr>
      <w:r w:rsidRPr="007F7EB8">
        <w:rPr>
          <w:rFonts w:ascii="Times New Roman" w:hAnsi="Times New Roman" w:cs="Times New Roman"/>
          <w:color w:val="76923C" w:themeColor="accent3" w:themeShade="BF"/>
          <w:sz w:val="36"/>
          <w:szCs w:val="36"/>
        </w:rPr>
        <w:t>Education</w:t>
      </w:r>
    </w:p>
    <w:p w:rsidR="007F7EB8" w:rsidRPr="007F7EB8" w:rsidRDefault="007F7EB8" w:rsidP="00EA0922">
      <w:pPr>
        <w:pStyle w:val="ListParagraph"/>
        <w:numPr>
          <w:ilvl w:val="0"/>
          <w:numId w:val="33"/>
        </w:numPr>
        <w:spacing w:after="0"/>
        <w:jc w:val="center"/>
        <w:rPr>
          <w:rFonts w:ascii="Times New Roman" w:hAnsi="Times New Roman" w:cs="Times New Roman"/>
          <w:color w:val="76923C" w:themeColor="accent3" w:themeShade="BF"/>
          <w:sz w:val="36"/>
          <w:szCs w:val="36"/>
        </w:rPr>
      </w:pPr>
      <w:r w:rsidRPr="007F7EB8">
        <w:rPr>
          <w:rFonts w:ascii="Times New Roman" w:hAnsi="Times New Roman" w:cs="Times New Roman"/>
          <w:color w:val="76923C" w:themeColor="accent3" w:themeShade="BF"/>
          <w:sz w:val="36"/>
          <w:szCs w:val="36"/>
        </w:rPr>
        <w:t>Public Advocacy</w:t>
      </w:r>
    </w:p>
    <w:p w:rsidR="00EA0922" w:rsidRDefault="00EA0922" w:rsidP="00172DBF">
      <w:pPr>
        <w:spacing w:after="0"/>
        <w:jc w:val="center"/>
        <w:rPr>
          <w:rFonts w:ascii="Bernard MT Condensed" w:hAnsi="Bernard MT Condensed"/>
          <w:color w:val="7F7F7F" w:themeColor="text1" w:themeTint="80"/>
          <w:sz w:val="28"/>
          <w:szCs w:val="28"/>
        </w:rPr>
      </w:pPr>
    </w:p>
    <w:p w:rsidR="00EA0922" w:rsidRPr="00EA0922" w:rsidRDefault="00EA0922" w:rsidP="00172DBF">
      <w:pPr>
        <w:spacing w:after="0"/>
        <w:jc w:val="center"/>
        <w:rPr>
          <w:rFonts w:ascii="Bernard MT Condensed" w:hAnsi="Bernard MT Condensed"/>
          <w:color w:val="7F7F7F" w:themeColor="text1" w:themeTint="80"/>
          <w:sz w:val="28"/>
          <w:szCs w:val="28"/>
        </w:rPr>
      </w:pPr>
    </w:p>
    <w:p w:rsidR="00172DBF" w:rsidRDefault="00172DBF" w:rsidP="00A87B87">
      <w:pPr>
        <w:spacing w:after="0"/>
        <w:rPr>
          <w:sz w:val="28"/>
          <w:szCs w:val="28"/>
        </w:rPr>
      </w:pPr>
    </w:p>
    <w:p w:rsidR="00A87B87" w:rsidRDefault="00471AB0" w:rsidP="00A87B87">
      <w:pPr>
        <w:spacing w:after="0"/>
        <w:rPr>
          <w:b/>
          <w:sz w:val="32"/>
          <w:szCs w:val="32"/>
        </w:rPr>
      </w:pPr>
      <w:r>
        <w:rPr>
          <w:b/>
          <w:sz w:val="32"/>
          <w:szCs w:val="32"/>
        </w:rPr>
        <w:lastRenderedPageBreak/>
        <w:t>AMERICAN RED CROSS- WAYNE PIKE CHAPTER</w:t>
      </w:r>
    </w:p>
    <w:p w:rsidR="00471AB0" w:rsidRDefault="00471AB0" w:rsidP="00A87B87">
      <w:pPr>
        <w:spacing w:after="0"/>
        <w:rPr>
          <w:sz w:val="28"/>
          <w:szCs w:val="28"/>
        </w:rPr>
      </w:pPr>
      <w:r>
        <w:rPr>
          <w:sz w:val="28"/>
          <w:szCs w:val="28"/>
        </w:rPr>
        <w:t>1111 MAIN STREET</w:t>
      </w:r>
    </w:p>
    <w:p w:rsidR="00471AB0" w:rsidRDefault="00471AB0" w:rsidP="00A87B87">
      <w:pPr>
        <w:spacing w:after="0"/>
        <w:rPr>
          <w:sz w:val="28"/>
          <w:szCs w:val="28"/>
        </w:rPr>
      </w:pPr>
      <w:r>
        <w:rPr>
          <w:sz w:val="28"/>
          <w:szCs w:val="28"/>
        </w:rPr>
        <w:t>HONESDALE, PA 18431</w:t>
      </w:r>
    </w:p>
    <w:p w:rsidR="00471AB0" w:rsidRDefault="00471AB0" w:rsidP="00A87B87">
      <w:pPr>
        <w:spacing w:after="0"/>
        <w:rPr>
          <w:sz w:val="28"/>
          <w:szCs w:val="28"/>
        </w:rPr>
      </w:pPr>
      <w:r>
        <w:rPr>
          <w:sz w:val="28"/>
          <w:szCs w:val="28"/>
        </w:rPr>
        <w:t>PHONE: 570-253-2310</w:t>
      </w:r>
    </w:p>
    <w:p w:rsidR="00471AB0" w:rsidRDefault="00471AB0" w:rsidP="00A87B87">
      <w:pPr>
        <w:spacing w:after="0"/>
        <w:rPr>
          <w:sz w:val="28"/>
          <w:szCs w:val="28"/>
        </w:rPr>
      </w:pPr>
      <w:r>
        <w:rPr>
          <w:sz w:val="28"/>
          <w:szCs w:val="28"/>
        </w:rPr>
        <w:t xml:space="preserve">WEBSITE: </w:t>
      </w:r>
      <w:hyperlink r:id="rId133" w:history="1">
        <w:r w:rsidRPr="00E24CA3">
          <w:rPr>
            <w:rStyle w:val="Hyperlink"/>
            <w:sz w:val="28"/>
            <w:szCs w:val="28"/>
          </w:rPr>
          <w:t>WWW.REDCROSS.ORG/GETHELP</w:t>
        </w:r>
      </w:hyperlink>
    </w:p>
    <w:p w:rsidR="00471AB0" w:rsidRDefault="00471AB0" w:rsidP="00A87B87">
      <w:pPr>
        <w:spacing w:after="0"/>
        <w:rPr>
          <w:sz w:val="28"/>
          <w:szCs w:val="28"/>
        </w:rPr>
      </w:pPr>
    </w:p>
    <w:p w:rsidR="00471AB0" w:rsidRDefault="00471AB0" w:rsidP="00A87B87">
      <w:pPr>
        <w:spacing w:after="0"/>
        <w:rPr>
          <w:b/>
          <w:sz w:val="32"/>
          <w:szCs w:val="32"/>
        </w:rPr>
      </w:pPr>
      <w:r>
        <w:rPr>
          <w:b/>
          <w:sz w:val="32"/>
          <w:szCs w:val="32"/>
        </w:rPr>
        <w:t>CATHERINE MCAULEY CENTER</w:t>
      </w:r>
    </w:p>
    <w:p w:rsidR="00471AB0" w:rsidRDefault="00471AB0" w:rsidP="00A87B87">
      <w:pPr>
        <w:spacing w:after="0"/>
        <w:rPr>
          <w:sz w:val="28"/>
          <w:szCs w:val="28"/>
        </w:rPr>
      </w:pPr>
      <w:r>
        <w:rPr>
          <w:sz w:val="28"/>
          <w:szCs w:val="28"/>
        </w:rPr>
        <w:t>430 PITTSTON AVE</w:t>
      </w:r>
    </w:p>
    <w:p w:rsidR="00471AB0" w:rsidRDefault="00471AB0" w:rsidP="00A87B87">
      <w:pPr>
        <w:spacing w:after="0"/>
        <w:rPr>
          <w:sz w:val="28"/>
          <w:szCs w:val="28"/>
        </w:rPr>
      </w:pPr>
      <w:r>
        <w:rPr>
          <w:sz w:val="28"/>
          <w:szCs w:val="28"/>
        </w:rPr>
        <w:t>SCRANTON, PA 18505</w:t>
      </w:r>
    </w:p>
    <w:p w:rsidR="00471AB0" w:rsidRDefault="00471AB0" w:rsidP="00A87B87">
      <w:pPr>
        <w:spacing w:after="0"/>
        <w:rPr>
          <w:sz w:val="28"/>
          <w:szCs w:val="28"/>
        </w:rPr>
      </w:pPr>
      <w:r>
        <w:rPr>
          <w:sz w:val="28"/>
          <w:szCs w:val="28"/>
        </w:rPr>
        <w:t>PHONE: 570-342-1342</w:t>
      </w:r>
    </w:p>
    <w:p w:rsidR="00471AB0" w:rsidRDefault="00471AB0" w:rsidP="00A87B87">
      <w:pPr>
        <w:spacing w:after="0"/>
        <w:rPr>
          <w:rStyle w:val="Hyperlink"/>
          <w:sz w:val="28"/>
          <w:szCs w:val="28"/>
        </w:rPr>
      </w:pPr>
      <w:r>
        <w:rPr>
          <w:sz w:val="28"/>
          <w:szCs w:val="28"/>
        </w:rPr>
        <w:t xml:space="preserve">WEBSITE: </w:t>
      </w:r>
      <w:hyperlink r:id="rId134" w:history="1">
        <w:r w:rsidRPr="00E24CA3">
          <w:rPr>
            <w:rStyle w:val="Hyperlink"/>
            <w:sz w:val="28"/>
            <w:szCs w:val="28"/>
          </w:rPr>
          <w:t>WWW.CATHERINEMCAULEYCENTER.ORG</w:t>
        </w:r>
      </w:hyperlink>
    </w:p>
    <w:p w:rsidR="004827BA" w:rsidRDefault="004827BA" w:rsidP="00A87B87">
      <w:pPr>
        <w:spacing w:after="0"/>
        <w:rPr>
          <w:rStyle w:val="Hyperlink"/>
          <w:sz w:val="28"/>
          <w:szCs w:val="28"/>
        </w:rPr>
      </w:pPr>
    </w:p>
    <w:p w:rsidR="004827BA" w:rsidRDefault="004827BA" w:rsidP="004827BA">
      <w:pPr>
        <w:spacing w:after="0"/>
        <w:rPr>
          <w:b/>
          <w:sz w:val="32"/>
          <w:szCs w:val="32"/>
        </w:rPr>
      </w:pPr>
      <w:r>
        <w:rPr>
          <w:b/>
          <w:sz w:val="32"/>
          <w:szCs w:val="32"/>
        </w:rPr>
        <w:t>PEACEFUL KNIGHTS</w:t>
      </w:r>
    </w:p>
    <w:p w:rsidR="004827BA" w:rsidRDefault="004827BA" w:rsidP="004827BA">
      <w:pPr>
        <w:spacing w:after="0"/>
        <w:rPr>
          <w:sz w:val="28"/>
          <w:szCs w:val="28"/>
        </w:rPr>
      </w:pPr>
      <w:r>
        <w:rPr>
          <w:sz w:val="28"/>
          <w:szCs w:val="28"/>
        </w:rPr>
        <w:t>215 N. 1</w:t>
      </w:r>
      <w:r w:rsidRPr="00B63FDC">
        <w:rPr>
          <w:sz w:val="28"/>
          <w:szCs w:val="28"/>
          <w:vertAlign w:val="superscript"/>
        </w:rPr>
        <w:t>ST</w:t>
      </w:r>
      <w:r>
        <w:rPr>
          <w:sz w:val="28"/>
          <w:szCs w:val="28"/>
        </w:rPr>
        <w:t xml:space="preserve"> STREET</w:t>
      </w:r>
    </w:p>
    <w:p w:rsidR="004827BA" w:rsidRPr="00B63FDC" w:rsidRDefault="004827BA" w:rsidP="004827BA">
      <w:pPr>
        <w:spacing w:after="0"/>
        <w:rPr>
          <w:sz w:val="28"/>
          <w:szCs w:val="28"/>
        </w:rPr>
      </w:pPr>
      <w:r>
        <w:rPr>
          <w:sz w:val="28"/>
          <w:szCs w:val="28"/>
        </w:rPr>
        <w:t>LEHIGHTON, PA 18235</w:t>
      </w:r>
    </w:p>
    <w:p w:rsidR="004827BA" w:rsidRDefault="004827BA" w:rsidP="004827BA">
      <w:pPr>
        <w:spacing w:after="0"/>
        <w:rPr>
          <w:sz w:val="28"/>
          <w:szCs w:val="28"/>
        </w:rPr>
      </w:pPr>
      <w:r w:rsidRPr="0082667C">
        <w:rPr>
          <w:sz w:val="28"/>
          <w:szCs w:val="28"/>
        </w:rPr>
        <w:t>PHONE</w:t>
      </w:r>
      <w:r>
        <w:rPr>
          <w:sz w:val="28"/>
          <w:szCs w:val="28"/>
        </w:rPr>
        <w:t xml:space="preserve">: 610-340-4786 </w:t>
      </w:r>
    </w:p>
    <w:p w:rsidR="004827BA" w:rsidRDefault="004827BA" w:rsidP="004827BA">
      <w:pPr>
        <w:spacing w:after="0"/>
        <w:rPr>
          <w:sz w:val="28"/>
          <w:szCs w:val="28"/>
        </w:rPr>
      </w:pPr>
      <w:r w:rsidRPr="0082667C">
        <w:rPr>
          <w:sz w:val="28"/>
          <w:szCs w:val="28"/>
        </w:rPr>
        <w:t xml:space="preserve">WEBSITE: </w:t>
      </w:r>
      <w:hyperlink r:id="rId135" w:history="1">
        <w:r w:rsidRPr="00322581">
          <w:rPr>
            <w:rStyle w:val="Hyperlink"/>
            <w:sz w:val="28"/>
            <w:szCs w:val="28"/>
          </w:rPr>
          <w:t>WWW.PEACEFULKNIGHTS.ORG</w:t>
        </w:r>
      </w:hyperlink>
    </w:p>
    <w:p w:rsidR="004827BA" w:rsidRDefault="004827BA" w:rsidP="004827BA">
      <w:pPr>
        <w:spacing w:after="0"/>
        <w:rPr>
          <w:sz w:val="28"/>
          <w:szCs w:val="28"/>
        </w:rPr>
      </w:pPr>
      <w:r>
        <w:rPr>
          <w:sz w:val="28"/>
          <w:szCs w:val="28"/>
        </w:rPr>
        <w:t>HOURS: 7 PM – 9 AM</w:t>
      </w:r>
    </w:p>
    <w:p w:rsidR="004827BA" w:rsidRDefault="004827BA" w:rsidP="004827BA">
      <w:pPr>
        <w:pStyle w:val="ListParagraph"/>
        <w:numPr>
          <w:ilvl w:val="0"/>
          <w:numId w:val="27"/>
        </w:numPr>
        <w:spacing w:after="0"/>
        <w:rPr>
          <w:rStyle w:val="Hyperlink"/>
          <w:color w:val="auto"/>
          <w:sz w:val="28"/>
          <w:szCs w:val="28"/>
          <w:u w:val="none"/>
        </w:rPr>
      </w:pPr>
      <w:r>
        <w:rPr>
          <w:rStyle w:val="Hyperlink"/>
          <w:color w:val="auto"/>
          <w:sz w:val="28"/>
          <w:szCs w:val="28"/>
          <w:u w:val="none"/>
        </w:rPr>
        <w:t>VALID ID REQUIRED</w:t>
      </w:r>
    </w:p>
    <w:p w:rsidR="004827BA" w:rsidRDefault="004827BA" w:rsidP="004827BA">
      <w:pPr>
        <w:pStyle w:val="ListParagraph"/>
        <w:numPr>
          <w:ilvl w:val="0"/>
          <w:numId w:val="27"/>
        </w:numPr>
        <w:spacing w:after="0"/>
        <w:rPr>
          <w:rStyle w:val="Hyperlink"/>
          <w:color w:val="auto"/>
          <w:sz w:val="28"/>
          <w:szCs w:val="28"/>
          <w:u w:val="none"/>
        </w:rPr>
      </w:pPr>
      <w:r>
        <w:rPr>
          <w:rStyle w:val="Hyperlink"/>
          <w:color w:val="auto"/>
          <w:sz w:val="28"/>
          <w:szCs w:val="28"/>
          <w:u w:val="none"/>
        </w:rPr>
        <w:t>TO GAIN ACCESS TO SHELTER, WALK IN THE BACK</w:t>
      </w:r>
    </w:p>
    <w:p w:rsidR="004827BA" w:rsidRDefault="004827BA" w:rsidP="004827BA">
      <w:pPr>
        <w:spacing w:after="0"/>
        <w:rPr>
          <w:rStyle w:val="Hyperlink"/>
          <w:color w:val="auto"/>
          <w:sz w:val="28"/>
          <w:szCs w:val="28"/>
          <w:u w:val="none"/>
        </w:rPr>
      </w:pPr>
      <w:r w:rsidRPr="004827BA">
        <w:rPr>
          <w:rStyle w:val="Hyperlink"/>
          <w:color w:val="auto"/>
          <w:sz w:val="28"/>
          <w:szCs w:val="28"/>
          <w:u w:val="none"/>
        </w:rPr>
        <w:t>RESIDENTIAL PROGRAM AVAILABLE UPON REQUEST</w:t>
      </w:r>
    </w:p>
    <w:p w:rsidR="00CD20F3" w:rsidRDefault="00CD20F3" w:rsidP="004827BA">
      <w:pPr>
        <w:spacing w:after="0"/>
        <w:rPr>
          <w:rStyle w:val="Hyperlink"/>
          <w:color w:val="auto"/>
          <w:sz w:val="28"/>
          <w:szCs w:val="28"/>
          <w:u w:val="none"/>
        </w:rPr>
      </w:pPr>
    </w:p>
    <w:p w:rsidR="00CD20F3" w:rsidRDefault="00CD20F3" w:rsidP="004827BA">
      <w:pPr>
        <w:spacing w:after="0"/>
        <w:rPr>
          <w:rStyle w:val="Hyperlink"/>
          <w:b/>
          <w:color w:val="auto"/>
          <w:sz w:val="28"/>
          <w:szCs w:val="28"/>
          <w:u w:val="none"/>
        </w:rPr>
      </w:pPr>
      <w:r>
        <w:rPr>
          <w:rStyle w:val="Hyperlink"/>
          <w:b/>
          <w:color w:val="auto"/>
          <w:sz w:val="28"/>
          <w:szCs w:val="28"/>
          <w:u w:val="none"/>
        </w:rPr>
        <w:t>SALVATION ARMY</w:t>
      </w:r>
    </w:p>
    <w:p w:rsidR="00CD20F3" w:rsidRPr="00CD20F3" w:rsidRDefault="00CD20F3" w:rsidP="004827BA">
      <w:pPr>
        <w:spacing w:after="0"/>
        <w:rPr>
          <w:rStyle w:val="Hyperlink"/>
          <w:color w:val="auto"/>
          <w:sz w:val="28"/>
          <w:szCs w:val="28"/>
        </w:rPr>
      </w:pPr>
      <w:r w:rsidRPr="00CD20F3">
        <w:rPr>
          <w:rStyle w:val="Hyperlink"/>
          <w:color w:val="auto"/>
          <w:sz w:val="28"/>
          <w:szCs w:val="28"/>
        </w:rPr>
        <w:t>SCRANTON:</w:t>
      </w:r>
    </w:p>
    <w:p w:rsidR="00CD20F3" w:rsidRDefault="00CD20F3" w:rsidP="004827BA">
      <w:pPr>
        <w:spacing w:after="0"/>
        <w:rPr>
          <w:rStyle w:val="Hyperlink"/>
          <w:color w:val="auto"/>
          <w:sz w:val="28"/>
          <w:szCs w:val="28"/>
          <w:u w:val="none"/>
        </w:rPr>
      </w:pPr>
      <w:r>
        <w:rPr>
          <w:rStyle w:val="Hyperlink"/>
          <w:color w:val="auto"/>
          <w:sz w:val="28"/>
          <w:szCs w:val="28"/>
          <w:u w:val="none"/>
        </w:rPr>
        <w:t>500 S. WASHINGTON AVE</w:t>
      </w:r>
    </w:p>
    <w:p w:rsidR="00CD20F3" w:rsidRDefault="00CD20F3" w:rsidP="004827BA">
      <w:pPr>
        <w:spacing w:after="0"/>
        <w:rPr>
          <w:rStyle w:val="Hyperlink"/>
          <w:color w:val="auto"/>
          <w:sz w:val="28"/>
          <w:szCs w:val="28"/>
          <w:u w:val="none"/>
        </w:rPr>
      </w:pPr>
      <w:r>
        <w:rPr>
          <w:rStyle w:val="Hyperlink"/>
          <w:color w:val="auto"/>
          <w:sz w:val="28"/>
          <w:szCs w:val="28"/>
          <w:u w:val="none"/>
        </w:rPr>
        <w:t>SCRANTON, PA 18505</w:t>
      </w:r>
    </w:p>
    <w:p w:rsidR="00CD20F3" w:rsidRDefault="00CD20F3" w:rsidP="004827BA">
      <w:pPr>
        <w:spacing w:after="0"/>
        <w:rPr>
          <w:rStyle w:val="Hyperlink"/>
          <w:color w:val="auto"/>
          <w:sz w:val="28"/>
          <w:szCs w:val="28"/>
          <w:u w:val="none"/>
        </w:rPr>
      </w:pPr>
      <w:r>
        <w:rPr>
          <w:rStyle w:val="Hyperlink"/>
          <w:color w:val="auto"/>
          <w:sz w:val="28"/>
          <w:szCs w:val="28"/>
          <w:u w:val="none"/>
        </w:rPr>
        <w:t>PHONE: 570-969-6399</w:t>
      </w:r>
    </w:p>
    <w:p w:rsidR="00CD20F3" w:rsidRDefault="00CD20F3" w:rsidP="004827BA">
      <w:pPr>
        <w:spacing w:after="0"/>
        <w:rPr>
          <w:rStyle w:val="Hyperlink"/>
          <w:color w:val="auto"/>
          <w:sz w:val="28"/>
          <w:szCs w:val="28"/>
          <w:u w:val="none"/>
        </w:rPr>
      </w:pPr>
    </w:p>
    <w:p w:rsidR="00CD20F3" w:rsidRDefault="00CD20F3" w:rsidP="004827BA">
      <w:pPr>
        <w:spacing w:after="0"/>
        <w:rPr>
          <w:rStyle w:val="Hyperlink"/>
          <w:color w:val="auto"/>
          <w:sz w:val="28"/>
          <w:szCs w:val="28"/>
        </w:rPr>
      </w:pPr>
      <w:r>
        <w:rPr>
          <w:rStyle w:val="Hyperlink"/>
          <w:color w:val="auto"/>
          <w:sz w:val="28"/>
          <w:szCs w:val="28"/>
        </w:rPr>
        <w:t>EAST STROUDSBURG</w:t>
      </w:r>
    </w:p>
    <w:p w:rsidR="00CD20F3" w:rsidRDefault="00CD20F3" w:rsidP="004827BA">
      <w:pPr>
        <w:spacing w:after="0"/>
        <w:rPr>
          <w:rStyle w:val="Hyperlink"/>
          <w:color w:val="auto"/>
          <w:sz w:val="28"/>
          <w:szCs w:val="28"/>
          <w:u w:val="none"/>
        </w:rPr>
      </w:pPr>
      <w:r w:rsidRPr="00CD20F3">
        <w:rPr>
          <w:rStyle w:val="Hyperlink"/>
          <w:color w:val="auto"/>
          <w:sz w:val="28"/>
          <w:szCs w:val="28"/>
          <w:u w:val="none"/>
        </w:rPr>
        <w:t xml:space="preserve">2821, 226 </w:t>
      </w:r>
      <w:r>
        <w:rPr>
          <w:rStyle w:val="Hyperlink"/>
          <w:color w:val="auto"/>
          <w:sz w:val="28"/>
          <w:szCs w:val="28"/>
          <w:u w:val="none"/>
        </w:rPr>
        <w:t>WASHINGTON STREET</w:t>
      </w:r>
    </w:p>
    <w:p w:rsidR="00CD20F3" w:rsidRDefault="00CD20F3" w:rsidP="004827BA">
      <w:pPr>
        <w:spacing w:after="0"/>
        <w:rPr>
          <w:rStyle w:val="Hyperlink"/>
          <w:color w:val="auto"/>
          <w:sz w:val="28"/>
          <w:szCs w:val="28"/>
          <w:u w:val="none"/>
        </w:rPr>
      </w:pPr>
      <w:r>
        <w:rPr>
          <w:rStyle w:val="Hyperlink"/>
          <w:color w:val="auto"/>
          <w:sz w:val="28"/>
          <w:szCs w:val="28"/>
          <w:u w:val="none"/>
        </w:rPr>
        <w:t>EAST STROUDSBURG, PA 18301</w:t>
      </w:r>
    </w:p>
    <w:p w:rsidR="00CD20F3" w:rsidRPr="00CD20F3" w:rsidRDefault="00CD20F3" w:rsidP="004827BA">
      <w:pPr>
        <w:spacing w:after="0"/>
        <w:rPr>
          <w:rStyle w:val="Hyperlink"/>
          <w:color w:val="auto"/>
          <w:sz w:val="28"/>
          <w:szCs w:val="28"/>
          <w:u w:val="none"/>
        </w:rPr>
      </w:pPr>
      <w:r>
        <w:rPr>
          <w:rStyle w:val="Hyperlink"/>
          <w:color w:val="auto"/>
          <w:sz w:val="28"/>
          <w:szCs w:val="28"/>
          <w:u w:val="none"/>
        </w:rPr>
        <w:t>PHONE: 570-421-3050</w:t>
      </w:r>
    </w:p>
    <w:p w:rsidR="00CD20F3" w:rsidRDefault="00CD20F3" w:rsidP="00CD20F3">
      <w:pPr>
        <w:spacing w:after="0"/>
        <w:rPr>
          <w:b/>
          <w:sz w:val="32"/>
          <w:szCs w:val="32"/>
        </w:rPr>
      </w:pPr>
      <w:r>
        <w:rPr>
          <w:b/>
          <w:sz w:val="32"/>
          <w:szCs w:val="32"/>
        </w:rPr>
        <w:lastRenderedPageBreak/>
        <w:t>PIKE COUNTY HUMAN DEVELOPMENT OFFICE</w:t>
      </w:r>
    </w:p>
    <w:p w:rsidR="00CD20F3" w:rsidRDefault="00CD20F3" w:rsidP="00CD20F3">
      <w:pPr>
        <w:spacing w:after="0"/>
        <w:rPr>
          <w:sz w:val="28"/>
          <w:szCs w:val="28"/>
        </w:rPr>
      </w:pPr>
      <w:r>
        <w:rPr>
          <w:sz w:val="28"/>
          <w:szCs w:val="28"/>
        </w:rPr>
        <w:t>506 BROAD STREET</w:t>
      </w:r>
    </w:p>
    <w:p w:rsidR="00CD20F3" w:rsidRDefault="00CD20F3" w:rsidP="00CD20F3">
      <w:pPr>
        <w:spacing w:after="0"/>
        <w:rPr>
          <w:sz w:val="28"/>
          <w:szCs w:val="28"/>
        </w:rPr>
      </w:pPr>
      <w:r>
        <w:rPr>
          <w:sz w:val="28"/>
          <w:szCs w:val="28"/>
        </w:rPr>
        <w:t>MILFORD, PA 18337</w:t>
      </w:r>
    </w:p>
    <w:p w:rsidR="00CD20F3" w:rsidRDefault="00CD20F3" w:rsidP="00CD20F3">
      <w:pPr>
        <w:spacing w:after="0"/>
        <w:rPr>
          <w:sz w:val="28"/>
          <w:szCs w:val="28"/>
        </w:rPr>
      </w:pPr>
      <w:r>
        <w:rPr>
          <w:sz w:val="28"/>
          <w:szCs w:val="28"/>
        </w:rPr>
        <w:t>PHONE: 570-296-3434 OR 570-296-3439</w:t>
      </w:r>
    </w:p>
    <w:p w:rsidR="00CD20F3" w:rsidRDefault="00CD20F3" w:rsidP="00CD20F3">
      <w:pPr>
        <w:spacing w:after="0"/>
        <w:rPr>
          <w:rStyle w:val="Hyperlink"/>
          <w:sz w:val="28"/>
          <w:szCs w:val="28"/>
        </w:rPr>
      </w:pPr>
      <w:r>
        <w:rPr>
          <w:sz w:val="28"/>
          <w:szCs w:val="28"/>
        </w:rPr>
        <w:t xml:space="preserve">WEBSITE: </w:t>
      </w:r>
      <w:hyperlink r:id="rId136" w:history="1">
        <w:r w:rsidRPr="00E24CA3">
          <w:rPr>
            <w:rStyle w:val="Hyperlink"/>
            <w:sz w:val="28"/>
            <w:szCs w:val="28"/>
          </w:rPr>
          <w:t>WWW.PIKEPA.ORG</w:t>
        </w:r>
      </w:hyperlink>
    </w:p>
    <w:p w:rsidR="00CD20F3" w:rsidRPr="00CD20F3" w:rsidRDefault="00CD20F3" w:rsidP="004827BA">
      <w:pPr>
        <w:spacing w:after="0"/>
        <w:rPr>
          <w:rStyle w:val="Hyperlink"/>
          <w:b/>
          <w:color w:val="auto"/>
          <w:sz w:val="28"/>
          <w:szCs w:val="28"/>
          <w:u w:val="none"/>
        </w:rPr>
      </w:pPr>
    </w:p>
    <w:p w:rsidR="004827BA" w:rsidRDefault="004827BA" w:rsidP="004827BA">
      <w:pPr>
        <w:spacing w:after="0"/>
        <w:rPr>
          <w:rStyle w:val="Hyperlink"/>
          <w:color w:val="auto"/>
          <w:sz w:val="28"/>
          <w:szCs w:val="28"/>
          <w:u w:val="none"/>
        </w:rPr>
      </w:pPr>
    </w:p>
    <w:p w:rsidR="004827BA" w:rsidRDefault="004827BA" w:rsidP="004827BA">
      <w:pPr>
        <w:spacing w:after="0"/>
        <w:rPr>
          <w:b/>
          <w:sz w:val="32"/>
          <w:szCs w:val="32"/>
        </w:rPr>
      </w:pPr>
      <w:r>
        <w:rPr>
          <w:b/>
          <w:sz w:val="32"/>
          <w:szCs w:val="32"/>
        </w:rPr>
        <w:t>PIKE COUNTY HUMAN DEVELOPMENT OFFICE</w:t>
      </w:r>
    </w:p>
    <w:p w:rsidR="004827BA" w:rsidRDefault="004827BA" w:rsidP="004827BA">
      <w:pPr>
        <w:spacing w:after="0"/>
        <w:rPr>
          <w:sz w:val="28"/>
          <w:szCs w:val="28"/>
        </w:rPr>
      </w:pPr>
      <w:r>
        <w:rPr>
          <w:sz w:val="28"/>
          <w:szCs w:val="28"/>
        </w:rPr>
        <w:t>506 BROAD STREET</w:t>
      </w:r>
    </w:p>
    <w:p w:rsidR="004827BA" w:rsidRDefault="004827BA" w:rsidP="004827BA">
      <w:pPr>
        <w:spacing w:after="0"/>
        <w:rPr>
          <w:sz w:val="28"/>
          <w:szCs w:val="28"/>
        </w:rPr>
      </w:pPr>
      <w:r>
        <w:rPr>
          <w:sz w:val="28"/>
          <w:szCs w:val="28"/>
        </w:rPr>
        <w:t>MILFORD, PA 18337</w:t>
      </w:r>
    </w:p>
    <w:p w:rsidR="004827BA" w:rsidRDefault="004827BA" w:rsidP="004827BA">
      <w:pPr>
        <w:spacing w:after="0"/>
        <w:rPr>
          <w:sz w:val="28"/>
          <w:szCs w:val="28"/>
        </w:rPr>
      </w:pPr>
      <w:r>
        <w:rPr>
          <w:sz w:val="28"/>
          <w:szCs w:val="28"/>
        </w:rPr>
        <w:t>PHONE: 570-296-3434 OR 570-296-3439</w:t>
      </w:r>
    </w:p>
    <w:p w:rsidR="004827BA" w:rsidRDefault="004827BA" w:rsidP="004827BA">
      <w:pPr>
        <w:spacing w:after="0"/>
        <w:rPr>
          <w:rStyle w:val="Hyperlink"/>
          <w:sz w:val="28"/>
          <w:szCs w:val="28"/>
        </w:rPr>
      </w:pPr>
      <w:r>
        <w:rPr>
          <w:sz w:val="28"/>
          <w:szCs w:val="28"/>
        </w:rPr>
        <w:t xml:space="preserve">WEBSITE: </w:t>
      </w:r>
      <w:hyperlink r:id="rId137" w:history="1">
        <w:r w:rsidRPr="00E24CA3">
          <w:rPr>
            <w:rStyle w:val="Hyperlink"/>
            <w:sz w:val="28"/>
            <w:szCs w:val="28"/>
          </w:rPr>
          <w:t>WWW.PIKEPA.ORG</w:t>
        </w:r>
      </w:hyperlink>
    </w:p>
    <w:p w:rsidR="004827BA" w:rsidRDefault="004827BA" w:rsidP="004827BA">
      <w:pPr>
        <w:spacing w:after="0"/>
        <w:rPr>
          <w:sz w:val="28"/>
          <w:szCs w:val="28"/>
        </w:rPr>
      </w:pPr>
    </w:p>
    <w:p w:rsidR="00CD20F3" w:rsidRDefault="00CD20F3" w:rsidP="004827BA">
      <w:pPr>
        <w:spacing w:after="0"/>
        <w:rPr>
          <w:sz w:val="28"/>
          <w:szCs w:val="28"/>
        </w:rPr>
      </w:pPr>
    </w:p>
    <w:p w:rsidR="004827BA" w:rsidRDefault="004827BA" w:rsidP="004827BA">
      <w:pPr>
        <w:spacing w:after="0"/>
        <w:rPr>
          <w:b/>
          <w:sz w:val="28"/>
          <w:szCs w:val="28"/>
        </w:rPr>
      </w:pPr>
      <w:r>
        <w:rPr>
          <w:b/>
          <w:sz w:val="28"/>
          <w:szCs w:val="28"/>
        </w:rPr>
        <w:t>WAYNE COUNTY HOUSING AUTHORITY</w:t>
      </w:r>
    </w:p>
    <w:p w:rsidR="004827BA" w:rsidRDefault="004827BA" w:rsidP="004827BA">
      <w:pPr>
        <w:spacing w:after="0"/>
        <w:rPr>
          <w:sz w:val="28"/>
          <w:szCs w:val="28"/>
        </w:rPr>
      </w:pPr>
      <w:r>
        <w:rPr>
          <w:sz w:val="28"/>
          <w:szCs w:val="28"/>
        </w:rPr>
        <w:t>130 CARBONDALE ROAD</w:t>
      </w:r>
    </w:p>
    <w:p w:rsidR="004827BA" w:rsidRDefault="004827BA" w:rsidP="004827BA">
      <w:pPr>
        <w:spacing w:after="0"/>
        <w:rPr>
          <w:sz w:val="28"/>
          <w:szCs w:val="28"/>
        </w:rPr>
      </w:pPr>
      <w:r>
        <w:rPr>
          <w:sz w:val="28"/>
          <w:szCs w:val="28"/>
        </w:rPr>
        <w:t>WAYMART, PA 18472</w:t>
      </w:r>
    </w:p>
    <w:p w:rsidR="004827BA" w:rsidRDefault="004827BA" w:rsidP="004827BA">
      <w:pPr>
        <w:spacing w:after="0"/>
        <w:rPr>
          <w:sz w:val="28"/>
          <w:szCs w:val="28"/>
        </w:rPr>
      </w:pPr>
      <w:r>
        <w:rPr>
          <w:sz w:val="28"/>
          <w:szCs w:val="28"/>
        </w:rPr>
        <w:t>PHONE: 570-488-6069</w:t>
      </w:r>
    </w:p>
    <w:p w:rsidR="00CD20F3" w:rsidRDefault="00CD20F3" w:rsidP="004827BA">
      <w:pPr>
        <w:spacing w:after="0"/>
        <w:rPr>
          <w:sz w:val="28"/>
          <w:szCs w:val="28"/>
        </w:rPr>
      </w:pPr>
    </w:p>
    <w:p w:rsidR="00CD20F3" w:rsidRPr="004827BA" w:rsidRDefault="00CD20F3" w:rsidP="004827BA">
      <w:pPr>
        <w:spacing w:after="0"/>
        <w:rPr>
          <w:sz w:val="28"/>
          <w:szCs w:val="28"/>
        </w:rPr>
      </w:pPr>
    </w:p>
    <w:p w:rsidR="00471AB0" w:rsidRDefault="00471AB0" w:rsidP="00A87B87">
      <w:pPr>
        <w:spacing w:after="0"/>
        <w:rPr>
          <w:b/>
          <w:sz w:val="32"/>
          <w:szCs w:val="32"/>
        </w:rPr>
      </w:pPr>
      <w:r>
        <w:rPr>
          <w:b/>
          <w:sz w:val="32"/>
          <w:szCs w:val="32"/>
        </w:rPr>
        <w:t>LOW INCOME HOME EMERGENCY ASSISTANCE PROGRAM (LIHEAP)</w:t>
      </w:r>
    </w:p>
    <w:p w:rsidR="00471AB0" w:rsidRDefault="00471AB0" w:rsidP="00A87B87">
      <w:pPr>
        <w:spacing w:after="0"/>
        <w:rPr>
          <w:sz w:val="28"/>
          <w:szCs w:val="28"/>
        </w:rPr>
      </w:pPr>
      <w:r>
        <w:rPr>
          <w:sz w:val="28"/>
          <w:szCs w:val="28"/>
        </w:rPr>
        <w:t>PIKE COUNTY ASSISTANCE OFFICE</w:t>
      </w:r>
    </w:p>
    <w:p w:rsidR="00471AB0" w:rsidRDefault="00471AB0" w:rsidP="00A87B87">
      <w:pPr>
        <w:spacing w:after="0"/>
        <w:rPr>
          <w:sz w:val="28"/>
          <w:szCs w:val="28"/>
        </w:rPr>
      </w:pPr>
      <w:r>
        <w:rPr>
          <w:sz w:val="28"/>
          <w:szCs w:val="28"/>
        </w:rPr>
        <w:t>MILFORD PROFESSIONAL PARK</w:t>
      </w:r>
    </w:p>
    <w:p w:rsidR="00471AB0" w:rsidRDefault="00471AB0" w:rsidP="00A87B87">
      <w:pPr>
        <w:spacing w:after="0"/>
        <w:rPr>
          <w:sz w:val="28"/>
          <w:szCs w:val="28"/>
        </w:rPr>
      </w:pPr>
      <w:r>
        <w:rPr>
          <w:sz w:val="28"/>
          <w:szCs w:val="28"/>
        </w:rPr>
        <w:t>10 BUIST ROAD, SUITE 101</w:t>
      </w:r>
    </w:p>
    <w:p w:rsidR="00471AB0" w:rsidRDefault="00471AB0" w:rsidP="00A87B87">
      <w:pPr>
        <w:spacing w:after="0"/>
        <w:rPr>
          <w:sz w:val="28"/>
          <w:szCs w:val="28"/>
        </w:rPr>
      </w:pPr>
      <w:r>
        <w:rPr>
          <w:sz w:val="28"/>
          <w:szCs w:val="28"/>
        </w:rPr>
        <w:t>MILFORD, PA 18337</w:t>
      </w:r>
    </w:p>
    <w:p w:rsidR="00471AB0" w:rsidRDefault="00471AB0" w:rsidP="00A87B87">
      <w:pPr>
        <w:spacing w:after="0"/>
        <w:rPr>
          <w:sz w:val="28"/>
          <w:szCs w:val="28"/>
        </w:rPr>
      </w:pPr>
      <w:r>
        <w:rPr>
          <w:sz w:val="28"/>
          <w:szCs w:val="28"/>
        </w:rPr>
        <w:t>PHONE: 570-296-6114 OR 1-888-267-9181</w:t>
      </w:r>
    </w:p>
    <w:p w:rsidR="00471AB0" w:rsidRDefault="00471AB0" w:rsidP="00A87B87">
      <w:pPr>
        <w:spacing w:after="0"/>
        <w:rPr>
          <w:sz w:val="28"/>
          <w:szCs w:val="28"/>
        </w:rPr>
      </w:pPr>
      <w:r>
        <w:rPr>
          <w:sz w:val="28"/>
          <w:szCs w:val="28"/>
        </w:rPr>
        <w:t xml:space="preserve">WEBSITE: </w:t>
      </w:r>
      <w:hyperlink r:id="rId138" w:history="1">
        <w:r w:rsidRPr="00E24CA3">
          <w:rPr>
            <w:rStyle w:val="Hyperlink"/>
            <w:sz w:val="28"/>
            <w:szCs w:val="28"/>
          </w:rPr>
          <w:t>WWW.ACF.HHS.GOV/PROGRAMS/OCS/LIHEAP</w:t>
        </w:r>
      </w:hyperlink>
    </w:p>
    <w:p w:rsidR="00471AB0" w:rsidRDefault="00471AB0" w:rsidP="00A87B87">
      <w:pPr>
        <w:spacing w:after="0"/>
        <w:rPr>
          <w:sz w:val="28"/>
          <w:szCs w:val="28"/>
        </w:rPr>
      </w:pPr>
    </w:p>
    <w:p w:rsidR="004827BA" w:rsidRDefault="004827BA" w:rsidP="00A87B87">
      <w:pPr>
        <w:spacing w:after="0"/>
        <w:rPr>
          <w:b/>
          <w:sz w:val="32"/>
          <w:szCs w:val="32"/>
        </w:rPr>
      </w:pPr>
      <w:r>
        <w:rPr>
          <w:b/>
          <w:sz w:val="32"/>
          <w:szCs w:val="32"/>
        </w:rPr>
        <w:t xml:space="preserve">LOW INCOME USEAGE REDUCTION PROGRAM (LUIRP) </w:t>
      </w:r>
    </w:p>
    <w:p w:rsidR="004827BA" w:rsidRDefault="004827BA" w:rsidP="00A87B87">
      <w:pPr>
        <w:spacing w:after="0"/>
        <w:rPr>
          <w:sz w:val="32"/>
          <w:szCs w:val="32"/>
        </w:rPr>
      </w:pPr>
      <w:r>
        <w:rPr>
          <w:sz w:val="32"/>
          <w:szCs w:val="32"/>
        </w:rPr>
        <w:t>PHONE: 800-844-9276</w:t>
      </w:r>
    </w:p>
    <w:p w:rsidR="004827BA" w:rsidRDefault="004827BA" w:rsidP="00A87B87">
      <w:pPr>
        <w:spacing w:after="0"/>
        <w:rPr>
          <w:sz w:val="32"/>
          <w:szCs w:val="32"/>
        </w:rPr>
      </w:pPr>
      <w:r>
        <w:rPr>
          <w:sz w:val="32"/>
          <w:szCs w:val="32"/>
        </w:rPr>
        <w:t xml:space="preserve">WEBSITE: </w:t>
      </w:r>
      <w:hyperlink r:id="rId139" w:history="1">
        <w:r w:rsidRPr="00C609F8">
          <w:rPr>
            <w:rStyle w:val="Hyperlink"/>
            <w:sz w:val="32"/>
            <w:szCs w:val="32"/>
          </w:rPr>
          <w:t>WWW.UGI.COM/ASSISTANCE-PROGRAMS/LIURP</w:t>
        </w:r>
      </w:hyperlink>
    </w:p>
    <w:p w:rsidR="004827BA" w:rsidRDefault="004827BA" w:rsidP="00A87B87">
      <w:pPr>
        <w:spacing w:after="0"/>
        <w:rPr>
          <w:sz w:val="32"/>
          <w:szCs w:val="32"/>
        </w:rPr>
      </w:pPr>
      <w:r>
        <w:rPr>
          <w:sz w:val="32"/>
          <w:szCs w:val="32"/>
        </w:rPr>
        <w:t xml:space="preserve">EMAIL: </w:t>
      </w:r>
      <w:hyperlink r:id="rId140" w:history="1">
        <w:r w:rsidRPr="00C609F8">
          <w:rPr>
            <w:rStyle w:val="Hyperlink"/>
            <w:sz w:val="32"/>
            <w:szCs w:val="32"/>
          </w:rPr>
          <w:t>LIURPTEAM@UGI.COM</w:t>
        </w:r>
      </w:hyperlink>
    </w:p>
    <w:p w:rsidR="002A4AC3" w:rsidRDefault="002A4AC3" w:rsidP="00A87B87">
      <w:pPr>
        <w:spacing w:after="0"/>
        <w:rPr>
          <w:rStyle w:val="Hyperlink"/>
          <w:sz w:val="28"/>
          <w:szCs w:val="28"/>
        </w:rPr>
      </w:pPr>
    </w:p>
    <w:p w:rsidR="002A4AC3" w:rsidRDefault="004A2F1E" w:rsidP="00A87B87">
      <w:pPr>
        <w:spacing w:after="0"/>
        <w:rPr>
          <w:rStyle w:val="Hyperlink"/>
          <w:b/>
          <w:color w:val="000000" w:themeColor="text1"/>
          <w:sz w:val="28"/>
          <w:szCs w:val="28"/>
          <w:u w:val="none"/>
        </w:rPr>
      </w:pPr>
      <w:r>
        <w:rPr>
          <w:rStyle w:val="Hyperlink"/>
          <w:b/>
          <w:color w:val="000000" w:themeColor="text1"/>
          <w:sz w:val="28"/>
          <w:szCs w:val="28"/>
          <w:u w:val="none"/>
        </w:rPr>
        <w:t>PIKE COUNTY LIGHT &amp; POWER (PCLP)</w:t>
      </w:r>
    </w:p>
    <w:p w:rsidR="004A2F1E" w:rsidRDefault="004A2F1E" w:rsidP="00A87B87">
      <w:pPr>
        <w:spacing w:after="0"/>
        <w:rPr>
          <w:rStyle w:val="Hyperlink"/>
          <w:color w:val="000000" w:themeColor="text1"/>
          <w:sz w:val="28"/>
          <w:szCs w:val="28"/>
          <w:u w:val="none"/>
        </w:rPr>
      </w:pPr>
      <w:r>
        <w:rPr>
          <w:rStyle w:val="Hyperlink"/>
          <w:color w:val="000000" w:themeColor="text1"/>
          <w:sz w:val="28"/>
          <w:szCs w:val="28"/>
          <w:u w:val="none"/>
        </w:rPr>
        <w:t>105 SCHNEIDER LANE</w:t>
      </w:r>
    </w:p>
    <w:p w:rsidR="004A2F1E" w:rsidRDefault="004A2F1E" w:rsidP="00A87B87">
      <w:pPr>
        <w:spacing w:after="0"/>
        <w:rPr>
          <w:rStyle w:val="Hyperlink"/>
          <w:color w:val="000000" w:themeColor="text1"/>
          <w:sz w:val="28"/>
          <w:szCs w:val="28"/>
          <w:u w:val="none"/>
        </w:rPr>
      </w:pPr>
      <w:r>
        <w:rPr>
          <w:rStyle w:val="Hyperlink"/>
          <w:color w:val="000000" w:themeColor="text1"/>
          <w:sz w:val="28"/>
          <w:szCs w:val="28"/>
          <w:u w:val="none"/>
        </w:rPr>
        <w:t xml:space="preserve">MILFORD, PA 18337 </w:t>
      </w:r>
    </w:p>
    <w:p w:rsidR="004A2F1E" w:rsidRDefault="004A2F1E" w:rsidP="00A87B87">
      <w:pPr>
        <w:spacing w:after="0"/>
        <w:rPr>
          <w:rStyle w:val="Hyperlink"/>
          <w:color w:val="000000" w:themeColor="text1"/>
          <w:sz w:val="28"/>
          <w:szCs w:val="28"/>
          <w:u w:val="none"/>
        </w:rPr>
      </w:pPr>
      <w:r>
        <w:rPr>
          <w:rStyle w:val="Hyperlink"/>
          <w:color w:val="000000" w:themeColor="text1"/>
          <w:sz w:val="28"/>
          <w:szCs w:val="28"/>
          <w:u w:val="none"/>
        </w:rPr>
        <w:t>PHONE: 570-832-2988 (TO REQUEST AN APPLICATION TO BE MAILED TO YOU)</w:t>
      </w:r>
    </w:p>
    <w:p w:rsidR="004A2F1E" w:rsidRDefault="004A2F1E" w:rsidP="00A87B87">
      <w:pPr>
        <w:spacing w:after="0"/>
        <w:rPr>
          <w:rStyle w:val="Hyperlink"/>
          <w:color w:val="000000" w:themeColor="text1"/>
          <w:sz w:val="28"/>
          <w:szCs w:val="28"/>
          <w:u w:val="none"/>
        </w:rPr>
      </w:pPr>
      <w:r>
        <w:rPr>
          <w:rStyle w:val="Hyperlink"/>
          <w:color w:val="000000" w:themeColor="text1"/>
          <w:sz w:val="28"/>
          <w:szCs w:val="28"/>
          <w:u w:val="none"/>
        </w:rPr>
        <w:t xml:space="preserve">EMAIL: </w:t>
      </w:r>
      <w:hyperlink r:id="rId141" w:history="1">
        <w:r w:rsidRPr="00C609F8">
          <w:rPr>
            <w:rStyle w:val="Hyperlink"/>
            <w:sz w:val="28"/>
            <w:szCs w:val="28"/>
          </w:rPr>
          <w:t>CUSTSERV@PCLPEG.COM</w:t>
        </w:r>
      </w:hyperlink>
    </w:p>
    <w:p w:rsidR="004A2F1E" w:rsidRPr="004A2F1E" w:rsidRDefault="004A2F1E" w:rsidP="00A87B87">
      <w:pPr>
        <w:spacing w:after="0"/>
        <w:rPr>
          <w:color w:val="000000" w:themeColor="text1"/>
          <w:sz w:val="28"/>
          <w:szCs w:val="28"/>
        </w:rPr>
      </w:pPr>
    </w:p>
    <w:p w:rsidR="00471AB0" w:rsidRDefault="00471AB0" w:rsidP="00A87B87">
      <w:pPr>
        <w:spacing w:after="0"/>
        <w:rPr>
          <w:b/>
          <w:sz w:val="32"/>
          <w:szCs w:val="32"/>
        </w:rPr>
      </w:pPr>
      <w:r>
        <w:rPr>
          <w:b/>
          <w:sz w:val="32"/>
          <w:szCs w:val="32"/>
        </w:rPr>
        <w:t>PPL UTILITIES</w:t>
      </w:r>
      <w:r w:rsidR="004827BA">
        <w:rPr>
          <w:b/>
          <w:sz w:val="32"/>
          <w:szCs w:val="32"/>
        </w:rPr>
        <w:t>/PPL ONTRACK PROGRAM</w:t>
      </w:r>
    </w:p>
    <w:p w:rsidR="00471AB0" w:rsidRDefault="00471AB0" w:rsidP="00A87B87">
      <w:pPr>
        <w:spacing w:after="0"/>
        <w:rPr>
          <w:sz w:val="28"/>
          <w:szCs w:val="28"/>
        </w:rPr>
      </w:pPr>
      <w:r>
        <w:rPr>
          <w:sz w:val="28"/>
          <w:szCs w:val="28"/>
        </w:rPr>
        <w:t>HARDSHIP INFORMATION: 1-800-358-6623</w:t>
      </w:r>
    </w:p>
    <w:p w:rsidR="00471AB0" w:rsidRDefault="00471AB0" w:rsidP="00471AB0">
      <w:pPr>
        <w:spacing w:after="0"/>
        <w:rPr>
          <w:sz w:val="28"/>
          <w:szCs w:val="28"/>
        </w:rPr>
      </w:pPr>
      <w:r>
        <w:rPr>
          <w:sz w:val="28"/>
          <w:szCs w:val="28"/>
        </w:rPr>
        <w:t xml:space="preserve">WEBSITE: </w:t>
      </w:r>
      <w:hyperlink r:id="rId142" w:history="1">
        <w:r w:rsidRPr="00E24CA3">
          <w:rPr>
            <w:rStyle w:val="Hyperlink"/>
            <w:sz w:val="28"/>
            <w:szCs w:val="28"/>
          </w:rPr>
          <w:t>WWW.PPLWEB.COM</w:t>
        </w:r>
      </w:hyperlink>
      <w:r>
        <w:rPr>
          <w:sz w:val="28"/>
          <w:szCs w:val="28"/>
        </w:rPr>
        <w:t xml:space="preserve">,  </w:t>
      </w:r>
      <w:hyperlink r:id="rId143" w:history="1">
        <w:r w:rsidRPr="00E24CA3">
          <w:rPr>
            <w:rStyle w:val="Hyperlink"/>
            <w:sz w:val="28"/>
            <w:szCs w:val="28"/>
          </w:rPr>
          <w:t>WWW.PPLELECTIC.COM</w:t>
        </w:r>
      </w:hyperlink>
      <w:r w:rsidR="004827BA">
        <w:rPr>
          <w:sz w:val="28"/>
          <w:szCs w:val="28"/>
        </w:rPr>
        <w:t xml:space="preserve">, </w:t>
      </w:r>
      <w:hyperlink r:id="rId144" w:history="1">
        <w:r w:rsidRPr="00E24CA3">
          <w:rPr>
            <w:rStyle w:val="Hyperlink"/>
            <w:sz w:val="28"/>
            <w:szCs w:val="28"/>
          </w:rPr>
          <w:t>WWW.DOLLARENERGY.ORG</w:t>
        </w:r>
      </w:hyperlink>
      <w:r>
        <w:rPr>
          <w:sz w:val="28"/>
          <w:szCs w:val="28"/>
        </w:rPr>
        <w:tab/>
      </w:r>
    </w:p>
    <w:p w:rsidR="004827BA" w:rsidRDefault="004827BA" w:rsidP="00471AB0">
      <w:pPr>
        <w:spacing w:after="0"/>
        <w:rPr>
          <w:sz w:val="28"/>
          <w:szCs w:val="28"/>
        </w:rPr>
      </w:pPr>
      <w:r>
        <w:rPr>
          <w:sz w:val="28"/>
          <w:szCs w:val="28"/>
        </w:rPr>
        <w:t>-OR-</w:t>
      </w:r>
    </w:p>
    <w:p w:rsidR="004A2F1E" w:rsidRDefault="004A2F1E" w:rsidP="00471AB0">
      <w:pPr>
        <w:spacing w:after="0"/>
        <w:rPr>
          <w:sz w:val="28"/>
          <w:szCs w:val="28"/>
        </w:rPr>
      </w:pPr>
      <w:r>
        <w:rPr>
          <w:sz w:val="28"/>
          <w:szCs w:val="28"/>
        </w:rPr>
        <w:t>100 4</w:t>
      </w:r>
      <w:r w:rsidRPr="004A2F1E">
        <w:rPr>
          <w:sz w:val="28"/>
          <w:szCs w:val="28"/>
          <w:vertAlign w:val="superscript"/>
        </w:rPr>
        <w:t>TH</w:t>
      </w:r>
      <w:r>
        <w:rPr>
          <w:sz w:val="28"/>
          <w:szCs w:val="28"/>
        </w:rPr>
        <w:t xml:space="preserve"> STREET, SUITE 20</w:t>
      </w:r>
    </w:p>
    <w:p w:rsidR="004A2F1E" w:rsidRDefault="004A2F1E" w:rsidP="00471AB0">
      <w:pPr>
        <w:spacing w:after="0"/>
        <w:rPr>
          <w:sz w:val="28"/>
          <w:szCs w:val="28"/>
        </w:rPr>
      </w:pPr>
      <w:r>
        <w:rPr>
          <w:sz w:val="28"/>
          <w:szCs w:val="28"/>
        </w:rPr>
        <w:t>HONESDALE, PA 18431</w:t>
      </w:r>
    </w:p>
    <w:p w:rsidR="004827BA" w:rsidRDefault="004827BA" w:rsidP="00471AB0">
      <w:pPr>
        <w:spacing w:after="0"/>
        <w:rPr>
          <w:sz w:val="28"/>
          <w:szCs w:val="28"/>
        </w:rPr>
      </w:pPr>
      <w:r>
        <w:rPr>
          <w:sz w:val="28"/>
          <w:szCs w:val="28"/>
        </w:rPr>
        <w:t>PHONE: 570-253-8941</w:t>
      </w:r>
    </w:p>
    <w:p w:rsidR="004827BA" w:rsidRDefault="004827BA" w:rsidP="00471AB0">
      <w:pPr>
        <w:spacing w:after="0"/>
        <w:rPr>
          <w:sz w:val="28"/>
          <w:szCs w:val="28"/>
        </w:rPr>
      </w:pPr>
      <w:r>
        <w:rPr>
          <w:sz w:val="28"/>
          <w:szCs w:val="28"/>
        </w:rPr>
        <w:t xml:space="preserve">EMAIL: </w:t>
      </w:r>
      <w:hyperlink r:id="rId145" w:history="1">
        <w:r w:rsidRPr="00C609F8">
          <w:rPr>
            <w:rStyle w:val="Hyperlink"/>
            <w:sz w:val="28"/>
            <w:szCs w:val="28"/>
          </w:rPr>
          <w:t>PPLONTRACK@TREHAB.ORG</w:t>
        </w:r>
      </w:hyperlink>
    </w:p>
    <w:p w:rsidR="004827BA" w:rsidRDefault="004827BA" w:rsidP="00471AB0">
      <w:pPr>
        <w:spacing w:after="0"/>
        <w:rPr>
          <w:sz w:val="28"/>
          <w:szCs w:val="28"/>
        </w:rPr>
      </w:pPr>
    </w:p>
    <w:p w:rsidR="004827BA" w:rsidRDefault="004827BA" w:rsidP="00471AB0">
      <w:pPr>
        <w:spacing w:after="0"/>
        <w:rPr>
          <w:sz w:val="28"/>
          <w:szCs w:val="28"/>
        </w:rPr>
      </w:pPr>
      <w:r>
        <w:rPr>
          <w:sz w:val="28"/>
          <w:szCs w:val="28"/>
        </w:rPr>
        <w:t>*SERVING WAYNE, PIKE, LACKAWANNA, MONROE &amp; SUSQUEHANNA COUNTIES</w:t>
      </w:r>
    </w:p>
    <w:p w:rsidR="004A2F1E" w:rsidRPr="00471AB0" w:rsidRDefault="004A2F1E" w:rsidP="00471AB0">
      <w:pPr>
        <w:spacing w:after="0"/>
        <w:rPr>
          <w:sz w:val="28"/>
          <w:szCs w:val="28"/>
        </w:rPr>
      </w:pPr>
    </w:p>
    <w:p w:rsidR="00471AB0" w:rsidRDefault="00471AB0" w:rsidP="00471AB0">
      <w:pPr>
        <w:spacing w:after="0"/>
        <w:rPr>
          <w:b/>
          <w:sz w:val="32"/>
          <w:szCs w:val="32"/>
        </w:rPr>
      </w:pPr>
      <w:r>
        <w:rPr>
          <w:b/>
          <w:sz w:val="32"/>
          <w:szCs w:val="32"/>
        </w:rPr>
        <w:t>STAY WARM PA</w:t>
      </w:r>
    </w:p>
    <w:p w:rsidR="00471AB0" w:rsidRDefault="00471AB0" w:rsidP="00471AB0">
      <w:pPr>
        <w:spacing w:after="0"/>
        <w:rPr>
          <w:sz w:val="28"/>
          <w:szCs w:val="28"/>
        </w:rPr>
      </w:pPr>
      <w:r>
        <w:rPr>
          <w:sz w:val="28"/>
          <w:szCs w:val="28"/>
        </w:rPr>
        <w:t>PHONE: 1-866-857-7095 OR 1-866-550-4355</w:t>
      </w:r>
    </w:p>
    <w:p w:rsidR="00471AB0" w:rsidRDefault="00471AB0" w:rsidP="00471AB0">
      <w:pPr>
        <w:spacing w:after="0"/>
        <w:rPr>
          <w:sz w:val="28"/>
          <w:szCs w:val="28"/>
        </w:rPr>
      </w:pPr>
      <w:r>
        <w:rPr>
          <w:sz w:val="28"/>
          <w:szCs w:val="28"/>
        </w:rPr>
        <w:t xml:space="preserve">WEBSITE: </w:t>
      </w:r>
      <w:hyperlink r:id="rId146" w:history="1">
        <w:r w:rsidRPr="00E24CA3">
          <w:rPr>
            <w:rStyle w:val="Hyperlink"/>
            <w:sz w:val="28"/>
            <w:szCs w:val="28"/>
          </w:rPr>
          <w:t>WWW.STAYWARMPA.COM</w:t>
        </w:r>
      </w:hyperlink>
    </w:p>
    <w:p w:rsidR="004827BA" w:rsidRDefault="004827BA" w:rsidP="0082667C">
      <w:pPr>
        <w:spacing w:after="0"/>
        <w:rPr>
          <w:b/>
          <w:sz w:val="32"/>
          <w:szCs w:val="32"/>
        </w:rPr>
      </w:pPr>
    </w:p>
    <w:p w:rsidR="00471AB0" w:rsidRDefault="0082667C" w:rsidP="0082667C">
      <w:pPr>
        <w:spacing w:after="0"/>
        <w:rPr>
          <w:b/>
          <w:sz w:val="32"/>
          <w:szCs w:val="32"/>
        </w:rPr>
      </w:pPr>
      <w:r>
        <w:rPr>
          <w:b/>
          <w:sz w:val="32"/>
          <w:szCs w:val="32"/>
        </w:rPr>
        <w:t>UNITED WAY OF PIKE COUNTY</w:t>
      </w:r>
    </w:p>
    <w:p w:rsidR="0082667C" w:rsidRPr="0082667C" w:rsidRDefault="0082667C" w:rsidP="0082667C">
      <w:pPr>
        <w:spacing w:after="0"/>
        <w:rPr>
          <w:sz w:val="28"/>
          <w:szCs w:val="28"/>
        </w:rPr>
      </w:pPr>
      <w:r w:rsidRPr="0082667C">
        <w:rPr>
          <w:sz w:val="28"/>
          <w:szCs w:val="28"/>
        </w:rPr>
        <w:t>PHONE</w:t>
      </w:r>
      <w:r>
        <w:rPr>
          <w:sz w:val="28"/>
          <w:szCs w:val="28"/>
        </w:rPr>
        <w:t>: 570-296-9980 OR 1-888-306-6963</w:t>
      </w:r>
    </w:p>
    <w:p w:rsidR="0082667C" w:rsidRDefault="0082667C" w:rsidP="0082667C">
      <w:pPr>
        <w:spacing w:after="0"/>
        <w:rPr>
          <w:rStyle w:val="Hyperlink"/>
          <w:sz w:val="28"/>
          <w:szCs w:val="28"/>
        </w:rPr>
      </w:pPr>
      <w:r w:rsidRPr="0082667C">
        <w:rPr>
          <w:sz w:val="28"/>
          <w:szCs w:val="28"/>
        </w:rPr>
        <w:t xml:space="preserve">WEBSITE: </w:t>
      </w:r>
      <w:hyperlink r:id="rId147" w:history="1">
        <w:r w:rsidRPr="0082667C">
          <w:rPr>
            <w:rStyle w:val="Hyperlink"/>
            <w:sz w:val="28"/>
            <w:szCs w:val="28"/>
          </w:rPr>
          <w:t>WWW.UNITEDWAYPIKE.ORG</w:t>
        </w:r>
      </w:hyperlink>
    </w:p>
    <w:p w:rsidR="00B63FDC" w:rsidRDefault="00B63FDC" w:rsidP="0082667C">
      <w:pPr>
        <w:spacing w:after="0"/>
        <w:rPr>
          <w:rStyle w:val="Hyperlink"/>
          <w:sz w:val="28"/>
          <w:szCs w:val="28"/>
        </w:rPr>
      </w:pPr>
    </w:p>
    <w:p w:rsidR="0082667C" w:rsidRPr="004827BA" w:rsidRDefault="0082667C" w:rsidP="00C85772">
      <w:pPr>
        <w:pStyle w:val="ListParagraph"/>
        <w:spacing w:after="0"/>
        <w:rPr>
          <w:sz w:val="28"/>
          <w:szCs w:val="28"/>
        </w:rPr>
      </w:pPr>
      <w:r w:rsidRPr="004827BA">
        <w:rPr>
          <w:sz w:val="28"/>
          <w:szCs w:val="28"/>
        </w:rPr>
        <w:br w:type="page"/>
      </w:r>
    </w:p>
    <w:p w:rsidR="00172DBF" w:rsidRPr="00E85691" w:rsidRDefault="00172DBF" w:rsidP="00172DBF">
      <w:pPr>
        <w:spacing w:after="0"/>
        <w:jc w:val="center"/>
        <w:rPr>
          <w:b/>
          <w:sz w:val="40"/>
          <w:szCs w:val="40"/>
        </w:rPr>
      </w:pPr>
      <w:r w:rsidRPr="00E85691">
        <w:rPr>
          <w:b/>
          <w:sz w:val="40"/>
          <w:szCs w:val="40"/>
        </w:rPr>
        <w:lastRenderedPageBreak/>
        <w:t xml:space="preserve">PIKE COUNTY CORRECTIONAL FACILITY </w:t>
      </w:r>
    </w:p>
    <w:p w:rsidR="00172DBF" w:rsidRPr="00E85691" w:rsidRDefault="00172DBF" w:rsidP="00172DBF">
      <w:pPr>
        <w:spacing w:after="0"/>
        <w:jc w:val="center"/>
        <w:rPr>
          <w:b/>
          <w:sz w:val="40"/>
          <w:szCs w:val="40"/>
        </w:rPr>
      </w:pPr>
      <w:r w:rsidRPr="00E85691">
        <w:rPr>
          <w:b/>
          <w:sz w:val="40"/>
          <w:szCs w:val="40"/>
        </w:rPr>
        <w:t>POST RELEASE RESOURCES</w:t>
      </w:r>
    </w:p>
    <w:p w:rsidR="00172DBF" w:rsidRDefault="00172DBF">
      <w:pPr>
        <w:rPr>
          <w:sz w:val="28"/>
          <w:szCs w:val="28"/>
        </w:rPr>
      </w:pPr>
    </w:p>
    <w:p w:rsidR="00172DBF" w:rsidRDefault="00172DBF">
      <w:pPr>
        <w:rPr>
          <w:sz w:val="28"/>
          <w:szCs w:val="28"/>
        </w:rPr>
      </w:pPr>
    </w:p>
    <w:p w:rsidR="00172DBF" w:rsidRDefault="00172DBF">
      <w:pPr>
        <w:rPr>
          <w:sz w:val="28"/>
          <w:szCs w:val="28"/>
        </w:rPr>
      </w:pPr>
      <w:r>
        <w:rPr>
          <w:noProof/>
          <w:sz w:val="28"/>
          <w:szCs w:val="28"/>
        </w:rPr>
        <w:drawing>
          <wp:anchor distT="0" distB="0" distL="114300" distR="114300" simplePos="0" relativeHeight="251645440" behindDoc="1" locked="0" layoutInCell="1" allowOverlap="1">
            <wp:simplePos x="0" y="0"/>
            <wp:positionH relativeFrom="column">
              <wp:posOffset>533400</wp:posOffset>
            </wp:positionH>
            <wp:positionV relativeFrom="paragraph">
              <wp:posOffset>10160</wp:posOffset>
            </wp:positionV>
            <wp:extent cx="4781550" cy="4019550"/>
            <wp:effectExtent l="19050" t="0" r="0" b="0"/>
            <wp:wrapTight wrapText="bothSides">
              <wp:wrapPolygon edited="0">
                <wp:start x="6454" y="0"/>
                <wp:lineTo x="5163" y="102"/>
                <wp:lineTo x="2668" y="1126"/>
                <wp:lineTo x="2668" y="1638"/>
                <wp:lineTo x="1721" y="3276"/>
                <wp:lineTo x="1291" y="4914"/>
                <wp:lineTo x="1033" y="6552"/>
                <wp:lineTo x="516" y="7166"/>
                <wp:lineTo x="-86" y="8087"/>
                <wp:lineTo x="-86" y="11465"/>
                <wp:lineTo x="258" y="13103"/>
                <wp:lineTo x="947" y="14741"/>
                <wp:lineTo x="2237" y="16482"/>
                <wp:lineTo x="6454" y="19655"/>
                <wp:lineTo x="6454" y="20064"/>
                <wp:lineTo x="7573" y="20986"/>
                <wp:lineTo x="8950" y="21293"/>
                <wp:lineTo x="8950" y="21395"/>
                <wp:lineTo x="10069" y="21498"/>
                <wp:lineTo x="10499" y="21498"/>
                <wp:lineTo x="18072" y="21498"/>
                <wp:lineTo x="18158" y="21498"/>
                <wp:lineTo x="18588" y="21293"/>
                <wp:lineTo x="18932" y="21293"/>
                <wp:lineTo x="20481" y="19962"/>
                <wp:lineTo x="20567" y="19655"/>
                <wp:lineTo x="21342" y="18119"/>
                <wp:lineTo x="21342" y="18017"/>
                <wp:lineTo x="21600" y="16482"/>
                <wp:lineTo x="21600" y="14127"/>
                <wp:lineTo x="21514" y="13103"/>
                <wp:lineTo x="20998" y="11977"/>
                <wp:lineTo x="20739" y="11465"/>
                <wp:lineTo x="21342" y="9827"/>
                <wp:lineTo x="21084" y="8701"/>
                <wp:lineTo x="20912" y="8190"/>
                <wp:lineTo x="20051" y="6552"/>
                <wp:lineTo x="18846" y="4914"/>
                <wp:lineTo x="16781" y="3173"/>
                <wp:lineTo x="14974" y="2150"/>
                <wp:lineTo x="13941" y="1331"/>
                <wp:lineTo x="9380" y="102"/>
                <wp:lineTo x="7831" y="0"/>
                <wp:lineTo x="6454" y="0"/>
              </wp:wrapPolygon>
            </wp:wrapTight>
            <wp:docPr id="10" name="Picture 10" descr="C:\Users\mdecroce\AppData\Local\Microsoft\Windows\Temporary Internet Files\Content.IE5\YOE0HY9U\scales-of-justice-clip-art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decroce\AppData\Local\Microsoft\Windows\Temporary Internet Files\Content.IE5\YOE0HY9U\scales-of-justice-clip-art2[1].gif"/>
                    <pic:cNvPicPr>
                      <a:picLocks noChangeAspect="1" noChangeArrowheads="1"/>
                    </pic:cNvPicPr>
                  </pic:nvPicPr>
                  <pic:blipFill>
                    <a:blip r:embed="rId148" cstate="print"/>
                    <a:srcRect/>
                    <a:stretch>
                      <a:fillRect/>
                    </a:stretch>
                  </pic:blipFill>
                  <pic:spPr bwMode="auto">
                    <a:xfrm>
                      <a:off x="0" y="0"/>
                      <a:ext cx="4781550" cy="4019550"/>
                    </a:xfrm>
                    <a:prstGeom prst="rect">
                      <a:avLst/>
                    </a:prstGeom>
                    <a:noFill/>
                    <a:ln w="9525">
                      <a:noFill/>
                      <a:miter lim="800000"/>
                      <a:headEnd/>
                      <a:tailEnd/>
                    </a:ln>
                  </pic:spPr>
                </pic:pic>
              </a:graphicData>
            </a:graphic>
          </wp:anchor>
        </w:drawing>
      </w:r>
    </w:p>
    <w:p w:rsidR="00172DBF" w:rsidRDefault="00172DBF">
      <w:pPr>
        <w:rPr>
          <w:sz w:val="28"/>
          <w:szCs w:val="28"/>
        </w:rPr>
      </w:pPr>
    </w:p>
    <w:p w:rsidR="00172DBF" w:rsidRDefault="00172DBF">
      <w:pPr>
        <w:rPr>
          <w:sz w:val="28"/>
          <w:szCs w:val="28"/>
        </w:rPr>
      </w:pPr>
    </w:p>
    <w:p w:rsidR="00172DBF" w:rsidRDefault="00172DBF">
      <w:pPr>
        <w:rPr>
          <w:sz w:val="28"/>
          <w:szCs w:val="28"/>
        </w:rPr>
      </w:pPr>
    </w:p>
    <w:p w:rsidR="00172DBF" w:rsidRDefault="00172DBF">
      <w:pPr>
        <w:rPr>
          <w:sz w:val="28"/>
          <w:szCs w:val="28"/>
        </w:rPr>
      </w:pPr>
    </w:p>
    <w:p w:rsidR="00172DBF" w:rsidRDefault="00172DBF">
      <w:pPr>
        <w:rPr>
          <w:sz w:val="28"/>
          <w:szCs w:val="28"/>
        </w:rPr>
      </w:pPr>
    </w:p>
    <w:p w:rsidR="00172DBF" w:rsidRDefault="00172DBF">
      <w:pPr>
        <w:rPr>
          <w:sz w:val="28"/>
          <w:szCs w:val="28"/>
        </w:rPr>
      </w:pPr>
    </w:p>
    <w:p w:rsidR="00172DBF" w:rsidRDefault="00172DBF">
      <w:pPr>
        <w:rPr>
          <w:sz w:val="28"/>
          <w:szCs w:val="28"/>
        </w:rPr>
      </w:pPr>
    </w:p>
    <w:p w:rsidR="00172DBF" w:rsidRDefault="00172DBF">
      <w:pPr>
        <w:rPr>
          <w:sz w:val="28"/>
          <w:szCs w:val="28"/>
        </w:rPr>
      </w:pPr>
    </w:p>
    <w:p w:rsidR="00172DBF" w:rsidRDefault="00172DBF">
      <w:pPr>
        <w:rPr>
          <w:sz w:val="28"/>
          <w:szCs w:val="28"/>
        </w:rPr>
      </w:pPr>
    </w:p>
    <w:p w:rsidR="00172DBF" w:rsidRDefault="00172DBF">
      <w:pPr>
        <w:rPr>
          <w:sz w:val="28"/>
          <w:szCs w:val="28"/>
        </w:rPr>
      </w:pPr>
    </w:p>
    <w:p w:rsidR="00172DBF" w:rsidRDefault="00172DBF">
      <w:pPr>
        <w:rPr>
          <w:sz w:val="28"/>
          <w:szCs w:val="28"/>
        </w:rPr>
      </w:pPr>
    </w:p>
    <w:p w:rsidR="00172DBF" w:rsidRDefault="00172DBF">
      <w:pPr>
        <w:rPr>
          <w:sz w:val="28"/>
          <w:szCs w:val="28"/>
        </w:rPr>
      </w:pPr>
    </w:p>
    <w:p w:rsidR="00172DBF" w:rsidRDefault="00172DBF">
      <w:pPr>
        <w:rPr>
          <w:sz w:val="28"/>
          <w:szCs w:val="28"/>
        </w:rPr>
      </w:pPr>
    </w:p>
    <w:p w:rsidR="00172DBF" w:rsidRDefault="00172DBF">
      <w:pPr>
        <w:rPr>
          <w:sz w:val="28"/>
          <w:szCs w:val="28"/>
        </w:rPr>
      </w:pPr>
    </w:p>
    <w:p w:rsidR="00172DBF" w:rsidRPr="00172DBF" w:rsidRDefault="00172DBF" w:rsidP="00172DBF">
      <w:pPr>
        <w:jc w:val="center"/>
        <w:rPr>
          <w:b/>
          <w:sz w:val="40"/>
          <w:szCs w:val="40"/>
        </w:rPr>
      </w:pPr>
      <w:r>
        <w:rPr>
          <w:b/>
          <w:sz w:val="40"/>
          <w:szCs w:val="40"/>
        </w:rPr>
        <w:t>LEGAL SERVICES</w:t>
      </w:r>
    </w:p>
    <w:p w:rsidR="00172DBF" w:rsidRDefault="00172DBF">
      <w:pPr>
        <w:rPr>
          <w:sz w:val="28"/>
          <w:szCs w:val="28"/>
        </w:rPr>
      </w:pPr>
    </w:p>
    <w:p w:rsidR="00172DBF" w:rsidRDefault="00172DBF">
      <w:pPr>
        <w:rPr>
          <w:sz w:val="28"/>
          <w:szCs w:val="28"/>
        </w:rPr>
      </w:pPr>
    </w:p>
    <w:p w:rsidR="0082667C" w:rsidRDefault="0082667C" w:rsidP="0082667C">
      <w:pPr>
        <w:spacing w:after="0"/>
        <w:rPr>
          <w:b/>
          <w:sz w:val="32"/>
          <w:szCs w:val="32"/>
        </w:rPr>
      </w:pPr>
      <w:r>
        <w:rPr>
          <w:b/>
          <w:sz w:val="32"/>
          <w:szCs w:val="32"/>
        </w:rPr>
        <w:lastRenderedPageBreak/>
        <w:t>NORTH PENNSYLVANIA LEGAL SERVICES</w:t>
      </w:r>
    </w:p>
    <w:p w:rsidR="0082667C" w:rsidRDefault="0082667C" w:rsidP="0082667C">
      <w:pPr>
        <w:spacing w:after="0"/>
        <w:rPr>
          <w:sz w:val="28"/>
          <w:szCs w:val="28"/>
        </w:rPr>
      </w:pPr>
      <w:r>
        <w:rPr>
          <w:sz w:val="28"/>
          <w:szCs w:val="28"/>
        </w:rPr>
        <w:t>10 NORTH 10</w:t>
      </w:r>
      <w:r w:rsidRPr="0082667C">
        <w:rPr>
          <w:sz w:val="28"/>
          <w:szCs w:val="28"/>
          <w:vertAlign w:val="superscript"/>
        </w:rPr>
        <w:t>TH</w:t>
      </w:r>
      <w:r>
        <w:rPr>
          <w:sz w:val="28"/>
          <w:szCs w:val="28"/>
        </w:rPr>
        <w:t xml:space="preserve"> STREET</w:t>
      </w:r>
    </w:p>
    <w:p w:rsidR="0082667C" w:rsidRDefault="0082667C" w:rsidP="0082667C">
      <w:pPr>
        <w:spacing w:after="0"/>
        <w:rPr>
          <w:sz w:val="28"/>
          <w:szCs w:val="28"/>
        </w:rPr>
      </w:pPr>
      <w:r>
        <w:rPr>
          <w:sz w:val="28"/>
          <w:szCs w:val="28"/>
        </w:rPr>
        <w:t>STROUDSBURG, PA 18360</w:t>
      </w:r>
    </w:p>
    <w:p w:rsidR="0082667C" w:rsidRDefault="0082667C" w:rsidP="0082667C">
      <w:pPr>
        <w:spacing w:after="0"/>
        <w:rPr>
          <w:sz w:val="28"/>
          <w:szCs w:val="28"/>
        </w:rPr>
      </w:pPr>
      <w:r>
        <w:rPr>
          <w:sz w:val="28"/>
          <w:szCs w:val="28"/>
        </w:rPr>
        <w:t>PHONE: 570-424-5338 OR 1-800-532-8282</w:t>
      </w:r>
    </w:p>
    <w:p w:rsidR="0082667C" w:rsidRDefault="0082667C" w:rsidP="0082667C">
      <w:pPr>
        <w:spacing w:after="0"/>
        <w:rPr>
          <w:sz w:val="28"/>
          <w:szCs w:val="28"/>
        </w:rPr>
      </w:pPr>
      <w:r>
        <w:rPr>
          <w:sz w:val="28"/>
          <w:szCs w:val="28"/>
        </w:rPr>
        <w:t xml:space="preserve">WEBSITE:  </w:t>
      </w:r>
      <w:hyperlink r:id="rId149" w:history="1">
        <w:r w:rsidRPr="00E24CA3">
          <w:rPr>
            <w:rStyle w:val="Hyperlink"/>
            <w:sz w:val="28"/>
            <w:szCs w:val="28"/>
          </w:rPr>
          <w:t>WWW.NORTHPENNLEGAL.ORG</w:t>
        </w:r>
      </w:hyperlink>
    </w:p>
    <w:p w:rsidR="0082667C" w:rsidRDefault="0082667C" w:rsidP="0082667C">
      <w:pPr>
        <w:spacing w:after="0"/>
        <w:rPr>
          <w:sz w:val="28"/>
          <w:szCs w:val="28"/>
        </w:rPr>
      </w:pPr>
    </w:p>
    <w:p w:rsidR="0082667C" w:rsidRDefault="0082667C" w:rsidP="0082667C">
      <w:pPr>
        <w:spacing w:after="0"/>
        <w:rPr>
          <w:b/>
          <w:sz w:val="32"/>
          <w:szCs w:val="32"/>
        </w:rPr>
      </w:pPr>
      <w:r>
        <w:rPr>
          <w:b/>
          <w:sz w:val="32"/>
          <w:szCs w:val="32"/>
        </w:rPr>
        <w:t>PIKE COUNTY ADULT PROBATION/PAROLE</w:t>
      </w:r>
    </w:p>
    <w:p w:rsidR="0082667C" w:rsidRDefault="0082667C" w:rsidP="0082667C">
      <w:pPr>
        <w:spacing w:after="0"/>
        <w:rPr>
          <w:sz w:val="28"/>
          <w:szCs w:val="28"/>
        </w:rPr>
      </w:pPr>
      <w:r>
        <w:rPr>
          <w:sz w:val="28"/>
          <w:szCs w:val="28"/>
        </w:rPr>
        <w:t>506 BROAD STREET</w:t>
      </w:r>
    </w:p>
    <w:p w:rsidR="0082667C" w:rsidRDefault="0082667C" w:rsidP="0082667C">
      <w:pPr>
        <w:spacing w:after="0"/>
        <w:rPr>
          <w:sz w:val="28"/>
          <w:szCs w:val="28"/>
        </w:rPr>
      </w:pPr>
      <w:r>
        <w:rPr>
          <w:sz w:val="28"/>
          <w:szCs w:val="28"/>
        </w:rPr>
        <w:t>MILFORD, PA 18337</w:t>
      </w:r>
    </w:p>
    <w:p w:rsidR="0082667C" w:rsidRDefault="0082667C" w:rsidP="0082667C">
      <w:pPr>
        <w:spacing w:after="0"/>
        <w:rPr>
          <w:sz w:val="28"/>
          <w:szCs w:val="28"/>
        </w:rPr>
      </w:pPr>
      <w:r>
        <w:rPr>
          <w:sz w:val="28"/>
          <w:szCs w:val="28"/>
        </w:rPr>
        <w:t>PHONE: 570-296-7412</w:t>
      </w:r>
    </w:p>
    <w:p w:rsidR="0082667C" w:rsidRDefault="0082667C" w:rsidP="0082667C">
      <w:pPr>
        <w:spacing w:after="0"/>
        <w:rPr>
          <w:sz w:val="28"/>
          <w:szCs w:val="28"/>
        </w:rPr>
      </w:pPr>
      <w:r>
        <w:rPr>
          <w:sz w:val="28"/>
          <w:szCs w:val="28"/>
        </w:rPr>
        <w:t xml:space="preserve">WEBSITE: </w:t>
      </w:r>
      <w:hyperlink r:id="rId150" w:history="1">
        <w:r w:rsidRPr="00E24CA3">
          <w:rPr>
            <w:rStyle w:val="Hyperlink"/>
            <w:sz w:val="28"/>
            <w:szCs w:val="28"/>
          </w:rPr>
          <w:t>WWW.PIKEPA.ORG</w:t>
        </w:r>
      </w:hyperlink>
    </w:p>
    <w:p w:rsidR="0082667C" w:rsidRDefault="0082667C" w:rsidP="0082667C">
      <w:pPr>
        <w:spacing w:after="0"/>
        <w:rPr>
          <w:sz w:val="28"/>
          <w:szCs w:val="28"/>
        </w:rPr>
      </w:pPr>
    </w:p>
    <w:p w:rsidR="0082667C" w:rsidRDefault="0082667C" w:rsidP="0082667C">
      <w:pPr>
        <w:spacing w:after="0"/>
        <w:rPr>
          <w:b/>
          <w:sz w:val="32"/>
          <w:szCs w:val="32"/>
        </w:rPr>
      </w:pPr>
      <w:r>
        <w:rPr>
          <w:b/>
          <w:sz w:val="32"/>
          <w:szCs w:val="32"/>
        </w:rPr>
        <w:t>PIKE COUNTY DISTRICT ATTO</w:t>
      </w:r>
      <w:r w:rsidR="00A468F3">
        <w:rPr>
          <w:b/>
          <w:sz w:val="32"/>
          <w:szCs w:val="32"/>
        </w:rPr>
        <w:t>R</w:t>
      </w:r>
      <w:r>
        <w:rPr>
          <w:b/>
          <w:sz w:val="32"/>
          <w:szCs w:val="32"/>
        </w:rPr>
        <w:t>NEY’S OFFICE</w:t>
      </w:r>
    </w:p>
    <w:p w:rsidR="0082667C" w:rsidRDefault="0082667C" w:rsidP="0082667C">
      <w:pPr>
        <w:spacing w:after="0"/>
        <w:rPr>
          <w:sz w:val="28"/>
          <w:szCs w:val="28"/>
        </w:rPr>
      </w:pPr>
      <w:r>
        <w:rPr>
          <w:sz w:val="28"/>
          <w:szCs w:val="28"/>
        </w:rPr>
        <w:t>506 BROAD STREET</w:t>
      </w:r>
    </w:p>
    <w:p w:rsidR="0082667C" w:rsidRDefault="0082667C" w:rsidP="0082667C">
      <w:pPr>
        <w:spacing w:after="0"/>
        <w:rPr>
          <w:sz w:val="28"/>
          <w:szCs w:val="28"/>
        </w:rPr>
      </w:pPr>
      <w:r>
        <w:rPr>
          <w:sz w:val="28"/>
          <w:szCs w:val="28"/>
        </w:rPr>
        <w:t>MILFORD, PA 18337</w:t>
      </w:r>
    </w:p>
    <w:p w:rsidR="0082667C" w:rsidRDefault="0082667C" w:rsidP="0082667C">
      <w:pPr>
        <w:spacing w:after="0"/>
        <w:rPr>
          <w:sz w:val="28"/>
          <w:szCs w:val="28"/>
        </w:rPr>
      </w:pPr>
      <w:r>
        <w:rPr>
          <w:sz w:val="28"/>
          <w:szCs w:val="28"/>
        </w:rPr>
        <w:t>PHONE: 570-296-6620</w:t>
      </w:r>
    </w:p>
    <w:p w:rsidR="0082667C" w:rsidRDefault="0082667C" w:rsidP="0082667C">
      <w:pPr>
        <w:spacing w:after="0"/>
        <w:rPr>
          <w:sz w:val="28"/>
          <w:szCs w:val="28"/>
        </w:rPr>
      </w:pPr>
      <w:r>
        <w:rPr>
          <w:sz w:val="28"/>
          <w:szCs w:val="28"/>
        </w:rPr>
        <w:t xml:space="preserve">WEBSITE: </w:t>
      </w:r>
      <w:hyperlink r:id="rId151" w:history="1">
        <w:r w:rsidRPr="00E24CA3">
          <w:rPr>
            <w:rStyle w:val="Hyperlink"/>
            <w:sz w:val="28"/>
            <w:szCs w:val="28"/>
          </w:rPr>
          <w:t>WWW.PIKEPA.ORG</w:t>
        </w:r>
      </w:hyperlink>
    </w:p>
    <w:p w:rsidR="0082667C" w:rsidRDefault="0082667C" w:rsidP="0082667C">
      <w:pPr>
        <w:spacing w:after="0"/>
        <w:rPr>
          <w:sz w:val="28"/>
          <w:szCs w:val="28"/>
        </w:rPr>
      </w:pPr>
    </w:p>
    <w:p w:rsidR="0082667C" w:rsidRPr="0082667C" w:rsidRDefault="0082667C" w:rsidP="0082667C">
      <w:pPr>
        <w:spacing w:after="0"/>
        <w:rPr>
          <w:b/>
          <w:sz w:val="28"/>
          <w:szCs w:val="28"/>
        </w:rPr>
      </w:pPr>
      <w:r w:rsidRPr="0082667C">
        <w:rPr>
          <w:b/>
          <w:sz w:val="32"/>
          <w:szCs w:val="32"/>
        </w:rPr>
        <w:t>PIKE COUNTY DOMESTIC RELATIONS</w:t>
      </w:r>
      <w:r w:rsidRPr="0082667C">
        <w:rPr>
          <w:b/>
          <w:sz w:val="28"/>
          <w:szCs w:val="28"/>
        </w:rPr>
        <w:tab/>
      </w:r>
    </w:p>
    <w:p w:rsidR="0082667C" w:rsidRDefault="0082667C" w:rsidP="0082667C">
      <w:pPr>
        <w:spacing w:after="0"/>
        <w:rPr>
          <w:sz w:val="28"/>
          <w:szCs w:val="28"/>
        </w:rPr>
      </w:pPr>
      <w:r>
        <w:rPr>
          <w:sz w:val="28"/>
          <w:szCs w:val="28"/>
        </w:rPr>
        <w:t>506 BROAD STREET</w:t>
      </w:r>
    </w:p>
    <w:p w:rsidR="0082667C" w:rsidRDefault="0082667C" w:rsidP="0082667C">
      <w:pPr>
        <w:spacing w:after="0"/>
        <w:rPr>
          <w:sz w:val="28"/>
          <w:szCs w:val="28"/>
        </w:rPr>
      </w:pPr>
      <w:r>
        <w:rPr>
          <w:sz w:val="28"/>
          <w:szCs w:val="28"/>
        </w:rPr>
        <w:t>MILFORD, PA 18337</w:t>
      </w:r>
    </w:p>
    <w:p w:rsidR="0082667C" w:rsidRDefault="0082667C" w:rsidP="0082667C">
      <w:pPr>
        <w:spacing w:after="0"/>
        <w:rPr>
          <w:sz w:val="28"/>
          <w:szCs w:val="28"/>
        </w:rPr>
      </w:pPr>
      <w:r>
        <w:rPr>
          <w:sz w:val="28"/>
          <w:szCs w:val="28"/>
        </w:rPr>
        <w:t>PHONE: 570-296-6511</w:t>
      </w:r>
    </w:p>
    <w:p w:rsidR="0082667C" w:rsidRDefault="0082667C" w:rsidP="0082667C">
      <w:pPr>
        <w:spacing w:after="0"/>
        <w:rPr>
          <w:sz w:val="28"/>
          <w:szCs w:val="28"/>
        </w:rPr>
      </w:pPr>
      <w:r>
        <w:rPr>
          <w:sz w:val="28"/>
          <w:szCs w:val="28"/>
        </w:rPr>
        <w:t xml:space="preserve">WEBSITE: </w:t>
      </w:r>
      <w:hyperlink r:id="rId152" w:history="1">
        <w:r w:rsidRPr="00E24CA3">
          <w:rPr>
            <w:rStyle w:val="Hyperlink"/>
            <w:sz w:val="28"/>
            <w:szCs w:val="28"/>
          </w:rPr>
          <w:t>WWW.PIKEPA.ORG</w:t>
        </w:r>
      </w:hyperlink>
    </w:p>
    <w:p w:rsidR="0082667C" w:rsidRDefault="0082667C">
      <w:pPr>
        <w:rPr>
          <w:sz w:val="28"/>
          <w:szCs w:val="28"/>
        </w:rPr>
      </w:pPr>
      <w:r>
        <w:rPr>
          <w:sz w:val="28"/>
          <w:szCs w:val="28"/>
        </w:rPr>
        <w:br w:type="page"/>
      </w:r>
    </w:p>
    <w:p w:rsidR="00172DBF" w:rsidRPr="00E85691" w:rsidRDefault="00172DBF" w:rsidP="00172DBF">
      <w:pPr>
        <w:spacing w:after="0"/>
        <w:jc w:val="center"/>
        <w:rPr>
          <w:b/>
          <w:sz w:val="40"/>
          <w:szCs w:val="40"/>
        </w:rPr>
      </w:pPr>
      <w:r w:rsidRPr="00E85691">
        <w:rPr>
          <w:b/>
          <w:sz w:val="40"/>
          <w:szCs w:val="40"/>
        </w:rPr>
        <w:lastRenderedPageBreak/>
        <w:t xml:space="preserve">PIKE COUNTY CORRECTIONAL FACILITY </w:t>
      </w:r>
    </w:p>
    <w:p w:rsidR="00172DBF" w:rsidRPr="00E85691" w:rsidRDefault="00172DBF" w:rsidP="00172DBF">
      <w:pPr>
        <w:spacing w:after="0"/>
        <w:jc w:val="center"/>
        <w:rPr>
          <w:b/>
          <w:sz w:val="40"/>
          <w:szCs w:val="40"/>
        </w:rPr>
      </w:pPr>
      <w:r w:rsidRPr="00E85691">
        <w:rPr>
          <w:b/>
          <w:sz w:val="40"/>
          <w:szCs w:val="40"/>
        </w:rPr>
        <w:t>POST RELEASE RESOURCES</w:t>
      </w:r>
    </w:p>
    <w:p w:rsidR="00172DBF" w:rsidRDefault="00172DBF">
      <w:pPr>
        <w:rPr>
          <w:sz w:val="28"/>
          <w:szCs w:val="28"/>
        </w:rPr>
      </w:pPr>
    </w:p>
    <w:p w:rsidR="00172DBF" w:rsidRDefault="00172DBF">
      <w:pPr>
        <w:rPr>
          <w:sz w:val="28"/>
          <w:szCs w:val="28"/>
        </w:rPr>
      </w:pPr>
    </w:p>
    <w:p w:rsidR="00172DBF" w:rsidRDefault="00172DBF">
      <w:pPr>
        <w:rPr>
          <w:sz w:val="28"/>
          <w:szCs w:val="28"/>
        </w:rPr>
      </w:pPr>
      <w:r>
        <w:rPr>
          <w:noProof/>
          <w:sz w:val="28"/>
          <w:szCs w:val="28"/>
        </w:rPr>
        <w:drawing>
          <wp:anchor distT="0" distB="0" distL="114300" distR="114300" simplePos="0" relativeHeight="251646464" behindDoc="1" locked="0" layoutInCell="1" allowOverlap="1">
            <wp:simplePos x="0" y="0"/>
            <wp:positionH relativeFrom="column">
              <wp:posOffset>628650</wp:posOffset>
            </wp:positionH>
            <wp:positionV relativeFrom="paragraph">
              <wp:posOffset>257810</wp:posOffset>
            </wp:positionV>
            <wp:extent cx="4810125" cy="4010025"/>
            <wp:effectExtent l="19050" t="0" r="9525" b="0"/>
            <wp:wrapTight wrapText="bothSides">
              <wp:wrapPolygon edited="0">
                <wp:start x="-86" y="0"/>
                <wp:lineTo x="-86" y="21549"/>
                <wp:lineTo x="21643" y="21549"/>
                <wp:lineTo x="21643" y="0"/>
                <wp:lineTo x="-86" y="0"/>
              </wp:wrapPolygon>
            </wp:wrapTight>
            <wp:docPr id="13" name="Picture 13" descr="C:\Users\mdecroce\AppData\Local\Microsoft\Windows\Temporary Internet Files\Content.IE5\DY19XBYH\kindergart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decroce\AppData\Local\Microsoft\Windows\Temporary Internet Files\Content.IE5\DY19XBYH\kindergarten[1].jpg"/>
                    <pic:cNvPicPr>
                      <a:picLocks noChangeAspect="1" noChangeArrowheads="1"/>
                    </pic:cNvPicPr>
                  </pic:nvPicPr>
                  <pic:blipFill>
                    <a:blip r:embed="rId153" cstate="print"/>
                    <a:srcRect/>
                    <a:stretch>
                      <a:fillRect/>
                    </a:stretch>
                  </pic:blipFill>
                  <pic:spPr bwMode="auto">
                    <a:xfrm>
                      <a:off x="0" y="0"/>
                      <a:ext cx="4810125" cy="4010025"/>
                    </a:xfrm>
                    <a:prstGeom prst="rect">
                      <a:avLst/>
                    </a:prstGeom>
                    <a:noFill/>
                    <a:ln w="9525">
                      <a:noFill/>
                      <a:miter lim="800000"/>
                      <a:headEnd/>
                      <a:tailEnd/>
                    </a:ln>
                  </pic:spPr>
                </pic:pic>
              </a:graphicData>
            </a:graphic>
          </wp:anchor>
        </w:drawing>
      </w:r>
    </w:p>
    <w:p w:rsidR="00172DBF" w:rsidRDefault="00172DBF">
      <w:pPr>
        <w:rPr>
          <w:sz w:val="28"/>
          <w:szCs w:val="28"/>
        </w:rPr>
      </w:pPr>
    </w:p>
    <w:p w:rsidR="00172DBF" w:rsidRDefault="00172DBF">
      <w:pPr>
        <w:rPr>
          <w:sz w:val="28"/>
          <w:szCs w:val="28"/>
        </w:rPr>
      </w:pPr>
    </w:p>
    <w:p w:rsidR="00172DBF" w:rsidRDefault="00172DBF">
      <w:pPr>
        <w:rPr>
          <w:sz w:val="28"/>
          <w:szCs w:val="28"/>
        </w:rPr>
      </w:pPr>
    </w:p>
    <w:p w:rsidR="00172DBF" w:rsidRDefault="00172DBF">
      <w:pPr>
        <w:rPr>
          <w:sz w:val="28"/>
          <w:szCs w:val="28"/>
        </w:rPr>
      </w:pPr>
    </w:p>
    <w:p w:rsidR="00172DBF" w:rsidRDefault="00172DBF">
      <w:pPr>
        <w:rPr>
          <w:sz w:val="28"/>
          <w:szCs w:val="28"/>
        </w:rPr>
      </w:pPr>
    </w:p>
    <w:p w:rsidR="00172DBF" w:rsidRDefault="00172DBF">
      <w:pPr>
        <w:rPr>
          <w:sz w:val="28"/>
          <w:szCs w:val="28"/>
        </w:rPr>
      </w:pPr>
    </w:p>
    <w:p w:rsidR="00172DBF" w:rsidRDefault="00172DBF">
      <w:pPr>
        <w:rPr>
          <w:sz w:val="28"/>
          <w:szCs w:val="28"/>
        </w:rPr>
      </w:pPr>
    </w:p>
    <w:p w:rsidR="00172DBF" w:rsidRDefault="00172DBF">
      <w:pPr>
        <w:rPr>
          <w:sz w:val="28"/>
          <w:szCs w:val="28"/>
        </w:rPr>
      </w:pPr>
    </w:p>
    <w:p w:rsidR="00172DBF" w:rsidRDefault="00172DBF">
      <w:pPr>
        <w:rPr>
          <w:sz w:val="28"/>
          <w:szCs w:val="28"/>
        </w:rPr>
      </w:pPr>
    </w:p>
    <w:p w:rsidR="00172DBF" w:rsidRDefault="00172DBF">
      <w:pPr>
        <w:rPr>
          <w:sz w:val="28"/>
          <w:szCs w:val="28"/>
        </w:rPr>
      </w:pPr>
    </w:p>
    <w:p w:rsidR="00172DBF" w:rsidRDefault="00172DBF">
      <w:pPr>
        <w:rPr>
          <w:sz w:val="28"/>
          <w:szCs w:val="28"/>
        </w:rPr>
      </w:pPr>
    </w:p>
    <w:p w:rsidR="00172DBF" w:rsidRDefault="00172DBF">
      <w:pPr>
        <w:rPr>
          <w:sz w:val="28"/>
          <w:szCs w:val="28"/>
        </w:rPr>
      </w:pPr>
    </w:p>
    <w:p w:rsidR="00172DBF" w:rsidRDefault="00172DBF">
      <w:pPr>
        <w:rPr>
          <w:sz w:val="28"/>
          <w:szCs w:val="28"/>
        </w:rPr>
      </w:pPr>
    </w:p>
    <w:p w:rsidR="00172DBF" w:rsidRDefault="00172DBF">
      <w:pPr>
        <w:rPr>
          <w:sz w:val="28"/>
          <w:szCs w:val="28"/>
        </w:rPr>
      </w:pPr>
    </w:p>
    <w:p w:rsidR="00172DBF" w:rsidRPr="00172DBF" w:rsidRDefault="00172DBF" w:rsidP="00172DBF">
      <w:pPr>
        <w:jc w:val="center"/>
        <w:rPr>
          <w:b/>
          <w:sz w:val="40"/>
          <w:szCs w:val="40"/>
        </w:rPr>
      </w:pPr>
      <w:r>
        <w:rPr>
          <w:b/>
          <w:sz w:val="40"/>
          <w:szCs w:val="40"/>
        </w:rPr>
        <w:t>PARENTING SERVICES</w:t>
      </w:r>
    </w:p>
    <w:p w:rsidR="00172DBF" w:rsidRDefault="00172DBF">
      <w:pPr>
        <w:rPr>
          <w:sz w:val="28"/>
          <w:szCs w:val="28"/>
        </w:rPr>
      </w:pPr>
    </w:p>
    <w:p w:rsidR="00172DBF" w:rsidRDefault="00172DBF">
      <w:pPr>
        <w:rPr>
          <w:sz w:val="28"/>
          <w:szCs w:val="28"/>
        </w:rPr>
      </w:pPr>
    </w:p>
    <w:p w:rsidR="0082667C" w:rsidRDefault="0082667C" w:rsidP="0082667C">
      <w:pPr>
        <w:spacing w:after="0"/>
        <w:rPr>
          <w:b/>
          <w:sz w:val="32"/>
          <w:szCs w:val="32"/>
        </w:rPr>
      </w:pPr>
      <w:r>
        <w:rPr>
          <w:b/>
          <w:sz w:val="32"/>
          <w:szCs w:val="32"/>
        </w:rPr>
        <w:lastRenderedPageBreak/>
        <w:t>CHILD CARE INFORMATION SERVICE OF PIKE COUNTY</w:t>
      </w:r>
    </w:p>
    <w:p w:rsidR="0082667C" w:rsidRDefault="0082667C" w:rsidP="0082667C">
      <w:pPr>
        <w:spacing w:after="0"/>
        <w:rPr>
          <w:sz w:val="28"/>
          <w:szCs w:val="28"/>
        </w:rPr>
      </w:pPr>
      <w:r>
        <w:rPr>
          <w:sz w:val="28"/>
          <w:szCs w:val="28"/>
        </w:rPr>
        <w:t>54 MAIN AVE</w:t>
      </w:r>
    </w:p>
    <w:p w:rsidR="0082667C" w:rsidRDefault="0082667C" w:rsidP="0082667C">
      <w:pPr>
        <w:spacing w:after="0"/>
        <w:rPr>
          <w:sz w:val="28"/>
          <w:szCs w:val="28"/>
        </w:rPr>
      </w:pPr>
      <w:r>
        <w:rPr>
          <w:sz w:val="28"/>
          <w:szCs w:val="28"/>
        </w:rPr>
        <w:t>HAWLEY, PA 18428</w:t>
      </w:r>
    </w:p>
    <w:p w:rsidR="0082667C" w:rsidRDefault="0082667C" w:rsidP="0082667C">
      <w:pPr>
        <w:spacing w:after="0"/>
        <w:rPr>
          <w:sz w:val="28"/>
          <w:szCs w:val="28"/>
        </w:rPr>
      </w:pPr>
      <w:r>
        <w:rPr>
          <w:sz w:val="28"/>
          <w:szCs w:val="28"/>
        </w:rPr>
        <w:t xml:space="preserve">PHONE: </w:t>
      </w:r>
      <w:r w:rsidR="00A00976">
        <w:rPr>
          <w:sz w:val="28"/>
          <w:szCs w:val="28"/>
        </w:rPr>
        <w:t>570-226-6200</w:t>
      </w:r>
    </w:p>
    <w:p w:rsidR="00A00976" w:rsidRDefault="00A00976" w:rsidP="0082667C">
      <w:pPr>
        <w:spacing w:after="0"/>
        <w:rPr>
          <w:sz w:val="28"/>
          <w:szCs w:val="28"/>
        </w:rPr>
      </w:pPr>
      <w:r>
        <w:rPr>
          <w:sz w:val="28"/>
          <w:szCs w:val="28"/>
        </w:rPr>
        <w:t xml:space="preserve">WEBSITE: </w:t>
      </w:r>
      <w:hyperlink r:id="rId154" w:history="1">
        <w:r w:rsidRPr="00E24CA3">
          <w:rPr>
            <w:rStyle w:val="Hyperlink"/>
            <w:sz w:val="28"/>
            <w:szCs w:val="28"/>
          </w:rPr>
          <w:t>http://www.cciswaynesusq.com/</w:t>
        </w:r>
      </w:hyperlink>
    </w:p>
    <w:p w:rsidR="00A00976" w:rsidRPr="00BC7889" w:rsidRDefault="00BC7889" w:rsidP="0082667C">
      <w:pPr>
        <w:spacing w:after="0"/>
        <w:rPr>
          <w:b/>
          <w:i/>
          <w:sz w:val="24"/>
          <w:szCs w:val="24"/>
        </w:rPr>
      </w:pPr>
      <w:r w:rsidRPr="00BC7889">
        <w:rPr>
          <w:b/>
          <w:i/>
          <w:sz w:val="24"/>
          <w:szCs w:val="24"/>
        </w:rPr>
        <w:t xml:space="preserve">Child Care Information Services (CCIS) of </w:t>
      </w:r>
      <w:r w:rsidRPr="00BC7889">
        <w:rPr>
          <w:rStyle w:val="style61"/>
          <w:b/>
          <w:i/>
          <w:sz w:val="24"/>
          <w:szCs w:val="24"/>
        </w:rPr>
        <w:t>PIKE, SUSQUEHANNA and WAYNE COUNTIES</w:t>
      </w:r>
      <w:r w:rsidRPr="00BC7889">
        <w:rPr>
          <w:b/>
          <w:i/>
          <w:sz w:val="24"/>
          <w:szCs w:val="24"/>
        </w:rPr>
        <w:t xml:space="preserve"> provides assistance to parents with their child care needs through two services, the Resource and Referral Program which helps parents locate a child care provider and provides consumer education, and the Subsidized Child Care Program which helps parents pay for their child care. These programs are funded through the Department of Public Welfare of the Commonwealth of Pennsylvania.</w:t>
      </w:r>
    </w:p>
    <w:p w:rsidR="00A00976" w:rsidRDefault="00A00976" w:rsidP="0082667C">
      <w:pPr>
        <w:spacing w:after="0"/>
        <w:rPr>
          <w:sz w:val="28"/>
          <w:szCs w:val="28"/>
        </w:rPr>
      </w:pPr>
    </w:p>
    <w:p w:rsidR="00BC7889" w:rsidRPr="00BC7889" w:rsidRDefault="00BC7889" w:rsidP="0082667C">
      <w:pPr>
        <w:spacing w:after="0"/>
        <w:rPr>
          <w:b/>
          <w:sz w:val="32"/>
          <w:szCs w:val="32"/>
        </w:rPr>
      </w:pPr>
      <w:r>
        <w:rPr>
          <w:b/>
          <w:sz w:val="32"/>
          <w:szCs w:val="32"/>
        </w:rPr>
        <w:t>CENTER FOR DEVELOPMENTAL DISABILITIES OF PIKE COUNTY, LTD</w:t>
      </w:r>
    </w:p>
    <w:p w:rsidR="00BC7889" w:rsidRDefault="00BC7889" w:rsidP="00BC7889">
      <w:pPr>
        <w:spacing w:after="0"/>
        <w:rPr>
          <w:sz w:val="28"/>
          <w:szCs w:val="28"/>
        </w:rPr>
      </w:pPr>
      <w:r>
        <w:rPr>
          <w:sz w:val="28"/>
          <w:szCs w:val="28"/>
        </w:rPr>
        <w:t>101 POCONO DRIVE, SUITE 2 &amp; 3</w:t>
      </w:r>
    </w:p>
    <w:p w:rsidR="00BC7889" w:rsidRDefault="00BC7889" w:rsidP="00BC7889">
      <w:pPr>
        <w:spacing w:after="0"/>
        <w:rPr>
          <w:sz w:val="28"/>
          <w:szCs w:val="28"/>
        </w:rPr>
      </w:pPr>
      <w:r>
        <w:rPr>
          <w:sz w:val="28"/>
          <w:szCs w:val="28"/>
        </w:rPr>
        <w:t>MILFORD, PA 18337</w:t>
      </w:r>
    </w:p>
    <w:p w:rsidR="00BC7889" w:rsidRDefault="00BC7889" w:rsidP="00BC7889">
      <w:pPr>
        <w:spacing w:after="0"/>
        <w:rPr>
          <w:sz w:val="28"/>
          <w:szCs w:val="28"/>
        </w:rPr>
      </w:pPr>
      <w:r>
        <w:rPr>
          <w:sz w:val="28"/>
          <w:szCs w:val="28"/>
        </w:rPr>
        <w:t>PHONE: 570-296-3992</w:t>
      </w:r>
    </w:p>
    <w:p w:rsidR="00BC7889" w:rsidRDefault="00BC7889" w:rsidP="00BC7889">
      <w:pPr>
        <w:spacing w:after="0"/>
        <w:rPr>
          <w:sz w:val="28"/>
          <w:szCs w:val="28"/>
        </w:rPr>
      </w:pPr>
      <w:r>
        <w:rPr>
          <w:sz w:val="28"/>
          <w:szCs w:val="28"/>
        </w:rPr>
        <w:t>FAX: 570-296-4919</w:t>
      </w:r>
    </w:p>
    <w:p w:rsidR="00BC7889" w:rsidRDefault="00BC7889" w:rsidP="00BC7889">
      <w:pPr>
        <w:spacing w:after="0"/>
        <w:rPr>
          <w:sz w:val="28"/>
          <w:szCs w:val="28"/>
        </w:rPr>
      </w:pPr>
      <w:r>
        <w:rPr>
          <w:sz w:val="28"/>
          <w:szCs w:val="28"/>
        </w:rPr>
        <w:t xml:space="preserve">WEBSITE: </w:t>
      </w:r>
      <w:hyperlink r:id="rId155" w:history="1">
        <w:r w:rsidRPr="005319F5">
          <w:rPr>
            <w:rStyle w:val="Hyperlink"/>
            <w:sz w:val="28"/>
            <w:szCs w:val="28"/>
          </w:rPr>
          <w:t>WWW.CDDKIDS.ORG</w:t>
        </w:r>
      </w:hyperlink>
    </w:p>
    <w:p w:rsidR="00BC7889" w:rsidRDefault="00BC7889" w:rsidP="00BC7889">
      <w:pPr>
        <w:spacing w:after="0"/>
        <w:rPr>
          <w:sz w:val="28"/>
          <w:szCs w:val="28"/>
        </w:rPr>
      </w:pPr>
      <w:r>
        <w:rPr>
          <w:sz w:val="28"/>
          <w:szCs w:val="28"/>
        </w:rPr>
        <w:t xml:space="preserve">EMAIL: </w:t>
      </w:r>
      <w:hyperlink r:id="rId156" w:history="1">
        <w:r w:rsidRPr="005319F5">
          <w:rPr>
            <w:rStyle w:val="Hyperlink"/>
            <w:sz w:val="28"/>
            <w:szCs w:val="28"/>
          </w:rPr>
          <w:t>ANNCDD@YAHOO.COM</w:t>
        </w:r>
      </w:hyperlink>
    </w:p>
    <w:p w:rsidR="00BC7889" w:rsidRDefault="00BC7889" w:rsidP="00BC7889">
      <w:pPr>
        <w:spacing w:after="0"/>
        <w:rPr>
          <w:rFonts w:cs="Arial"/>
          <w:b/>
          <w:i/>
          <w:sz w:val="24"/>
          <w:szCs w:val="24"/>
        </w:rPr>
      </w:pPr>
      <w:r w:rsidRPr="005E0342">
        <w:rPr>
          <w:rFonts w:cs="Arial"/>
          <w:b/>
          <w:i/>
          <w:sz w:val="24"/>
          <w:szCs w:val="24"/>
        </w:rPr>
        <w:t>We are committed to providing developmentally appropriate early education services to children of all abilities while providing support to their families and caregivers.</w:t>
      </w:r>
    </w:p>
    <w:p w:rsidR="00F569C5" w:rsidRDefault="00F569C5" w:rsidP="00BC7889">
      <w:pPr>
        <w:spacing w:after="0"/>
        <w:rPr>
          <w:rFonts w:cs="Arial"/>
          <w:b/>
          <w:i/>
          <w:sz w:val="24"/>
          <w:szCs w:val="24"/>
        </w:rPr>
      </w:pPr>
    </w:p>
    <w:p w:rsidR="00F569C5" w:rsidRPr="005E0342" w:rsidRDefault="00F569C5" w:rsidP="00BC7889">
      <w:pPr>
        <w:spacing w:after="0"/>
        <w:rPr>
          <w:b/>
          <w:i/>
          <w:sz w:val="24"/>
          <w:szCs w:val="24"/>
        </w:rPr>
      </w:pPr>
    </w:p>
    <w:p w:rsidR="00F569C5" w:rsidRPr="00BC7889" w:rsidRDefault="00F569C5" w:rsidP="00F569C5">
      <w:pPr>
        <w:spacing w:after="0"/>
        <w:rPr>
          <w:b/>
          <w:sz w:val="32"/>
          <w:szCs w:val="32"/>
        </w:rPr>
      </w:pPr>
      <w:r>
        <w:rPr>
          <w:b/>
          <w:sz w:val="32"/>
          <w:szCs w:val="32"/>
        </w:rPr>
        <w:t>TRI-STATE PREGNANCY</w:t>
      </w:r>
    </w:p>
    <w:p w:rsidR="00F569C5" w:rsidRDefault="00F569C5" w:rsidP="00F569C5">
      <w:pPr>
        <w:spacing w:after="0"/>
        <w:rPr>
          <w:sz w:val="28"/>
          <w:szCs w:val="28"/>
        </w:rPr>
      </w:pPr>
      <w:r>
        <w:rPr>
          <w:sz w:val="28"/>
          <w:szCs w:val="28"/>
        </w:rPr>
        <w:t>105 WHEATFIELD DRIVE, SUITE 4</w:t>
      </w:r>
    </w:p>
    <w:p w:rsidR="00F569C5" w:rsidRDefault="00F569C5" w:rsidP="00F569C5">
      <w:pPr>
        <w:spacing w:after="0"/>
        <w:rPr>
          <w:sz w:val="28"/>
          <w:szCs w:val="28"/>
        </w:rPr>
      </w:pPr>
      <w:r>
        <w:rPr>
          <w:sz w:val="28"/>
          <w:szCs w:val="28"/>
        </w:rPr>
        <w:t>MILFORD, PA 18337</w:t>
      </w:r>
    </w:p>
    <w:p w:rsidR="00F569C5" w:rsidRDefault="00F569C5" w:rsidP="00F569C5">
      <w:pPr>
        <w:spacing w:after="0"/>
        <w:rPr>
          <w:sz w:val="28"/>
          <w:szCs w:val="28"/>
        </w:rPr>
      </w:pPr>
      <w:r>
        <w:rPr>
          <w:sz w:val="28"/>
          <w:szCs w:val="28"/>
        </w:rPr>
        <w:t>PHONE: 570-491-5151</w:t>
      </w:r>
    </w:p>
    <w:p w:rsidR="00F569C5" w:rsidRDefault="00F569C5" w:rsidP="00F569C5">
      <w:pPr>
        <w:spacing w:after="0"/>
        <w:rPr>
          <w:sz w:val="28"/>
          <w:szCs w:val="28"/>
        </w:rPr>
      </w:pPr>
      <w:r>
        <w:rPr>
          <w:sz w:val="28"/>
          <w:szCs w:val="28"/>
        </w:rPr>
        <w:t>TEXT: 570-534-0031</w:t>
      </w:r>
    </w:p>
    <w:p w:rsidR="0082667C" w:rsidRDefault="00F569C5" w:rsidP="00DA30A7">
      <w:pPr>
        <w:rPr>
          <w:sz w:val="32"/>
          <w:szCs w:val="32"/>
        </w:rPr>
      </w:pPr>
      <w:r>
        <w:rPr>
          <w:sz w:val="32"/>
          <w:szCs w:val="32"/>
        </w:rPr>
        <w:t xml:space="preserve">WEBSITE: </w:t>
      </w:r>
      <w:hyperlink r:id="rId157" w:history="1">
        <w:r w:rsidRPr="00031BF9">
          <w:rPr>
            <w:rStyle w:val="Hyperlink"/>
            <w:sz w:val="32"/>
            <w:szCs w:val="32"/>
          </w:rPr>
          <w:t>https://www.tristatepregnancycenter.org/</w:t>
        </w:r>
      </w:hyperlink>
    </w:p>
    <w:p w:rsidR="00F569C5" w:rsidRPr="00F569C5" w:rsidRDefault="00F569C5" w:rsidP="00F569C5">
      <w:pPr>
        <w:shd w:val="clear" w:color="auto" w:fill="FFFFFF"/>
        <w:spacing w:after="0" w:line="240" w:lineRule="auto"/>
        <w:rPr>
          <w:rFonts w:ascii="Calibri" w:eastAsia="Times New Roman" w:hAnsi="Calibri" w:cs="Calibri"/>
          <w:b/>
          <w:i/>
          <w:sz w:val="24"/>
          <w:szCs w:val="24"/>
          <w:lang w:val="en-GB"/>
        </w:rPr>
      </w:pPr>
      <w:r w:rsidRPr="00F569C5">
        <w:rPr>
          <w:rFonts w:ascii="Calibri" w:eastAsia="Times New Roman" w:hAnsi="Calibri" w:cs="Calibri"/>
          <w:b/>
          <w:i/>
          <w:sz w:val="24"/>
          <w:szCs w:val="24"/>
          <w:lang w:val="en-GB"/>
        </w:rPr>
        <w:t>The Tri-State Pregnancy Center has been serving Matamoras and Milford, PA and the Port Jervis, NY area for over 20 years, providing free pregnancy testing, peer counselling and material aid to women and families.</w:t>
      </w:r>
    </w:p>
    <w:p w:rsidR="00F569C5" w:rsidRDefault="00F569C5" w:rsidP="00DA30A7">
      <w:pPr>
        <w:rPr>
          <w:sz w:val="32"/>
          <w:szCs w:val="32"/>
        </w:rPr>
      </w:pPr>
    </w:p>
    <w:p w:rsidR="00DE6037" w:rsidRDefault="00DE6037" w:rsidP="00DE6037">
      <w:pPr>
        <w:spacing w:after="0"/>
        <w:rPr>
          <w:b/>
          <w:sz w:val="32"/>
          <w:szCs w:val="32"/>
        </w:rPr>
      </w:pPr>
      <w:r>
        <w:rPr>
          <w:b/>
          <w:sz w:val="32"/>
          <w:szCs w:val="32"/>
        </w:rPr>
        <w:lastRenderedPageBreak/>
        <w:t>MATERNAL &amp; FAMILY HEALTH SERVICES</w:t>
      </w:r>
    </w:p>
    <w:p w:rsidR="00DE6037" w:rsidRDefault="00DE6037" w:rsidP="00DE6037">
      <w:pPr>
        <w:spacing w:after="0"/>
        <w:rPr>
          <w:sz w:val="28"/>
          <w:szCs w:val="28"/>
        </w:rPr>
      </w:pPr>
      <w:r>
        <w:rPr>
          <w:sz w:val="28"/>
          <w:szCs w:val="28"/>
        </w:rPr>
        <w:t>MFHS CIRCLE OF CARE HAWLEY</w:t>
      </w:r>
    </w:p>
    <w:p w:rsidR="00DE6037" w:rsidRDefault="00DE6037" w:rsidP="00DE6037">
      <w:pPr>
        <w:spacing w:after="0"/>
        <w:rPr>
          <w:sz w:val="28"/>
          <w:szCs w:val="28"/>
        </w:rPr>
      </w:pPr>
      <w:r>
        <w:rPr>
          <w:sz w:val="28"/>
          <w:szCs w:val="28"/>
        </w:rPr>
        <w:t>8 SILK MILL DRIVE, SUITE 226</w:t>
      </w:r>
    </w:p>
    <w:p w:rsidR="00DE6037" w:rsidRDefault="00DE6037" w:rsidP="00DE6037">
      <w:pPr>
        <w:spacing w:after="0"/>
        <w:rPr>
          <w:sz w:val="28"/>
          <w:szCs w:val="28"/>
        </w:rPr>
      </w:pPr>
      <w:r>
        <w:rPr>
          <w:sz w:val="28"/>
          <w:szCs w:val="28"/>
        </w:rPr>
        <w:t>HAWLEY, PA 18428</w:t>
      </w:r>
    </w:p>
    <w:p w:rsidR="00DE6037" w:rsidRDefault="00DE6037" w:rsidP="00DE6037">
      <w:pPr>
        <w:spacing w:after="0"/>
        <w:rPr>
          <w:sz w:val="28"/>
          <w:szCs w:val="28"/>
        </w:rPr>
      </w:pPr>
      <w:r>
        <w:rPr>
          <w:sz w:val="28"/>
          <w:szCs w:val="28"/>
        </w:rPr>
        <w:t>PHONE: 570-390-5000 &amp; 570-390-5004</w:t>
      </w:r>
    </w:p>
    <w:p w:rsidR="00DE6037" w:rsidRDefault="00DE6037" w:rsidP="00DE6037">
      <w:pPr>
        <w:spacing w:after="0"/>
        <w:rPr>
          <w:sz w:val="28"/>
          <w:szCs w:val="28"/>
        </w:rPr>
      </w:pPr>
      <w:r>
        <w:rPr>
          <w:sz w:val="28"/>
          <w:szCs w:val="28"/>
        </w:rPr>
        <w:t xml:space="preserve">WEBSITE: </w:t>
      </w:r>
      <w:hyperlink r:id="rId158" w:history="1">
        <w:r w:rsidRPr="005319F5">
          <w:rPr>
            <w:rStyle w:val="Hyperlink"/>
            <w:sz w:val="28"/>
            <w:szCs w:val="28"/>
          </w:rPr>
          <w:t>WWW.MFHS.ORG</w:t>
        </w:r>
      </w:hyperlink>
    </w:p>
    <w:p w:rsidR="00DE6037" w:rsidRDefault="00DE6037" w:rsidP="00DE6037">
      <w:pPr>
        <w:spacing w:after="0"/>
        <w:rPr>
          <w:sz w:val="28"/>
          <w:szCs w:val="28"/>
        </w:rPr>
      </w:pPr>
      <w:r>
        <w:rPr>
          <w:sz w:val="28"/>
          <w:szCs w:val="28"/>
        </w:rPr>
        <w:t xml:space="preserve">OFFICE HOURS: MONDAY&amp;TUESDAY- 12:00PM-8:00PM </w:t>
      </w:r>
    </w:p>
    <w:p w:rsidR="00DE6037" w:rsidRDefault="00DE6037" w:rsidP="00DE6037">
      <w:pPr>
        <w:spacing w:after="0"/>
        <w:ind w:left="1440"/>
        <w:rPr>
          <w:sz w:val="28"/>
          <w:szCs w:val="28"/>
        </w:rPr>
      </w:pPr>
      <w:r>
        <w:rPr>
          <w:sz w:val="28"/>
          <w:szCs w:val="28"/>
        </w:rPr>
        <w:t xml:space="preserve">      THURDAY&amp;FRIDAY- 8:00AM-4:00PM</w:t>
      </w:r>
    </w:p>
    <w:p w:rsidR="00DE6037" w:rsidRDefault="00DE6037" w:rsidP="00DE6037">
      <w:pPr>
        <w:spacing w:after="0"/>
        <w:ind w:left="1440"/>
        <w:rPr>
          <w:sz w:val="28"/>
          <w:szCs w:val="28"/>
        </w:rPr>
      </w:pPr>
      <w:r>
        <w:rPr>
          <w:sz w:val="28"/>
          <w:szCs w:val="28"/>
        </w:rPr>
        <w:t xml:space="preserve">      WIC: TUESDAY, WEDNESDAY &amp; THURDAY- 8:00AM-4:00PM</w:t>
      </w:r>
    </w:p>
    <w:p w:rsidR="00DE6037" w:rsidRPr="0062366D" w:rsidRDefault="00DE6037" w:rsidP="00DE6037">
      <w:pPr>
        <w:spacing w:after="0"/>
        <w:rPr>
          <w:sz w:val="28"/>
          <w:szCs w:val="28"/>
        </w:rPr>
      </w:pPr>
    </w:p>
    <w:p w:rsidR="00DE6037" w:rsidRDefault="00DE6037" w:rsidP="00DE6037">
      <w:pPr>
        <w:spacing w:after="0"/>
        <w:rPr>
          <w:b/>
          <w:sz w:val="32"/>
          <w:szCs w:val="32"/>
        </w:rPr>
      </w:pPr>
      <w:r>
        <w:rPr>
          <w:b/>
          <w:sz w:val="32"/>
          <w:szCs w:val="32"/>
        </w:rPr>
        <w:t>PIKE COUNTY DOMESTIC RELATIONS</w:t>
      </w:r>
    </w:p>
    <w:p w:rsidR="00DE6037" w:rsidRDefault="00DE6037" w:rsidP="00DE6037">
      <w:pPr>
        <w:spacing w:after="0"/>
        <w:rPr>
          <w:sz w:val="28"/>
          <w:szCs w:val="28"/>
        </w:rPr>
      </w:pPr>
      <w:r>
        <w:rPr>
          <w:sz w:val="28"/>
          <w:szCs w:val="28"/>
        </w:rPr>
        <w:t>506 BROAD STREET</w:t>
      </w:r>
    </w:p>
    <w:p w:rsidR="00DE6037" w:rsidRDefault="00DE6037" w:rsidP="00DE6037">
      <w:pPr>
        <w:spacing w:after="0"/>
        <w:rPr>
          <w:sz w:val="28"/>
          <w:szCs w:val="28"/>
        </w:rPr>
      </w:pPr>
      <w:r>
        <w:rPr>
          <w:sz w:val="28"/>
          <w:szCs w:val="28"/>
        </w:rPr>
        <w:t>MILFORD, PA 18337</w:t>
      </w:r>
    </w:p>
    <w:p w:rsidR="00DE6037" w:rsidRDefault="00DE6037" w:rsidP="00DE6037">
      <w:pPr>
        <w:spacing w:after="0"/>
        <w:rPr>
          <w:sz w:val="28"/>
          <w:szCs w:val="28"/>
        </w:rPr>
      </w:pPr>
      <w:r>
        <w:rPr>
          <w:sz w:val="28"/>
          <w:szCs w:val="28"/>
        </w:rPr>
        <w:t>PHONE: 570-296-6511</w:t>
      </w:r>
    </w:p>
    <w:p w:rsidR="00DE6037" w:rsidRDefault="00DE6037" w:rsidP="00DE6037">
      <w:pPr>
        <w:spacing w:after="0"/>
        <w:rPr>
          <w:sz w:val="28"/>
          <w:szCs w:val="28"/>
        </w:rPr>
      </w:pPr>
      <w:r>
        <w:rPr>
          <w:sz w:val="28"/>
          <w:szCs w:val="28"/>
        </w:rPr>
        <w:t>FAX: 570-296-1941</w:t>
      </w:r>
    </w:p>
    <w:p w:rsidR="00DE6037" w:rsidRDefault="00DE6037" w:rsidP="00DE6037">
      <w:pPr>
        <w:spacing w:after="0"/>
        <w:rPr>
          <w:sz w:val="28"/>
          <w:szCs w:val="28"/>
        </w:rPr>
      </w:pPr>
      <w:r>
        <w:rPr>
          <w:sz w:val="28"/>
          <w:szCs w:val="28"/>
        </w:rPr>
        <w:t>HOURS: MONDAY- FRIDAY 8:30 AM- 4:30 PM</w:t>
      </w:r>
    </w:p>
    <w:p w:rsidR="00DE6037" w:rsidRPr="005E0342" w:rsidRDefault="00DE6037" w:rsidP="00DE6037">
      <w:pPr>
        <w:spacing w:after="0"/>
        <w:rPr>
          <w:b/>
          <w:i/>
          <w:sz w:val="24"/>
          <w:szCs w:val="24"/>
        </w:rPr>
      </w:pPr>
      <w:r w:rsidRPr="005E0342">
        <w:rPr>
          <w:rFonts w:cs="Arial"/>
          <w:b/>
          <w:i/>
          <w:sz w:val="24"/>
          <w:szCs w:val="24"/>
        </w:rPr>
        <w:t>The Domestic Relations Department is the child support assessment / enforcement unit of the Court of Common Pleas.</w:t>
      </w:r>
    </w:p>
    <w:p w:rsidR="00DE6037" w:rsidRDefault="00DE6037" w:rsidP="00DA30A7">
      <w:pPr>
        <w:rPr>
          <w:sz w:val="32"/>
          <w:szCs w:val="32"/>
        </w:rPr>
      </w:pPr>
    </w:p>
    <w:p w:rsidR="00873DD4" w:rsidRDefault="00873DD4" w:rsidP="00DA30A7">
      <w:pPr>
        <w:rPr>
          <w:sz w:val="32"/>
          <w:szCs w:val="32"/>
        </w:rPr>
      </w:pPr>
    </w:p>
    <w:p w:rsidR="00DE6037" w:rsidRDefault="00DE6037" w:rsidP="00DA30A7">
      <w:pPr>
        <w:rPr>
          <w:sz w:val="32"/>
          <w:szCs w:val="32"/>
        </w:rPr>
      </w:pPr>
    </w:p>
    <w:p w:rsidR="00DE6037" w:rsidRDefault="00DE6037" w:rsidP="00DA30A7">
      <w:pPr>
        <w:rPr>
          <w:sz w:val="32"/>
          <w:szCs w:val="32"/>
        </w:rPr>
      </w:pPr>
    </w:p>
    <w:p w:rsidR="00DE6037" w:rsidRDefault="00DE6037" w:rsidP="00DA30A7">
      <w:pPr>
        <w:rPr>
          <w:sz w:val="32"/>
          <w:szCs w:val="32"/>
        </w:rPr>
      </w:pPr>
    </w:p>
    <w:p w:rsidR="00DE6037" w:rsidRDefault="00DE6037" w:rsidP="00DA30A7">
      <w:pPr>
        <w:rPr>
          <w:sz w:val="32"/>
          <w:szCs w:val="32"/>
        </w:rPr>
      </w:pPr>
    </w:p>
    <w:p w:rsidR="00DE6037" w:rsidRDefault="00DE6037" w:rsidP="00DA30A7">
      <w:pPr>
        <w:rPr>
          <w:sz w:val="32"/>
          <w:szCs w:val="32"/>
        </w:rPr>
      </w:pPr>
    </w:p>
    <w:p w:rsidR="00DE6037" w:rsidRDefault="00DE6037" w:rsidP="00DA30A7">
      <w:pPr>
        <w:rPr>
          <w:sz w:val="32"/>
          <w:szCs w:val="32"/>
        </w:rPr>
      </w:pPr>
    </w:p>
    <w:p w:rsidR="00DE6037" w:rsidRPr="00F569C5" w:rsidRDefault="00DE6037" w:rsidP="00DA30A7">
      <w:pPr>
        <w:rPr>
          <w:sz w:val="32"/>
          <w:szCs w:val="32"/>
        </w:rPr>
      </w:pPr>
    </w:p>
    <w:p w:rsidR="00172DBF" w:rsidRPr="00E85691" w:rsidRDefault="00172DBF" w:rsidP="00172DBF">
      <w:pPr>
        <w:spacing w:after="0"/>
        <w:jc w:val="center"/>
        <w:rPr>
          <w:b/>
          <w:sz w:val="40"/>
          <w:szCs w:val="40"/>
        </w:rPr>
      </w:pPr>
      <w:r w:rsidRPr="00E85691">
        <w:rPr>
          <w:b/>
          <w:sz w:val="40"/>
          <w:szCs w:val="40"/>
        </w:rPr>
        <w:lastRenderedPageBreak/>
        <w:t xml:space="preserve">PIKE COUNTY CORRECTIONAL FACILITY </w:t>
      </w:r>
    </w:p>
    <w:p w:rsidR="00172DBF" w:rsidRPr="00E85691" w:rsidRDefault="00172DBF" w:rsidP="00172DBF">
      <w:pPr>
        <w:spacing w:after="0"/>
        <w:jc w:val="center"/>
        <w:rPr>
          <w:b/>
          <w:sz w:val="40"/>
          <w:szCs w:val="40"/>
        </w:rPr>
      </w:pPr>
      <w:r w:rsidRPr="00E85691">
        <w:rPr>
          <w:b/>
          <w:sz w:val="40"/>
          <w:szCs w:val="40"/>
        </w:rPr>
        <w:t>POST RELEASE RESOURCES</w:t>
      </w:r>
    </w:p>
    <w:p w:rsidR="00172DBF" w:rsidRDefault="00172DBF">
      <w:pPr>
        <w:rPr>
          <w:b/>
          <w:sz w:val="32"/>
          <w:szCs w:val="32"/>
        </w:rPr>
      </w:pPr>
    </w:p>
    <w:p w:rsidR="00F569C5" w:rsidRDefault="00F569C5">
      <w:pPr>
        <w:rPr>
          <w:b/>
          <w:sz w:val="32"/>
          <w:szCs w:val="32"/>
        </w:rPr>
      </w:pPr>
    </w:p>
    <w:p w:rsidR="00172DBF" w:rsidRDefault="00172DBF">
      <w:pPr>
        <w:rPr>
          <w:b/>
          <w:sz w:val="32"/>
          <w:szCs w:val="32"/>
        </w:rPr>
      </w:pPr>
      <w:r>
        <w:rPr>
          <w:b/>
          <w:noProof/>
          <w:sz w:val="32"/>
          <w:szCs w:val="32"/>
        </w:rPr>
        <w:drawing>
          <wp:anchor distT="0" distB="0" distL="114300" distR="114300" simplePos="0" relativeHeight="251647488" behindDoc="1" locked="0" layoutInCell="1" allowOverlap="1">
            <wp:simplePos x="0" y="0"/>
            <wp:positionH relativeFrom="column">
              <wp:posOffset>361950</wp:posOffset>
            </wp:positionH>
            <wp:positionV relativeFrom="paragraph">
              <wp:posOffset>370205</wp:posOffset>
            </wp:positionV>
            <wp:extent cx="4800600" cy="4800600"/>
            <wp:effectExtent l="19050" t="0" r="0" b="0"/>
            <wp:wrapTight wrapText="bothSides">
              <wp:wrapPolygon edited="0">
                <wp:start x="-86" y="0"/>
                <wp:lineTo x="-86" y="21514"/>
                <wp:lineTo x="21600" y="21514"/>
                <wp:lineTo x="21600" y="0"/>
                <wp:lineTo x="-86" y="0"/>
              </wp:wrapPolygon>
            </wp:wrapTight>
            <wp:docPr id="14" name="Picture 14" descr="C:\Users\mdecroce\AppData\Local\Microsoft\Windows\Temporary Internet Files\Content.IE5\DY19XBYH\Remember-Vets-butt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decroce\AppData\Local\Microsoft\Windows\Temporary Internet Files\Content.IE5\DY19XBYH\Remember-Vets-button[1].png"/>
                    <pic:cNvPicPr>
                      <a:picLocks noChangeAspect="1" noChangeArrowheads="1"/>
                    </pic:cNvPicPr>
                  </pic:nvPicPr>
                  <pic:blipFill>
                    <a:blip r:embed="rId159" cstate="print"/>
                    <a:srcRect/>
                    <a:stretch>
                      <a:fillRect/>
                    </a:stretch>
                  </pic:blipFill>
                  <pic:spPr bwMode="auto">
                    <a:xfrm>
                      <a:off x="0" y="0"/>
                      <a:ext cx="4800600" cy="4800600"/>
                    </a:xfrm>
                    <a:prstGeom prst="rect">
                      <a:avLst/>
                    </a:prstGeom>
                    <a:noFill/>
                    <a:ln w="9525">
                      <a:noFill/>
                      <a:miter lim="800000"/>
                      <a:headEnd/>
                      <a:tailEnd/>
                    </a:ln>
                  </pic:spPr>
                </pic:pic>
              </a:graphicData>
            </a:graphic>
          </wp:anchor>
        </w:drawing>
      </w:r>
    </w:p>
    <w:p w:rsidR="00172DBF" w:rsidRDefault="00172DBF">
      <w:pPr>
        <w:rPr>
          <w:b/>
          <w:sz w:val="32"/>
          <w:szCs w:val="32"/>
        </w:rPr>
      </w:pPr>
    </w:p>
    <w:p w:rsidR="00172DBF" w:rsidRDefault="00172DBF">
      <w:pPr>
        <w:rPr>
          <w:b/>
          <w:sz w:val="32"/>
          <w:szCs w:val="32"/>
        </w:rPr>
      </w:pPr>
    </w:p>
    <w:p w:rsidR="00172DBF" w:rsidRDefault="00172DBF">
      <w:pPr>
        <w:rPr>
          <w:b/>
          <w:sz w:val="32"/>
          <w:szCs w:val="32"/>
        </w:rPr>
      </w:pPr>
    </w:p>
    <w:p w:rsidR="00172DBF" w:rsidRDefault="00172DBF">
      <w:pPr>
        <w:rPr>
          <w:b/>
          <w:sz w:val="32"/>
          <w:szCs w:val="32"/>
        </w:rPr>
      </w:pPr>
    </w:p>
    <w:p w:rsidR="00172DBF" w:rsidRDefault="00172DBF">
      <w:pPr>
        <w:rPr>
          <w:b/>
          <w:sz w:val="32"/>
          <w:szCs w:val="32"/>
        </w:rPr>
      </w:pPr>
    </w:p>
    <w:p w:rsidR="00172DBF" w:rsidRDefault="00172DBF">
      <w:pPr>
        <w:rPr>
          <w:b/>
          <w:sz w:val="32"/>
          <w:szCs w:val="32"/>
        </w:rPr>
      </w:pPr>
    </w:p>
    <w:p w:rsidR="00172DBF" w:rsidRDefault="00172DBF">
      <w:pPr>
        <w:rPr>
          <w:b/>
          <w:sz w:val="32"/>
          <w:szCs w:val="32"/>
        </w:rPr>
      </w:pPr>
    </w:p>
    <w:p w:rsidR="00172DBF" w:rsidRDefault="00172DBF">
      <w:pPr>
        <w:rPr>
          <w:b/>
          <w:sz w:val="32"/>
          <w:szCs w:val="32"/>
        </w:rPr>
      </w:pPr>
    </w:p>
    <w:p w:rsidR="00172DBF" w:rsidRDefault="00172DBF">
      <w:pPr>
        <w:rPr>
          <w:b/>
          <w:sz w:val="32"/>
          <w:szCs w:val="32"/>
        </w:rPr>
      </w:pPr>
    </w:p>
    <w:p w:rsidR="00172DBF" w:rsidRDefault="00172DBF">
      <w:pPr>
        <w:rPr>
          <w:b/>
          <w:sz w:val="32"/>
          <w:szCs w:val="32"/>
        </w:rPr>
      </w:pPr>
    </w:p>
    <w:p w:rsidR="00172DBF" w:rsidRDefault="00172DBF">
      <w:pPr>
        <w:rPr>
          <w:b/>
          <w:sz w:val="32"/>
          <w:szCs w:val="32"/>
        </w:rPr>
      </w:pPr>
    </w:p>
    <w:p w:rsidR="00172DBF" w:rsidRDefault="00172DBF">
      <w:pPr>
        <w:rPr>
          <w:b/>
          <w:sz w:val="32"/>
          <w:szCs w:val="32"/>
        </w:rPr>
      </w:pPr>
    </w:p>
    <w:p w:rsidR="00172DBF" w:rsidRDefault="00172DBF">
      <w:pPr>
        <w:rPr>
          <w:b/>
          <w:sz w:val="32"/>
          <w:szCs w:val="32"/>
        </w:rPr>
      </w:pPr>
    </w:p>
    <w:p w:rsidR="00172DBF" w:rsidRPr="00172DBF" w:rsidRDefault="00172DBF" w:rsidP="00172DBF">
      <w:pPr>
        <w:jc w:val="center"/>
        <w:rPr>
          <w:b/>
          <w:sz w:val="40"/>
          <w:szCs w:val="40"/>
        </w:rPr>
      </w:pPr>
      <w:r>
        <w:rPr>
          <w:b/>
          <w:sz w:val="40"/>
          <w:szCs w:val="40"/>
        </w:rPr>
        <w:t xml:space="preserve">VETERANS </w:t>
      </w:r>
      <w:r w:rsidR="00615342">
        <w:rPr>
          <w:b/>
          <w:sz w:val="40"/>
          <w:szCs w:val="40"/>
        </w:rPr>
        <w:t>SERVICES</w:t>
      </w:r>
    </w:p>
    <w:p w:rsidR="00E55C00" w:rsidRDefault="00E55C00">
      <w:pPr>
        <w:rPr>
          <w:b/>
          <w:sz w:val="40"/>
          <w:szCs w:val="40"/>
        </w:rPr>
      </w:pPr>
      <w:r>
        <w:rPr>
          <w:b/>
          <w:sz w:val="40"/>
          <w:szCs w:val="40"/>
        </w:rPr>
        <w:br w:type="page"/>
      </w:r>
    </w:p>
    <w:p w:rsidR="00E55C00" w:rsidRDefault="00E55C00" w:rsidP="00E55C00">
      <w:pPr>
        <w:jc w:val="center"/>
        <w:rPr>
          <w:b/>
          <w:sz w:val="40"/>
          <w:szCs w:val="40"/>
        </w:rPr>
      </w:pPr>
      <w:r>
        <w:rPr>
          <w:b/>
          <w:noProof/>
          <w:sz w:val="40"/>
          <w:szCs w:val="40"/>
        </w:rPr>
        <w:lastRenderedPageBreak/>
        <w:drawing>
          <wp:inline distT="0" distB="0" distL="0" distR="0">
            <wp:extent cx="5943600" cy="76942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svf.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rsidR="00E55C00" w:rsidRDefault="00E55C00">
      <w:pPr>
        <w:rPr>
          <w:b/>
          <w:sz w:val="40"/>
          <w:szCs w:val="40"/>
        </w:rPr>
      </w:pPr>
    </w:p>
    <w:p w:rsidR="000D2327" w:rsidRPr="000D2327" w:rsidRDefault="000D2327" w:rsidP="000D2327">
      <w:pPr>
        <w:spacing w:after="0"/>
        <w:jc w:val="center"/>
        <w:rPr>
          <w:b/>
          <w:sz w:val="72"/>
          <w:szCs w:val="72"/>
        </w:rPr>
      </w:pPr>
      <w:r w:rsidRPr="000D2327">
        <w:rPr>
          <w:b/>
          <w:sz w:val="72"/>
          <w:szCs w:val="72"/>
        </w:rPr>
        <w:lastRenderedPageBreak/>
        <w:t>Helping Veterans in Need in Wayne and Pike Counties</w:t>
      </w:r>
    </w:p>
    <w:p w:rsidR="000D2327" w:rsidRPr="000D2327" w:rsidRDefault="000D2327" w:rsidP="00D968AF">
      <w:pPr>
        <w:spacing w:after="0"/>
        <w:ind w:left="2160" w:firstLine="720"/>
        <w:rPr>
          <w:b/>
          <w:sz w:val="28"/>
          <w:szCs w:val="28"/>
        </w:rPr>
      </w:pPr>
      <w:r w:rsidRPr="000D2327">
        <w:rPr>
          <w:b/>
          <w:sz w:val="28"/>
          <w:szCs w:val="28"/>
        </w:rPr>
        <w:t>Wallenpaupack Vets for Vets, LLC.</w:t>
      </w:r>
    </w:p>
    <w:p w:rsidR="000D2327" w:rsidRPr="000D2327" w:rsidRDefault="000D2327" w:rsidP="000D2327">
      <w:pPr>
        <w:spacing w:after="0"/>
        <w:jc w:val="center"/>
        <w:rPr>
          <w:b/>
          <w:sz w:val="28"/>
          <w:szCs w:val="28"/>
        </w:rPr>
      </w:pPr>
      <w:r w:rsidRPr="000D2327">
        <w:rPr>
          <w:b/>
          <w:sz w:val="28"/>
          <w:szCs w:val="28"/>
        </w:rPr>
        <w:t>PO Box 25</w:t>
      </w:r>
    </w:p>
    <w:p w:rsidR="000D2327" w:rsidRPr="000D2327" w:rsidRDefault="000D2327" w:rsidP="000D2327">
      <w:pPr>
        <w:spacing w:after="0"/>
        <w:jc w:val="center"/>
        <w:rPr>
          <w:b/>
          <w:sz w:val="28"/>
          <w:szCs w:val="28"/>
        </w:rPr>
      </w:pPr>
      <w:r w:rsidRPr="000D2327">
        <w:rPr>
          <w:b/>
          <w:sz w:val="28"/>
          <w:szCs w:val="28"/>
        </w:rPr>
        <w:t>Greentown, PA 18426</w:t>
      </w:r>
    </w:p>
    <w:p w:rsidR="000D2327" w:rsidRDefault="00613802" w:rsidP="000D2327">
      <w:pPr>
        <w:spacing w:after="0"/>
        <w:jc w:val="center"/>
        <w:rPr>
          <w:b/>
          <w:sz w:val="28"/>
          <w:szCs w:val="28"/>
        </w:rPr>
      </w:pPr>
      <w:hyperlink r:id="rId161" w:history="1">
        <w:r w:rsidR="000D2327" w:rsidRPr="000D2327">
          <w:rPr>
            <w:rStyle w:val="Hyperlink"/>
            <w:b/>
            <w:sz w:val="28"/>
            <w:szCs w:val="28"/>
          </w:rPr>
          <w:t>wvetsforvets@gmail.com</w:t>
        </w:r>
      </w:hyperlink>
    </w:p>
    <w:p w:rsidR="00D968AF" w:rsidRDefault="00D968AF" w:rsidP="000D2327">
      <w:pPr>
        <w:spacing w:after="0"/>
        <w:jc w:val="center"/>
        <w:rPr>
          <w:b/>
          <w:sz w:val="28"/>
          <w:szCs w:val="28"/>
        </w:rPr>
      </w:pPr>
    </w:p>
    <w:p w:rsidR="00D968AF" w:rsidRPr="00D968AF" w:rsidRDefault="00D968AF" w:rsidP="00D968AF">
      <w:pPr>
        <w:pStyle w:val="ListParagraph"/>
        <w:spacing w:after="0"/>
        <w:jc w:val="center"/>
        <w:rPr>
          <w:i/>
          <w:sz w:val="32"/>
          <w:szCs w:val="32"/>
        </w:rPr>
      </w:pPr>
      <w:r w:rsidRPr="00D968AF">
        <w:rPr>
          <w:i/>
          <w:sz w:val="32"/>
          <w:szCs w:val="32"/>
        </w:rPr>
        <w:t>We are a local, nonprofit organization which assists, veterans, first responders and their families in Wayne and Pike Counties, the two counties surrounding Lake Wallenpaupack, in N.E. PA. We seek out and help individuals in need of financial assistance, and acts as informational resource to help them get these items or services they deserve in order to make their lifestyle easier, safer and healthier.</w:t>
      </w:r>
    </w:p>
    <w:p w:rsidR="00D968AF" w:rsidRDefault="00D968AF" w:rsidP="000D2327">
      <w:pPr>
        <w:spacing w:after="0"/>
        <w:jc w:val="center"/>
        <w:rPr>
          <w:b/>
          <w:sz w:val="28"/>
          <w:szCs w:val="28"/>
        </w:rPr>
      </w:pPr>
    </w:p>
    <w:p w:rsidR="000D2327" w:rsidRPr="00D968AF" w:rsidRDefault="000D2327" w:rsidP="000D2327">
      <w:pPr>
        <w:pStyle w:val="ListParagraph"/>
        <w:numPr>
          <w:ilvl w:val="0"/>
          <w:numId w:val="32"/>
        </w:numPr>
        <w:spacing w:after="0"/>
        <w:jc w:val="both"/>
        <w:rPr>
          <w:b/>
          <w:color w:val="C00000"/>
          <w:sz w:val="32"/>
          <w:szCs w:val="32"/>
        </w:rPr>
      </w:pPr>
      <w:r w:rsidRPr="00D968AF">
        <w:rPr>
          <w:b/>
          <w:color w:val="C00000"/>
          <w:sz w:val="32"/>
          <w:szCs w:val="32"/>
        </w:rPr>
        <w:t>Wallenpaupack Vets for Vets is an organization whose goal is to help veterans and first responders in Wayne and Pike County. Examples of our support could be identifiable as day to day challenges such as paying rent, buying tires, paying a heating bill, patching a roof, building a ramp, and so forth. Requirements are a copy of DD214 for military or proof of First Responder (volunteer); demonstrable financial need (i.e. doctors note, last check stub, tax return).</w:t>
      </w:r>
    </w:p>
    <w:p w:rsidR="000D2327" w:rsidRPr="00D968AF" w:rsidRDefault="000D2327" w:rsidP="00B30950">
      <w:pPr>
        <w:pStyle w:val="ListParagraph"/>
        <w:numPr>
          <w:ilvl w:val="0"/>
          <w:numId w:val="32"/>
        </w:numPr>
        <w:spacing w:after="0"/>
        <w:jc w:val="both"/>
        <w:rPr>
          <w:b/>
          <w:color w:val="C00000"/>
          <w:sz w:val="32"/>
          <w:szCs w:val="32"/>
        </w:rPr>
      </w:pPr>
      <w:r w:rsidRPr="00D968AF">
        <w:rPr>
          <w:b/>
          <w:color w:val="C00000"/>
          <w:sz w:val="32"/>
          <w:szCs w:val="32"/>
        </w:rPr>
        <w:t xml:space="preserve">Data security is imperative. A review team of 2 Board members will be responsible for reviewing the application and the recipient will be identified by initials only. </w:t>
      </w:r>
    </w:p>
    <w:p w:rsidR="000D2327" w:rsidRDefault="000D2327" w:rsidP="00B30950">
      <w:pPr>
        <w:spacing w:after="0"/>
        <w:rPr>
          <w:b/>
          <w:sz w:val="26"/>
          <w:szCs w:val="26"/>
        </w:rPr>
      </w:pPr>
    </w:p>
    <w:p w:rsidR="00BC7889" w:rsidRPr="00F569C5" w:rsidRDefault="00B30950" w:rsidP="00B30950">
      <w:pPr>
        <w:spacing w:after="0"/>
        <w:rPr>
          <w:b/>
          <w:sz w:val="26"/>
          <w:szCs w:val="26"/>
        </w:rPr>
      </w:pPr>
      <w:r w:rsidRPr="00F569C5">
        <w:rPr>
          <w:b/>
          <w:sz w:val="26"/>
          <w:szCs w:val="26"/>
        </w:rPr>
        <w:lastRenderedPageBreak/>
        <w:t>PIKE COUNTY VETERANS AFFAIRS OFFICE</w:t>
      </w:r>
    </w:p>
    <w:p w:rsidR="00B30950" w:rsidRPr="00F569C5" w:rsidRDefault="00B30950" w:rsidP="00B30950">
      <w:pPr>
        <w:spacing w:after="0"/>
        <w:rPr>
          <w:sz w:val="26"/>
          <w:szCs w:val="26"/>
        </w:rPr>
      </w:pPr>
      <w:r w:rsidRPr="00F569C5">
        <w:rPr>
          <w:sz w:val="26"/>
          <w:szCs w:val="26"/>
        </w:rPr>
        <w:t>514 BROAD STREET</w:t>
      </w:r>
    </w:p>
    <w:p w:rsidR="00B30950" w:rsidRPr="00F569C5" w:rsidRDefault="00B30950" w:rsidP="00B30950">
      <w:pPr>
        <w:spacing w:after="0"/>
        <w:rPr>
          <w:sz w:val="26"/>
          <w:szCs w:val="26"/>
        </w:rPr>
      </w:pPr>
      <w:r w:rsidRPr="00F569C5">
        <w:rPr>
          <w:sz w:val="26"/>
          <w:szCs w:val="26"/>
        </w:rPr>
        <w:t>MILFORD, PA 18337</w:t>
      </w:r>
    </w:p>
    <w:p w:rsidR="00B30950" w:rsidRPr="00F569C5" w:rsidRDefault="00B30950" w:rsidP="00B30950">
      <w:pPr>
        <w:spacing w:after="0"/>
        <w:rPr>
          <w:sz w:val="26"/>
          <w:szCs w:val="26"/>
        </w:rPr>
      </w:pPr>
      <w:r w:rsidRPr="00F569C5">
        <w:rPr>
          <w:sz w:val="26"/>
          <w:szCs w:val="26"/>
        </w:rPr>
        <w:t>PHONE: 570-296-3563</w:t>
      </w:r>
    </w:p>
    <w:p w:rsidR="00B30950" w:rsidRPr="00F569C5" w:rsidRDefault="00B30950" w:rsidP="00B30950">
      <w:pPr>
        <w:spacing w:after="0"/>
        <w:rPr>
          <w:sz w:val="26"/>
          <w:szCs w:val="26"/>
        </w:rPr>
      </w:pPr>
      <w:r w:rsidRPr="00F569C5">
        <w:rPr>
          <w:sz w:val="26"/>
          <w:szCs w:val="26"/>
        </w:rPr>
        <w:t xml:space="preserve">WEBSITE: </w:t>
      </w:r>
      <w:hyperlink r:id="rId162" w:history="1">
        <w:r w:rsidRPr="00F569C5">
          <w:rPr>
            <w:rStyle w:val="Hyperlink"/>
            <w:sz w:val="26"/>
            <w:szCs w:val="26"/>
          </w:rPr>
          <w:t>WWW.VETAFFAIRS@PIKEPA.ORG</w:t>
        </w:r>
      </w:hyperlink>
    </w:p>
    <w:p w:rsidR="00B30950" w:rsidRPr="00F569C5" w:rsidRDefault="00B30950" w:rsidP="00B30950">
      <w:pPr>
        <w:spacing w:after="0"/>
        <w:rPr>
          <w:b/>
          <w:i/>
          <w:sz w:val="26"/>
          <w:szCs w:val="26"/>
        </w:rPr>
      </w:pPr>
      <w:r w:rsidRPr="00F569C5">
        <w:rPr>
          <w:b/>
          <w:i/>
          <w:sz w:val="26"/>
          <w:szCs w:val="26"/>
        </w:rPr>
        <w:t>READJUSTMENT COUNSELING FOR VETERANS WHO SERVED IN WAR ZONES OR CONLICTS FROM WWII TO PRESENT CAN RECEIVE FREE COUNSELING FOR THEMSELVES OR FAMILY MEMBERS FROM 8:30AM-12:30 PM ON THE FIRST AND THIRD AS WELL AS 8:30AM TO 4:30 PM ON THE SECOND AND FOURTH FRIDAYS  OF THE MONTH</w:t>
      </w:r>
    </w:p>
    <w:p w:rsidR="00471AB0" w:rsidRPr="00F569C5" w:rsidRDefault="00471AB0" w:rsidP="00DA30A7">
      <w:pPr>
        <w:rPr>
          <w:sz w:val="26"/>
          <w:szCs w:val="26"/>
        </w:rPr>
      </w:pPr>
    </w:p>
    <w:p w:rsidR="00B30950" w:rsidRPr="00F569C5" w:rsidRDefault="00B30950" w:rsidP="00B30950">
      <w:pPr>
        <w:spacing w:after="0"/>
        <w:rPr>
          <w:b/>
          <w:sz w:val="26"/>
          <w:szCs w:val="26"/>
        </w:rPr>
      </w:pPr>
      <w:r w:rsidRPr="00F569C5">
        <w:rPr>
          <w:b/>
          <w:sz w:val="26"/>
          <w:szCs w:val="26"/>
        </w:rPr>
        <w:t>VA HUDSON VALLEY HEALTH CARE SYSTEM</w:t>
      </w:r>
    </w:p>
    <w:p w:rsidR="00B30950" w:rsidRPr="00F569C5" w:rsidRDefault="00B30950" w:rsidP="00B30950">
      <w:pPr>
        <w:spacing w:after="0"/>
        <w:rPr>
          <w:sz w:val="26"/>
          <w:szCs w:val="26"/>
        </w:rPr>
      </w:pPr>
      <w:r w:rsidRPr="00F569C5">
        <w:rPr>
          <w:sz w:val="26"/>
          <w:szCs w:val="26"/>
        </w:rPr>
        <w:t xml:space="preserve">WEBSITE: </w:t>
      </w:r>
      <w:hyperlink r:id="rId163" w:history="1">
        <w:r w:rsidRPr="00F569C5">
          <w:rPr>
            <w:rStyle w:val="Hyperlink"/>
            <w:sz w:val="26"/>
            <w:szCs w:val="26"/>
          </w:rPr>
          <w:t>WWW.HUDSONVALLEY.VA.GOV</w:t>
        </w:r>
      </w:hyperlink>
      <w:r w:rsidRPr="00F569C5">
        <w:rPr>
          <w:sz w:val="26"/>
          <w:szCs w:val="26"/>
        </w:rPr>
        <w:tab/>
      </w:r>
    </w:p>
    <w:p w:rsidR="00B30950" w:rsidRPr="00F569C5" w:rsidRDefault="00B30950" w:rsidP="00B30950">
      <w:pPr>
        <w:spacing w:after="0"/>
        <w:rPr>
          <w:sz w:val="26"/>
          <w:szCs w:val="26"/>
        </w:rPr>
      </w:pPr>
      <w:r w:rsidRPr="00F569C5">
        <w:rPr>
          <w:sz w:val="26"/>
          <w:szCs w:val="26"/>
        </w:rPr>
        <w:t>RETURNING COMBAT VETERANS PROGRAM MANAGER</w:t>
      </w:r>
    </w:p>
    <w:p w:rsidR="00B30950" w:rsidRPr="00F569C5" w:rsidRDefault="00B30950" w:rsidP="00B30950">
      <w:pPr>
        <w:spacing w:after="0"/>
        <w:rPr>
          <w:sz w:val="26"/>
          <w:szCs w:val="26"/>
        </w:rPr>
      </w:pPr>
      <w:r w:rsidRPr="00F569C5">
        <w:rPr>
          <w:sz w:val="26"/>
          <w:szCs w:val="26"/>
        </w:rPr>
        <w:t>PHONE: 914-943-8146</w:t>
      </w:r>
    </w:p>
    <w:p w:rsidR="00B30950" w:rsidRPr="00F569C5" w:rsidRDefault="00B30950" w:rsidP="00B30950">
      <w:pPr>
        <w:spacing w:after="0"/>
        <w:rPr>
          <w:sz w:val="26"/>
          <w:szCs w:val="26"/>
        </w:rPr>
      </w:pPr>
      <w:r w:rsidRPr="00F569C5">
        <w:rPr>
          <w:sz w:val="26"/>
          <w:szCs w:val="26"/>
        </w:rPr>
        <w:t>CASTLE POINT CAMPUS</w:t>
      </w:r>
    </w:p>
    <w:p w:rsidR="00B30950" w:rsidRPr="00F569C5" w:rsidRDefault="00B30950" w:rsidP="00B30950">
      <w:pPr>
        <w:spacing w:after="0"/>
        <w:rPr>
          <w:sz w:val="26"/>
          <w:szCs w:val="26"/>
        </w:rPr>
      </w:pPr>
      <w:r w:rsidRPr="00F569C5">
        <w:rPr>
          <w:sz w:val="26"/>
          <w:szCs w:val="26"/>
        </w:rPr>
        <w:t>PHONE: 845-831-2000 EXT- 5016</w:t>
      </w:r>
    </w:p>
    <w:p w:rsidR="00B30950" w:rsidRPr="00F569C5" w:rsidRDefault="00B30950" w:rsidP="00B30950">
      <w:pPr>
        <w:spacing w:after="0"/>
        <w:rPr>
          <w:sz w:val="26"/>
          <w:szCs w:val="26"/>
        </w:rPr>
      </w:pPr>
      <w:r w:rsidRPr="00F569C5">
        <w:rPr>
          <w:sz w:val="26"/>
          <w:szCs w:val="26"/>
        </w:rPr>
        <w:t>MONTROSE CAMPUS</w:t>
      </w:r>
    </w:p>
    <w:p w:rsidR="00B30950" w:rsidRPr="00F569C5" w:rsidRDefault="00B30950" w:rsidP="00B30950">
      <w:pPr>
        <w:spacing w:after="0"/>
        <w:rPr>
          <w:sz w:val="26"/>
          <w:szCs w:val="26"/>
        </w:rPr>
      </w:pPr>
      <w:r w:rsidRPr="00F569C5">
        <w:rPr>
          <w:sz w:val="26"/>
          <w:szCs w:val="26"/>
        </w:rPr>
        <w:t xml:space="preserve">PHONE: 914-737-4400 </w:t>
      </w:r>
    </w:p>
    <w:p w:rsidR="00B30950" w:rsidRPr="00F569C5" w:rsidRDefault="00B30950" w:rsidP="00B30950">
      <w:pPr>
        <w:spacing w:after="0"/>
        <w:rPr>
          <w:sz w:val="26"/>
          <w:szCs w:val="26"/>
        </w:rPr>
      </w:pPr>
      <w:r w:rsidRPr="00F569C5">
        <w:rPr>
          <w:sz w:val="26"/>
          <w:szCs w:val="26"/>
        </w:rPr>
        <w:t>SUICIDE PREVENTION</w:t>
      </w:r>
    </w:p>
    <w:p w:rsidR="00B30950" w:rsidRPr="00F569C5" w:rsidRDefault="00B30950" w:rsidP="00B30950">
      <w:pPr>
        <w:spacing w:after="0"/>
        <w:rPr>
          <w:sz w:val="26"/>
          <w:szCs w:val="26"/>
        </w:rPr>
      </w:pPr>
      <w:r w:rsidRPr="00F569C5">
        <w:rPr>
          <w:sz w:val="26"/>
          <w:szCs w:val="26"/>
        </w:rPr>
        <w:t>PHONE: 1-800-273-TALK</w:t>
      </w:r>
    </w:p>
    <w:p w:rsidR="00B30950" w:rsidRPr="00F569C5" w:rsidRDefault="00B30950" w:rsidP="00B30950">
      <w:pPr>
        <w:spacing w:after="0"/>
        <w:rPr>
          <w:sz w:val="26"/>
          <w:szCs w:val="26"/>
        </w:rPr>
      </w:pPr>
    </w:p>
    <w:p w:rsidR="00B30950" w:rsidRPr="00F569C5" w:rsidRDefault="00B30950" w:rsidP="00B30950">
      <w:pPr>
        <w:spacing w:after="0"/>
        <w:rPr>
          <w:b/>
          <w:sz w:val="26"/>
          <w:szCs w:val="26"/>
        </w:rPr>
      </w:pPr>
      <w:r w:rsidRPr="00F569C5">
        <w:rPr>
          <w:b/>
          <w:sz w:val="26"/>
          <w:szCs w:val="26"/>
        </w:rPr>
        <w:t>WILKES BARRE VA MEDICAL CENTER</w:t>
      </w:r>
    </w:p>
    <w:p w:rsidR="00B30950" w:rsidRPr="00F569C5" w:rsidRDefault="00B30950" w:rsidP="00B30950">
      <w:pPr>
        <w:spacing w:after="0"/>
        <w:rPr>
          <w:sz w:val="26"/>
          <w:szCs w:val="26"/>
        </w:rPr>
      </w:pPr>
      <w:r w:rsidRPr="00F569C5">
        <w:rPr>
          <w:sz w:val="26"/>
          <w:szCs w:val="26"/>
        </w:rPr>
        <w:t>1111 EAST END BLVD</w:t>
      </w:r>
    </w:p>
    <w:p w:rsidR="00B30950" w:rsidRPr="00F569C5" w:rsidRDefault="00B30950" w:rsidP="00B30950">
      <w:pPr>
        <w:spacing w:after="0"/>
        <w:rPr>
          <w:sz w:val="26"/>
          <w:szCs w:val="26"/>
        </w:rPr>
      </w:pPr>
      <w:r w:rsidRPr="00F569C5">
        <w:rPr>
          <w:sz w:val="26"/>
          <w:szCs w:val="26"/>
        </w:rPr>
        <w:t>WILKES BARRE, PA 18711</w:t>
      </w:r>
    </w:p>
    <w:p w:rsidR="00B30950" w:rsidRPr="00F569C5" w:rsidRDefault="00B30950" w:rsidP="00B30950">
      <w:pPr>
        <w:spacing w:after="0"/>
        <w:rPr>
          <w:sz w:val="26"/>
          <w:szCs w:val="26"/>
        </w:rPr>
      </w:pPr>
      <w:r w:rsidRPr="00F569C5">
        <w:rPr>
          <w:sz w:val="26"/>
          <w:szCs w:val="26"/>
        </w:rPr>
        <w:t>PHONE: 570-824-3521</w:t>
      </w:r>
    </w:p>
    <w:p w:rsidR="00B30950" w:rsidRPr="00F569C5" w:rsidRDefault="00B30950" w:rsidP="00B30950">
      <w:pPr>
        <w:spacing w:after="0"/>
        <w:rPr>
          <w:sz w:val="26"/>
          <w:szCs w:val="26"/>
        </w:rPr>
      </w:pPr>
      <w:r w:rsidRPr="00F569C5">
        <w:rPr>
          <w:sz w:val="26"/>
          <w:szCs w:val="26"/>
        </w:rPr>
        <w:t>24 HOUR HELP LINE: 1-877-928-2621</w:t>
      </w:r>
    </w:p>
    <w:p w:rsidR="00B30950" w:rsidRPr="00F569C5" w:rsidRDefault="00B30950" w:rsidP="00B30950">
      <w:pPr>
        <w:spacing w:after="0"/>
        <w:rPr>
          <w:sz w:val="26"/>
          <w:szCs w:val="26"/>
        </w:rPr>
      </w:pPr>
      <w:r w:rsidRPr="00F569C5">
        <w:rPr>
          <w:sz w:val="26"/>
          <w:szCs w:val="26"/>
        </w:rPr>
        <w:t xml:space="preserve">WEBSITE: </w:t>
      </w:r>
      <w:hyperlink r:id="rId164" w:history="1">
        <w:r w:rsidRPr="00F569C5">
          <w:rPr>
            <w:rStyle w:val="Hyperlink"/>
            <w:sz w:val="26"/>
            <w:szCs w:val="26"/>
          </w:rPr>
          <w:t>WWW.WILKES-BARRE.VA.GOV</w:t>
        </w:r>
      </w:hyperlink>
    </w:p>
    <w:p w:rsidR="00B30950" w:rsidRPr="00F569C5" w:rsidRDefault="00B30950" w:rsidP="00B30950">
      <w:pPr>
        <w:spacing w:after="0"/>
        <w:rPr>
          <w:b/>
          <w:sz w:val="26"/>
          <w:szCs w:val="26"/>
        </w:rPr>
      </w:pPr>
    </w:p>
    <w:p w:rsidR="00F569C5" w:rsidRPr="00F569C5" w:rsidRDefault="00F569C5" w:rsidP="00B30950">
      <w:pPr>
        <w:spacing w:after="0"/>
        <w:rPr>
          <w:b/>
          <w:sz w:val="26"/>
          <w:szCs w:val="26"/>
        </w:rPr>
      </w:pPr>
      <w:r w:rsidRPr="00F569C5">
        <w:rPr>
          <w:b/>
          <w:sz w:val="26"/>
          <w:szCs w:val="26"/>
        </w:rPr>
        <w:t>VA PORT JERVIS</w:t>
      </w:r>
    </w:p>
    <w:p w:rsidR="00F569C5" w:rsidRPr="00F569C5" w:rsidRDefault="00F569C5" w:rsidP="00B30950">
      <w:pPr>
        <w:spacing w:after="0"/>
        <w:rPr>
          <w:sz w:val="26"/>
          <w:szCs w:val="26"/>
        </w:rPr>
      </w:pPr>
      <w:r w:rsidRPr="00F569C5">
        <w:rPr>
          <w:sz w:val="26"/>
          <w:szCs w:val="26"/>
        </w:rPr>
        <w:t>150 PIKE STREET</w:t>
      </w:r>
    </w:p>
    <w:p w:rsidR="00F569C5" w:rsidRPr="00F569C5" w:rsidRDefault="00F569C5" w:rsidP="00B30950">
      <w:pPr>
        <w:spacing w:after="0"/>
        <w:rPr>
          <w:sz w:val="26"/>
          <w:szCs w:val="26"/>
        </w:rPr>
      </w:pPr>
      <w:r w:rsidRPr="00F569C5">
        <w:rPr>
          <w:sz w:val="26"/>
          <w:szCs w:val="26"/>
        </w:rPr>
        <w:t>PORT JERVIS, NY 12771</w:t>
      </w:r>
    </w:p>
    <w:p w:rsidR="00F569C5" w:rsidRPr="00F569C5" w:rsidRDefault="00F569C5" w:rsidP="00B30950">
      <w:pPr>
        <w:spacing w:after="0"/>
        <w:rPr>
          <w:sz w:val="26"/>
          <w:szCs w:val="26"/>
        </w:rPr>
      </w:pPr>
      <w:r w:rsidRPr="00F569C5">
        <w:rPr>
          <w:sz w:val="26"/>
          <w:szCs w:val="26"/>
        </w:rPr>
        <w:t>PHONE: 845-856-5396</w:t>
      </w:r>
    </w:p>
    <w:p w:rsidR="00F569C5" w:rsidRPr="00F569C5" w:rsidRDefault="00F569C5" w:rsidP="00B30950">
      <w:pPr>
        <w:spacing w:after="0"/>
        <w:rPr>
          <w:sz w:val="32"/>
          <w:szCs w:val="32"/>
        </w:rPr>
      </w:pPr>
      <w:r w:rsidRPr="00F569C5">
        <w:rPr>
          <w:sz w:val="26"/>
          <w:szCs w:val="26"/>
        </w:rPr>
        <w:t xml:space="preserve">WEBSITE: </w:t>
      </w:r>
      <w:hyperlink r:id="rId165" w:history="1">
        <w:r w:rsidRPr="00F569C5">
          <w:rPr>
            <w:rStyle w:val="Hyperlink"/>
            <w:sz w:val="26"/>
            <w:szCs w:val="26"/>
          </w:rPr>
          <w:t>https://www.hudsonvalley.va.gov/locations/Port_Jervis_Community_Clinic.asp</w:t>
        </w:r>
      </w:hyperlink>
    </w:p>
    <w:sectPr w:rsidR="00F569C5" w:rsidRPr="00F569C5" w:rsidSect="00FB327B">
      <w:headerReference w:type="default" r:id="rId16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29B3" w:rsidRDefault="007629B3" w:rsidP="00FF5174">
      <w:pPr>
        <w:spacing w:after="0" w:line="240" w:lineRule="auto"/>
      </w:pPr>
      <w:r>
        <w:separator/>
      </w:r>
    </w:p>
  </w:endnote>
  <w:endnote w:type="continuationSeparator" w:id="0">
    <w:p w:rsidR="007629B3" w:rsidRDefault="007629B3" w:rsidP="00FF5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 w:name="open sans">
    <w:altName w:val="Times New Roman"/>
    <w:panose1 w:val="00000000000000000000"/>
    <w:charset w:val="00"/>
    <w:family w:val="roman"/>
    <w:notTrueType/>
    <w:pitch w:val="default"/>
  </w:font>
  <w:font w:name="Questrial">
    <w:altName w:val="Times New Roman"/>
    <w:panose1 w:val="00000000000000000000"/>
    <w:charset w:val="00"/>
    <w:family w:val="roman"/>
    <w:notTrueType/>
    <w:pitch w:val="default"/>
  </w:font>
  <w:font w:name="Raleway">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29B3" w:rsidRDefault="007629B3" w:rsidP="00FF5174">
      <w:pPr>
        <w:spacing w:after="0" w:line="240" w:lineRule="auto"/>
      </w:pPr>
      <w:r>
        <w:separator/>
      </w:r>
    </w:p>
  </w:footnote>
  <w:footnote w:type="continuationSeparator" w:id="0">
    <w:p w:rsidR="007629B3" w:rsidRDefault="007629B3" w:rsidP="00FF51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1348903100"/>
      <w:docPartObj>
        <w:docPartGallery w:val="Page Numbers (Top of Page)"/>
        <w:docPartUnique/>
      </w:docPartObj>
    </w:sdtPr>
    <w:sdtEndPr>
      <w:rPr>
        <w:color w:val="auto"/>
        <w:spacing w:val="0"/>
      </w:rPr>
    </w:sdtEndPr>
    <w:sdtContent>
      <w:p w:rsidR="007629B3" w:rsidRDefault="007629B3">
        <w:pPr>
          <w:pStyle w:val="Header"/>
          <w:pBdr>
            <w:bottom w:val="single" w:sz="4" w:space="1" w:color="D9D9D9" w:themeColor="background1" w:themeShade="D9"/>
          </w:pBdr>
          <w:jc w:val="right"/>
          <w:rPr>
            <w:b/>
          </w:rPr>
        </w:pPr>
        <w:r>
          <w:rPr>
            <w:color w:val="7F7F7F" w:themeColor="background1" w:themeShade="7F"/>
            <w:spacing w:val="60"/>
          </w:rPr>
          <w:t>Page</w:t>
        </w:r>
        <w:r>
          <w:t xml:space="preserve"> | </w:t>
        </w:r>
        <w:r>
          <w:rPr>
            <w:b/>
            <w:noProof/>
          </w:rPr>
          <w:fldChar w:fldCharType="begin"/>
        </w:r>
        <w:r>
          <w:rPr>
            <w:b/>
            <w:noProof/>
          </w:rPr>
          <w:instrText xml:space="preserve"> PAGE   \* MERGEFORMAT </w:instrText>
        </w:r>
        <w:r>
          <w:rPr>
            <w:b/>
            <w:noProof/>
          </w:rPr>
          <w:fldChar w:fldCharType="separate"/>
        </w:r>
        <w:r w:rsidR="00613802">
          <w:rPr>
            <w:b/>
            <w:noProof/>
          </w:rPr>
          <w:t>1</w:t>
        </w:r>
        <w:r>
          <w:rPr>
            <w:b/>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4260E"/>
    <w:multiLevelType w:val="multilevel"/>
    <w:tmpl w:val="22B60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69513C"/>
    <w:multiLevelType w:val="hybridMultilevel"/>
    <w:tmpl w:val="68225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E371E"/>
    <w:multiLevelType w:val="hybridMultilevel"/>
    <w:tmpl w:val="69484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B06536"/>
    <w:multiLevelType w:val="multilevel"/>
    <w:tmpl w:val="44AA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9D2021"/>
    <w:multiLevelType w:val="hybridMultilevel"/>
    <w:tmpl w:val="7B46C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291FA9"/>
    <w:multiLevelType w:val="hybridMultilevel"/>
    <w:tmpl w:val="82848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695F5E"/>
    <w:multiLevelType w:val="hybridMultilevel"/>
    <w:tmpl w:val="DE98E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152058"/>
    <w:multiLevelType w:val="hybridMultilevel"/>
    <w:tmpl w:val="84A63C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8B51DC"/>
    <w:multiLevelType w:val="hybridMultilevel"/>
    <w:tmpl w:val="49A25F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9D1C8E"/>
    <w:multiLevelType w:val="hybridMultilevel"/>
    <w:tmpl w:val="522A9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E83CA0"/>
    <w:multiLevelType w:val="multilevel"/>
    <w:tmpl w:val="1E2E5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136E35"/>
    <w:multiLevelType w:val="hybridMultilevel"/>
    <w:tmpl w:val="8ADC83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91847C6"/>
    <w:multiLevelType w:val="hybridMultilevel"/>
    <w:tmpl w:val="8C507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ED2168"/>
    <w:multiLevelType w:val="hybridMultilevel"/>
    <w:tmpl w:val="964C7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371F6B"/>
    <w:multiLevelType w:val="hybridMultilevel"/>
    <w:tmpl w:val="0D3AD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2F269A"/>
    <w:multiLevelType w:val="hybridMultilevel"/>
    <w:tmpl w:val="ADBA54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AEA35E6"/>
    <w:multiLevelType w:val="hybridMultilevel"/>
    <w:tmpl w:val="FFA06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C3216A"/>
    <w:multiLevelType w:val="hybridMultilevel"/>
    <w:tmpl w:val="83609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0501C7"/>
    <w:multiLevelType w:val="hybridMultilevel"/>
    <w:tmpl w:val="D7A0A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12003B"/>
    <w:multiLevelType w:val="hybridMultilevel"/>
    <w:tmpl w:val="0B4251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B0D3F3A"/>
    <w:multiLevelType w:val="hybridMultilevel"/>
    <w:tmpl w:val="C8B2C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6012F8"/>
    <w:multiLevelType w:val="multilevel"/>
    <w:tmpl w:val="C1B4C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08F1FE7"/>
    <w:multiLevelType w:val="hybridMultilevel"/>
    <w:tmpl w:val="28582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106987"/>
    <w:multiLevelType w:val="hybridMultilevel"/>
    <w:tmpl w:val="75887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645ED8"/>
    <w:multiLevelType w:val="hybridMultilevel"/>
    <w:tmpl w:val="AD923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7E3166"/>
    <w:multiLevelType w:val="hybridMultilevel"/>
    <w:tmpl w:val="96D4C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3A3DD6"/>
    <w:multiLevelType w:val="hybridMultilevel"/>
    <w:tmpl w:val="FC9EC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8238BB"/>
    <w:multiLevelType w:val="hybridMultilevel"/>
    <w:tmpl w:val="44DE8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850101"/>
    <w:multiLevelType w:val="hybridMultilevel"/>
    <w:tmpl w:val="7A6C13EE"/>
    <w:lvl w:ilvl="0" w:tplc="04090001">
      <w:start w:val="1"/>
      <w:numFmt w:val="bullet"/>
      <w:lvlText w:val=""/>
      <w:lvlJc w:val="left"/>
      <w:pPr>
        <w:ind w:left="8287" w:hanging="360"/>
      </w:pPr>
      <w:rPr>
        <w:rFonts w:ascii="Symbol" w:hAnsi="Symbol" w:hint="default"/>
      </w:rPr>
    </w:lvl>
    <w:lvl w:ilvl="1" w:tplc="04090003" w:tentative="1">
      <w:start w:val="1"/>
      <w:numFmt w:val="bullet"/>
      <w:lvlText w:val="o"/>
      <w:lvlJc w:val="left"/>
      <w:pPr>
        <w:ind w:left="9007" w:hanging="360"/>
      </w:pPr>
      <w:rPr>
        <w:rFonts w:ascii="Courier New" w:hAnsi="Courier New" w:cs="Courier New" w:hint="default"/>
      </w:rPr>
    </w:lvl>
    <w:lvl w:ilvl="2" w:tplc="04090005" w:tentative="1">
      <w:start w:val="1"/>
      <w:numFmt w:val="bullet"/>
      <w:lvlText w:val=""/>
      <w:lvlJc w:val="left"/>
      <w:pPr>
        <w:ind w:left="9727" w:hanging="360"/>
      </w:pPr>
      <w:rPr>
        <w:rFonts w:ascii="Wingdings" w:hAnsi="Wingdings" w:hint="default"/>
      </w:rPr>
    </w:lvl>
    <w:lvl w:ilvl="3" w:tplc="04090001" w:tentative="1">
      <w:start w:val="1"/>
      <w:numFmt w:val="bullet"/>
      <w:lvlText w:val=""/>
      <w:lvlJc w:val="left"/>
      <w:pPr>
        <w:ind w:left="10447" w:hanging="360"/>
      </w:pPr>
      <w:rPr>
        <w:rFonts w:ascii="Symbol" w:hAnsi="Symbol" w:hint="default"/>
      </w:rPr>
    </w:lvl>
    <w:lvl w:ilvl="4" w:tplc="04090003" w:tentative="1">
      <w:start w:val="1"/>
      <w:numFmt w:val="bullet"/>
      <w:lvlText w:val="o"/>
      <w:lvlJc w:val="left"/>
      <w:pPr>
        <w:ind w:left="11167" w:hanging="360"/>
      </w:pPr>
      <w:rPr>
        <w:rFonts w:ascii="Courier New" w:hAnsi="Courier New" w:cs="Courier New" w:hint="default"/>
      </w:rPr>
    </w:lvl>
    <w:lvl w:ilvl="5" w:tplc="04090005" w:tentative="1">
      <w:start w:val="1"/>
      <w:numFmt w:val="bullet"/>
      <w:lvlText w:val=""/>
      <w:lvlJc w:val="left"/>
      <w:pPr>
        <w:ind w:left="11887" w:hanging="360"/>
      </w:pPr>
      <w:rPr>
        <w:rFonts w:ascii="Wingdings" w:hAnsi="Wingdings" w:hint="default"/>
      </w:rPr>
    </w:lvl>
    <w:lvl w:ilvl="6" w:tplc="04090001" w:tentative="1">
      <w:start w:val="1"/>
      <w:numFmt w:val="bullet"/>
      <w:lvlText w:val=""/>
      <w:lvlJc w:val="left"/>
      <w:pPr>
        <w:ind w:left="12607" w:hanging="360"/>
      </w:pPr>
      <w:rPr>
        <w:rFonts w:ascii="Symbol" w:hAnsi="Symbol" w:hint="default"/>
      </w:rPr>
    </w:lvl>
    <w:lvl w:ilvl="7" w:tplc="04090003" w:tentative="1">
      <w:start w:val="1"/>
      <w:numFmt w:val="bullet"/>
      <w:lvlText w:val="o"/>
      <w:lvlJc w:val="left"/>
      <w:pPr>
        <w:ind w:left="13327" w:hanging="360"/>
      </w:pPr>
      <w:rPr>
        <w:rFonts w:ascii="Courier New" w:hAnsi="Courier New" w:cs="Courier New" w:hint="default"/>
      </w:rPr>
    </w:lvl>
    <w:lvl w:ilvl="8" w:tplc="04090005" w:tentative="1">
      <w:start w:val="1"/>
      <w:numFmt w:val="bullet"/>
      <w:lvlText w:val=""/>
      <w:lvlJc w:val="left"/>
      <w:pPr>
        <w:ind w:left="14047" w:hanging="360"/>
      </w:pPr>
      <w:rPr>
        <w:rFonts w:ascii="Wingdings" w:hAnsi="Wingdings" w:hint="default"/>
      </w:rPr>
    </w:lvl>
  </w:abstractNum>
  <w:abstractNum w:abstractNumId="29" w15:restartNumberingAfterBreak="0">
    <w:nsid w:val="6E952B0C"/>
    <w:multiLevelType w:val="hybridMultilevel"/>
    <w:tmpl w:val="3918D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4008A1"/>
    <w:multiLevelType w:val="hybridMultilevel"/>
    <w:tmpl w:val="662864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8756E64"/>
    <w:multiLevelType w:val="hybridMultilevel"/>
    <w:tmpl w:val="94367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3247EA"/>
    <w:multiLevelType w:val="multilevel"/>
    <w:tmpl w:val="61625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9951155"/>
    <w:multiLevelType w:val="multilevel"/>
    <w:tmpl w:val="2B0EF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EFE1BD9"/>
    <w:multiLevelType w:val="hybridMultilevel"/>
    <w:tmpl w:val="39BA0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6"/>
  </w:num>
  <w:num w:numId="3">
    <w:abstractNumId w:val="7"/>
  </w:num>
  <w:num w:numId="4">
    <w:abstractNumId w:val="17"/>
  </w:num>
  <w:num w:numId="5">
    <w:abstractNumId w:val="11"/>
  </w:num>
  <w:num w:numId="6">
    <w:abstractNumId w:val="22"/>
  </w:num>
  <w:num w:numId="7">
    <w:abstractNumId w:val="9"/>
  </w:num>
  <w:num w:numId="8">
    <w:abstractNumId w:val="1"/>
  </w:num>
  <w:num w:numId="9">
    <w:abstractNumId w:val="15"/>
  </w:num>
  <w:num w:numId="10">
    <w:abstractNumId w:val="16"/>
  </w:num>
  <w:num w:numId="11">
    <w:abstractNumId w:val="30"/>
  </w:num>
  <w:num w:numId="12">
    <w:abstractNumId w:val="8"/>
  </w:num>
  <w:num w:numId="13">
    <w:abstractNumId w:val="18"/>
  </w:num>
  <w:num w:numId="14">
    <w:abstractNumId w:val="6"/>
  </w:num>
  <w:num w:numId="15">
    <w:abstractNumId w:val="10"/>
  </w:num>
  <w:num w:numId="16">
    <w:abstractNumId w:val="32"/>
  </w:num>
  <w:num w:numId="17">
    <w:abstractNumId w:val="33"/>
  </w:num>
  <w:num w:numId="18">
    <w:abstractNumId w:val="28"/>
  </w:num>
  <w:num w:numId="19">
    <w:abstractNumId w:val="20"/>
  </w:num>
  <w:num w:numId="20">
    <w:abstractNumId w:val="12"/>
  </w:num>
  <w:num w:numId="21">
    <w:abstractNumId w:val="24"/>
  </w:num>
  <w:num w:numId="22">
    <w:abstractNumId w:val="31"/>
  </w:num>
  <w:num w:numId="23">
    <w:abstractNumId w:val="23"/>
  </w:num>
  <w:num w:numId="24">
    <w:abstractNumId w:val="21"/>
  </w:num>
  <w:num w:numId="25">
    <w:abstractNumId w:val="3"/>
  </w:num>
  <w:num w:numId="26">
    <w:abstractNumId w:val="19"/>
  </w:num>
  <w:num w:numId="27">
    <w:abstractNumId w:val="29"/>
  </w:num>
  <w:num w:numId="28">
    <w:abstractNumId w:val="5"/>
  </w:num>
  <w:num w:numId="29">
    <w:abstractNumId w:val="0"/>
  </w:num>
  <w:num w:numId="30">
    <w:abstractNumId w:val="14"/>
  </w:num>
  <w:num w:numId="31">
    <w:abstractNumId w:val="13"/>
  </w:num>
  <w:num w:numId="32">
    <w:abstractNumId w:val="25"/>
  </w:num>
  <w:num w:numId="33">
    <w:abstractNumId w:val="2"/>
  </w:num>
  <w:num w:numId="34">
    <w:abstractNumId w:val="27"/>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2"/>
  </w:compat>
  <w:rsids>
    <w:rsidRoot w:val="00010BD4"/>
    <w:rsid w:val="000002DF"/>
    <w:rsid w:val="00010BD4"/>
    <w:rsid w:val="000835D7"/>
    <w:rsid w:val="00085983"/>
    <w:rsid w:val="00092BF0"/>
    <w:rsid w:val="000A7194"/>
    <w:rsid w:val="000B28A6"/>
    <w:rsid w:val="000D2327"/>
    <w:rsid w:val="00130572"/>
    <w:rsid w:val="00147F63"/>
    <w:rsid w:val="00172DBF"/>
    <w:rsid w:val="00192EDB"/>
    <w:rsid w:val="001D4210"/>
    <w:rsid w:val="001D488C"/>
    <w:rsid w:val="001E1B81"/>
    <w:rsid w:val="00212F13"/>
    <w:rsid w:val="00214789"/>
    <w:rsid w:val="00227403"/>
    <w:rsid w:val="00231BFD"/>
    <w:rsid w:val="002503A0"/>
    <w:rsid w:val="00264194"/>
    <w:rsid w:val="0027243F"/>
    <w:rsid w:val="00277A00"/>
    <w:rsid w:val="00286C2F"/>
    <w:rsid w:val="00286C6F"/>
    <w:rsid w:val="002A0A2A"/>
    <w:rsid w:val="002A4AC3"/>
    <w:rsid w:val="002B3ABF"/>
    <w:rsid w:val="002B3DDD"/>
    <w:rsid w:val="002D040B"/>
    <w:rsid w:val="002E5ACA"/>
    <w:rsid w:val="00300C84"/>
    <w:rsid w:val="0030491D"/>
    <w:rsid w:val="003248DD"/>
    <w:rsid w:val="00333F94"/>
    <w:rsid w:val="003754E3"/>
    <w:rsid w:val="00375B92"/>
    <w:rsid w:val="00382F82"/>
    <w:rsid w:val="00383218"/>
    <w:rsid w:val="003C62E2"/>
    <w:rsid w:val="003C7739"/>
    <w:rsid w:val="00401E8F"/>
    <w:rsid w:val="00415AA9"/>
    <w:rsid w:val="004376C0"/>
    <w:rsid w:val="00464B15"/>
    <w:rsid w:val="00471AB0"/>
    <w:rsid w:val="004827BA"/>
    <w:rsid w:val="004A1A2C"/>
    <w:rsid w:val="004A2F1E"/>
    <w:rsid w:val="004B0F6E"/>
    <w:rsid w:val="004B1CF0"/>
    <w:rsid w:val="004B5596"/>
    <w:rsid w:val="004B589F"/>
    <w:rsid w:val="004B5E6F"/>
    <w:rsid w:val="0050586B"/>
    <w:rsid w:val="0051296B"/>
    <w:rsid w:val="00515CDC"/>
    <w:rsid w:val="00525831"/>
    <w:rsid w:val="00540F28"/>
    <w:rsid w:val="00543B38"/>
    <w:rsid w:val="005459D1"/>
    <w:rsid w:val="00562C52"/>
    <w:rsid w:val="00582D16"/>
    <w:rsid w:val="00590F24"/>
    <w:rsid w:val="005B5AF4"/>
    <w:rsid w:val="005B68DF"/>
    <w:rsid w:val="005E0342"/>
    <w:rsid w:val="00613802"/>
    <w:rsid w:val="00614F7B"/>
    <w:rsid w:val="00615342"/>
    <w:rsid w:val="00617763"/>
    <w:rsid w:val="0062366D"/>
    <w:rsid w:val="00627032"/>
    <w:rsid w:val="00640C20"/>
    <w:rsid w:val="006A73E3"/>
    <w:rsid w:val="006B4026"/>
    <w:rsid w:val="006C41E8"/>
    <w:rsid w:val="006F3680"/>
    <w:rsid w:val="007074A8"/>
    <w:rsid w:val="00715C77"/>
    <w:rsid w:val="007472BA"/>
    <w:rsid w:val="007629B3"/>
    <w:rsid w:val="00780D61"/>
    <w:rsid w:val="0078364E"/>
    <w:rsid w:val="007B2924"/>
    <w:rsid w:val="007C22FB"/>
    <w:rsid w:val="007C3A4D"/>
    <w:rsid w:val="007C6B61"/>
    <w:rsid w:val="007E76E2"/>
    <w:rsid w:val="007F7EB8"/>
    <w:rsid w:val="00812F20"/>
    <w:rsid w:val="00823E88"/>
    <w:rsid w:val="0082667C"/>
    <w:rsid w:val="00873DD4"/>
    <w:rsid w:val="0089642C"/>
    <w:rsid w:val="008B6EBE"/>
    <w:rsid w:val="008B7515"/>
    <w:rsid w:val="008C218E"/>
    <w:rsid w:val="009102AF"/>
    <w:rsid w:val="00914385"/>
    <w:rsid w:val="009222D7"/>
    <w:rsid w:val="009308A3"/>
    <w:rsid w:val="009311A0"/>
    <w:rsid w:val="009355E1"/>
    <w:rsid w:val="00946871"/>
    <w:rsid w:val="0097434C"/>
    <w:rsid w:val="009971BD"/>
    <w:rsid w:val="009E3365"/>
    <w:rsid w:val="00A00976"/>
    <w:rsid w:val="00A04A9B"/>
    <w:rsid w:val="00A11384"/>
    <w:rsid w:val="00A36762"/>
    <w:rsid w:val="00A468F3"/>
    <w:rsid w:val="00A80D32"/>
    <w:rsid w:val="00A87B87"/>
    <w:rsid w:val="00A93E78"/>
    <w:rsid w:val="00AA6B6B"/>
    <w:rsid w:val="00AB5461"/>
    <w:rsid w:val="00AE776F"/>
    <w:rsid w:val="00B304FE"/>
    <w:rsid w:val="00B30950"/>
    <w:rsid w:val="00B34788"/>
    <w:rsid w:val="00B46C97"/>
    <w:rsid w:val="00B5063D"/>
    <w:rsid w:val="00B63FDC"/>
    <w:rsid w:val="00B90AB2"/>
    <w:rsid w:val="00BA6D5A"/>
    <w:rsid w:val="00BC7889"/>
    <w:rsid w:val="00BD64C5"/>
    <w:rsid w:val="00C057A6"/>
    <w:rsid w:val="00C067CD"/>
    <w:rsid w:val="00C17F46"/>
    <w:rsid w:val="00C243F3"/>
    <w:rsid w:val="00C3108E"/>
    <w:rsid w:val="00C4191A"/>
    <w:rsid w:val="00C52E7A"/>
    <w:rsid w:val="00C55545"/>
    <w:rsid w:val="00C62E38"/>
    <w:rsid w:val="00C85772"/>
    <w:rsid w:val="00C90EE1"/>
    <w:rsid w:val="00C92A74"/>
    <w:rsid w:val="00CC2CF1"/>
    <w:rsid w:val="00CC3E78"/>
    <w:rsid w:val="00CC64DC"/>
    <w:rsid w:val="00CD20F3"/>
    <w:rsid w:val="00CD4783"/>
    <w:rsid w:val="00CD637D"/>
    <w:rsid w:val="00CF397A"/>
    <w:rsid w:val="00D2146B"/>
    <w:rsid w:val="00D332E7"/>
    <w:rsid w:val="00D41D93"/>
    <w:rsid w:val="00D455DA"/>
    <w:rsid w:val="00D6078B"/>
    <w:rsid w:val="00D65068"/>
    <w:rsid w:val="00D8663B"/>
    <w:rsid w:val="00D95708"/>
    <w:rsid w:val="00D968AF"/>
    <w:rsid w:val="00DA30A7"/>
    <w:rsid w:val="00DD5CC9"/>
    <w:rsid w:val="00DE6037"/>
    <w:rsid w:val="00E10F86"/>
    <w:rsid w:val="00E1574E"/>
    <w:rsid w:val="00E225FC"/>
    <w:rsid w:val="00E35AC2"/>
    <w:rsid w:val="00E55C00"/>
    <w:rsid w:val="00E632B9"/>
    <w:rsid w:val="00E74490"/>
    <w:rsid w:val="00E82D37"/>
    <w:rsid w:val="00E85691"/>
    <w:rsid w:val="00EA0922"/>
    <w:rsid w:val="00EA631D"/>
    <w:rsid w:val="00EA72D3"/>
    <w:rsid w:val="00EC1B5E"/>
    <w:rsid w:val="00ED3D24"/>
    <w:rsid w:val="00ED6CE9"/>
    <w:rsid w:val="00F20FE8"/>
    <w:rsid w:val="00F45F9D"/>
    <w:rsid w:val="00F569C5"/>
    <w:rsid w:val="00F71F80"/>
    <w:rsid w:val="00F95D33"/>
    <w:rsid w:val="00FB15B8"/>
    <w:rsid w:val="00FB1D0D"/>
    <w:rsid w:val="00FB327B"/>
    <w:rsid w:val="00FF18FE"/>
    <w:rsid w:val="00FF5174"/>
    <w:rsid w:val="00FF6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rules v:ext="edit">
        <o:r id="V:Rule2" type="connector" idref="#_x0000_s1043"/>
      </o:rules>
    </o:shapelayout>
  </w:shapeDefaults>
  <w:decimalSymbol w:val="."/>
  <w:listSeparator w:val=","/>
  <w15:docId w15:val="{34DED60E-3842-4F87-A024-DFF1FB260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1CF0"/>
  </w:style>
  <w:style w:type="paragraph" w:styleId="Heading1">
    <w:name w:val="heading 1"/>
    <w:basedOn w:val="Normal"/>
    <w:next w:val="Normal"/>
    <w:link w:val="Heading1Char"/>
    <w:uiPriority w:val="9"/>
    <w:qFormat/>
    <w:rsid w:val="0052583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A72D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2583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FF517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B589F"/>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286C6F"/>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0BD4"/>
    <w:pPr>
      <w:ind w:left="720"/>
      <w:contextualSpacing/>
    </w:pPr>
  </w:style>
  <w:style w:type="character" w:styleId="Hyperlink">
    <w:name w:val="Hyperlink"/>
    <w:basedOn w:val="DefaultParagraphFont"/>
    <w:uiPriority w:val="99"/>
    <w:unhideWhenUsed/>
    <w:rsid w:val="0062366D"/>
    <w:rPr>
      <w:color w:val="0000FF" w:themeColor="hyperlink"/>
      <w:u w:val="single"/>
    </w:rPr>
  </w:style>
  <w:style w:type="character" w:styleId="Emphasis">
    <w:name w:val="Emphasis"/>
    <w:basedOn w:val="DefaultParagraphFont"/>
    <w:uiPriority w:val="20"/>
    <w:qFormat/>
    <w:rsid w:val="00300C84"/>
    <w:rPr>
      <w:i/>
      <w:iCs/>
    </w:rPr>
  </w:style>
  <w:style w:type="character" w:customStyle="1" w:styleId="xdb">
    <w:name w:val="_xdb"/>
    <w:basedOn w:val="DefaultParagraphFont"/>
    <w:rsid w:val="00B34788"/>
  </w:style>
  <w:style w:type="character" w:customStyle="1" w:styleId="xbe">
    <w:name w:val="_xbe"/>
    <w:basedOn w:val="DefaultParagraphFont"/>
    <w:rsid w:val="00B34788"/>
  </w:style>
  <w:style w:type="character" w:styleId="HTMLCite">
    <w:name w:val="HTML Cite"/>
    <w:basedOn w:val="DefaultParagraphFont"/>
    <w:uiPriority w:val="99"/>
    <w:semiHidden/>
    <w:unhideWhenUsed/>
    <w:rsid w:val="00B34788"/>
    <w:rPr>
      <w:i/>
      <w:iCs/>
    </w:rPr>
  </w:style>
  <w:style w:type="character" w:customStyle="1" w:styleId="c-21">
    <w:name w:val="c-21"/>
    <w:basedOn w:val="DefaultParagraphFont"/>
    <w:rsid w:val="004B5596"/>
    <w:rPr>
      <w:rFonts w:ascii="Comic Sans MS" w:hAnsi="Comic Sans MS" w:hint="default"/>
      <w:b w:val="0"/>
      <w:bCs w:val="0"/>
      <w:i w:val="0"/>
      <w:iCs w:val="0"/>
      <w:smallCaps w:val="0"/>
      <w:strike w:val="0"/>
      <w:dstrike w:val="0"/>
      <w:color w:val="543F33"/>
      <w:position w:val="0"/>
      <w:sz w:val="28"/>
      <w:szCs w:val="28"/>
      <w:u w:val="none"/>
      <w:effect w:val="none"/>
      <w:shd w:val="clear" w:color="auto" w:fill="auto"/>
    </w:rPr>
  </w:style>
  <w:style w:type="paragraph" w:styleId="NormalWeb">
    <w:name w:val="Normal (Web)"/>
    <w:basedOn w:val="Normal"/>
    <w:uiPriority w:val="99"/>
    <w:unhideWhenUsed/>
    <w:rsid w:val="004376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61">
    <w:name w:val="style61"/>
    <w:basedOn w:val="DefaultParagraphFont"/>
    <w:rsid w:val="00BC7889"/>
    <w:rPr>
      <w:color w:val="333333"/>
    </w:rPr>
  </w:style>
  <w:style w:type="paragraph" w:styleId="BalloonText">
    <w:name w:val="Balloon Text"/>
    <w:basedOn w:val="Normal"/>
    <w:link w:val="BalloonTextChar"/>
    <w:uiPriority w:val="99"/>
    <w:semiHidden/>
    <w:unhideWhenUsed/>
    <w:rsid w:val="00375B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B92"/>
    <w:rPr>
      <w:rFonts w:ascii="Tahoma" w:hAnsi="Tahoma" w:cs="Tahoma"/>
      <w:sz w:val="16"/>
      <w:szCs w:val="16"/>
    </w:rPr>
  </w:style>
  <w:style w:type="character" w:customStyle="1" w:styleId="Heading2Char">
    <w:name w:val="Heading 2 Char"/>
    <w:basedOn w:val="DefaultParagraphFont"/>
    <w:link w:val="Heading2"/>
    <w:uiPriority w:val="9"/>
    <w:rsid w:val="00EA72D3"/>
    <w:rPr>
      <w:rFonts w:asciiTheme="majorHAnsi" w:eastAsiaTheme="majorEastAsia" w:hAnsiTheme="majorHAnsi" w:cstheme="majorBidi"/>
      <w:b/>
      <w:bCs/>
      <w:color w:val="4F81BD" w:themeColor="accent1"/>
      <w:sz w:val="26"/>
      <w:szCs w:val="26"/>
    </w:rPr>
  </w:style>
  <w:style w:type="character" w:customStyle="1" w:styleId="line2">
    <w:name w:val="line2"/>
    <w:basedOn w:val="DefaultParagraphFont"/>
    <w:rsid w:val="00EA72D3"/>
    <w:rPr>
      <w:vanish w:val="0"/>
      <w:webHidden w:val="0"/>
      <w:specVanish w:val="0"/>
    </w:rPr>
  </w:style>
  <w:style w:type="character" w:customStyle="1" w:styleId="Heading4Char">
    <w:name w:val="Heading 4 Char"/>
    <w:basedOn w:val="DefaultParagraphFont"/>
    <w:link w:val="Heading4"/>
    <w:uiPriority w:val="9"/>
    <w:rsid w:val="00FF5174"/>
    <w:rPr>
      <w:rFonts w:asciiTheme="majorHAnsi" w:eastAsiaTheme="majorEastAsia" w:hAnsiTheme="majorHAnsi" w:cstheme="majorBidi"/>
      <w:b/>
      <w:bCs/>
      <w:i/>
      <w:iCs/>
      <w:color w:val="4F81BD" w:themeColor="accent1"/>
    </w:rPr>
  </w:style>
  <w:style w:type="paragraph" w:customStyle="1" w:styleId="search-facility-address">
    <w:name w:val="search-facility-address"/>
    <w:basedOn w:val="Normal"/>
    <w:rsid w:val="00FF5174"/>
    <w:pPr>
      <w:spacing w:after="150" w:line="330" w:lineRule="atLeast"/>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F51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5174"/>
  </w:style>
  <w:style w:type="paragraph" w:styleId="Footer">
    <w:name w:val="footer"/>
    <w:basedOn w:val="Normal"/>
    <w:link w:val="FooterChar"/>
    <w:uiPriority w:val="99"/>
    <w:unhideWhenUsed/>
    <w:qFormat/>
    <w:rsid w:val="00FF51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5174"/>
  </w:style>
  <w:style w:type="character" w:styleId="Strong">
    <w:name w:val="Strong"/>
    <w:basedOn w:val="DefaultParagraphFont"/>
    <w:uiPriority w:val="22"/>
    <w:qFormat/>
    <w:rsid w:val="00AA6B6B"/>
    <w:rPr>
      <w:b/>
      <w:bCs/>
    </w:rPr>
  </w:style>
  <w:style w:type="table" w:styleId="TableGrid">
    <w:name w:val="Table Grid"/>
    <w:basedOn w:val="TableNormal"/>
    <w:uiPriority w:val="59"/>
    <w:rsid w:val="00AB54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525831"/>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
    <w:rsid w:val="00525831"/>
    <w:rPr>
      <w:rFonts w:asciiTheme="majorHAnsi" w:eastAsiaTheme="majorEastAsia" w:hAnsiTheme="majorHAnsi" w:cstheme="majorBidi"/>
      <w:color w:val="365F91" w:themeColor="accent1" w:themeShade="BF"/>
      <w:sz w:val="32"/>
      <w:szCs w:val="32"/>
    </w:rPr>
  </w:style>
  <w:style w:type="paragraph" w:customStyle="1" w:styleId="font7">
    <w:name w:val="font_7"/>
    <w:basedOn w:val="Normal"/>
    <w:rsid w:val="002274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_8"/>
    <w:basedOn w:val="Normal"/>
    <w:rsid w:val="002274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286C6F"/>
    <w:rPr>
      <w:rFonts w:asciiTheme="majorHAnsi" w:eastAsiaTheme="majorEastAsia" w:hAnsiTheme="majorHAnsi" w:cstheme="majorBidi"/>
      <w:color w:val="243F60" w:themeColor="accent1" w:themeShade="7F"/>
    </w:rPr>
  </w:style>
  <w:style w:type="character" w:customStyle="1" w:styleId="color33">
    <w:name w:val="color_33"/>
    <w:basedOn w:val="DefaultParagraphFont"/>
    <w:rsid w:val="00286C6F"/>
  </w:style>
  <w:style w:type="character" w:customStyle="1" w:styleId="Heading5Char">
    <w:name w:val="Heading 5 Char"/>
    <w:basedOn w:val="DefaultParagraphFont"/>
    <w:link w:val="Heading5"/>
    <w:uiPriority w:val="9"/>
    <w:rsid w:val="004B589F"/>
    <w:rPr>
      <w:rFonts w:asciiTheme="majorHAnsi" w:eastAsiaTheme="majorEastAsia" w:hAnsiTheme="majorHAnsi" w:cstheme="majorBidi"/>
      <w:color w:val="365F91" w:themeColor="accent1" w:themeShade="BF"/>
    </w:rPr>
  </w:style>
  <w:style w:type="character" w:customStyle="1" w:styleId="line">
    <w:name w:val="line"/>
    <w:basedOn w:val="DefaultParagraphFont"/>
    <w:rsid w:val="005B68DF"/>
  </w:style>
  <w:style w:type="character" w:customStyle="1" w:styleId="city">
    <w:name w:val="city"/>
    <w:basedOn w:val="DefaultParagraphFont"/>
    <w:rsid w:val="005B68DF"/>
  </w:style>
  <w:style w:type="character" w:customStyle="1" w:styleId="state">
    <w:name w:val="state"/>
    <w:basedOn w:val="DefaultParagraphFont"/>
    <w:rsid w:val="005B68DF"/>
  </w:style>
  <w:style w:type="character" w:customStyle="1" w:styleId="zip">
    <w:name w:val="zip"/>
    <w:basedOn w:val="DefaultParagraphFont"/>
    <w:rsid w:val="005B68DF"/>
  </w:style>
  <w:style w:type="character" w:customStyle="1" w:styleId="color14">
    <w:name w:val="color_14"/>
    <w:basedOn w:val="DefaultParagraphFont"/>
    <w:rsid w:val="00CC2CF1"/>
  </w:style>
  <w:style w:type="paragraph" w:styleId="NoSpacing">
    <w:name w:val="No Spacing"/>
    <w:link w:val="NoSpacingChar"/>
    <w:uiPriority w:val="1"/>
    <w:qFormat/>
    <w:rsid w:val="00FB327B"/>
    <w:pPr>
      <w:spacing w:after="0" w:line="240" w:lineRule="auto"/>
    </w:pPr>
    <w:rPr>
      <w:rFonts w:eastAsiaTheme="minorEastAsia"/>
    </w:rPr>
  </w:style>
  <w:style w:type="character" w:customStyle="1" w:styleId="NoSpacingChar">
    <w:name w:val="No Spacing Char"/>
    <w:basedOn w:val="DefaultParagraphFont"/>
    <w:link w:val="NoSpacing"/>
    <w:uiPriority w:val="1"/>
    <w:rsid w:val="00FB327B"/>
    <w:rPr>
      <w:rFonts w:eastAsiaTheme="minorEastAsia"/>
    </w:rPr>
  </w:style>
  <w:style w:type="paragraph" w:styleId="EndnoteText">
    <w:name w:val="endnote text"/>
    <w:basedOn w:val="Normal"/>
    <w:link w:val="EndnoteTextChar"/>
    <w:uiPriority w:val="99"/>
    <w:semiHidden/>
    <w:unhideWhenUsed/>
    <w:rsid w:val="00CC3E7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C3E78"/>
    <w:rPr>
      <w:sz w:val="20"/>
      <w:szCs w:val="20"/>
    </w:rPr>
  </w:style>
  <w:style w:type="character" w:styleId="EndnoteReference">
    <w:name w:val="endnote reference"/>
    <w:basedOn w:val="DefaultParagraphFont"/>
    <w:uiPriority w:val="99"/>
    <w:semiHidden/>
    <w:unhideWhenUsed/>
    <w:rsid w:val="00CC3E7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529758">
      <w:bodyDiv w:val="1"/>
      <w:marLeft w:val="0"/>
      <w:marRight w:val="0"/>
      <w:marTop w:val="0"/>
      <w:marBottom w:val="0"/>
      <w:divBdr>
        <w:top w:val="none" w:sz="0" w:space="0" w:color="auto"/>
        <w:left w:val="none" w:sz="0" w:space="0" w:color="auto"/>
        <w:bottom w:val="none" w:sz="0" w:space="0" w:color="auto"/>
        <w:right w:val="none" w:sz="0" w:space="0" w:color="auto"/>
      </w:divBdr>
    </w:div>
    <w:div w:id="153183869">
      <w:bodyDiv w:val="1"/>
      <w:marLeft w:val="0"/>
      <w:marRight w:val="0"/>
      <w:marTop w:val="0"/>
      <w:marBottom w:val="0"/>
      <w:divBdr>
        <w:top w:val="none" w:sz="0" w:space="0" w:color="auto"/>
        <w:left w:val="none" w:sz="0" w:space="0" w:color="auto"/>
        <w:bottom w:val="none" w:sz="0" w:space="0" w:color="auto"/>
        <w:right w:val="none" w:sz="0" w:space="0" w:color="auto"/>
      </w:divBdr>
      <w:divsChild>
        <w:div w:id="1743678141">
          <w:marLeft w:val="0"/>
          <w:marRight w:val="0"/>
          <w:marTop w:val="0"/>
          <w:marBottom w:val="0"/>
          <w:divBdr>
            <w:top w:val="none" w:sz="0" w:space="0" w:color="auto"/>
            <w:left w:val="none" w:sz="0" w:space="0" w:color="auto"/>
            <w:bottom w:val="none" w:sz="0" w:space="0" w:color="auto"/>
            <w:right w:val="none" w:sz="0" w:space="0" w:color="auto"/>
          </w:divBdr>
          <w:divsChild>
            <w:div w:id="17152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91645">
      <w:bodyDiv w:val="1"/>
      <w:marLeft w:val="0"/>
      <w:marRight w:val="0"/>
      <w:marTop w:val="0"/>
      <w:marBottom w:val="0"/>
      <w:divBdr>
        <w:top w:val="none" w:sz="0" w:space="0" w:color="auto"/>
        <w:left w:val="none" w:sz="0" w:space="0" w:color="auto"/>
        <w:bottom w:val="none" w:sz="0" w:space="0" w:color="auto"/>
        <w:right w:val="none" w:sz="0" w:space="0" w:color="auto"/>
      </w:divBdr>
    </w:div>
    <w:div w:id="331613175">
      <w:bodyDiv w:val="1"/>
      <w:marLeft w:val="0"/>
      <w:marRight w:val="0"/>
      <w:marTop w:val="0"/>
      <w:marBottom w:val="0"/>
      <w:divBdr>
        <w:top w:val="none" w:sz="0" w:space="0" w:color="auto"/>
        <w:left w:val="none" w:sz="0" w:space="0" w:color="auto"/>
        <w:bottom w:val="none" w:sz="0" w:space="0" w:color="auto"/>
        <w:right w:val="none" w:sz="0" w:space="0" w:color="auto"/>
      </w:divBdr>
      <w:divsChild>
        <w:div w:id="266498884">
          <w:marLeft w:val="0"/>
          <w:marRight w:val="0"/>
          <w:marTop w:val="0"/>
          <w:marBottom w:val="0"/>
          <w:divBdr>
            <w:top w:val="none" w:sz="0" w:space="0" w:color="auto"/>
            <w:left w:val="none" w:sz="0" w:space="0" w:color="auto"/>
            <w:bottom w:val="none" w:sz="0" w:space="0" w:color="auto"/>
            <w:right w:val="none" w:sz="0" w:space="0" w:color="auto"/>
          </w:divBdr>
          <w:divsChild>
            <w:div w:id="126552782">
              <w:marLeft w:val="0"/>
              <w:marRight w:val="0"/>
              <w:marTop w:val="0"/>
              <w:marBottom w:val="0"/>
              <w:divBdr>
                <w:top w:val="none" w:sz="0" w:space="0" w:color="auto"/>
                <w:left w:val="none" w:sz="0" w:space="0" w:color="auto"/>
                <w:bottom w:val="none" w:sz="0" w:space="0" w:color="auto"/>
                <w:right w:val="none" w:sz="0" w:space="0" w:color="auto"/>
              </w:divBdr>
              <w:divsChild>
                <w:div w:id="1869293718">
                  <w:marLeft w:val="0"/>
                  <w:marRight w:val="0"/>
                  <w:marTop w:val="0"/>
                  <w:marBottom w:val="0"/>
                  <w:divBdr>
                    <w:top w:val="none" w:sz="0" w:space="0" w:color="auto"/>
                    <w:left w:val="none" w:sz="0" w:space="0" w:color="auto"/>
                    <w:bottom w:val="none" w:sz="0" w:space="0" w:color="auto"/>
                    <w:right w:val="none" w:sz="0" w:space="0" w:color="auto"/>
                  </w:divBdr>
                  <w:divsChild>
                    <w:div w:id="653723304">
                      <w:marLeft w:val="0"/>
                      <w:marRight w:val="0"/>
                      <w:marTop w:val="45"/>
                      <w:marBottom w:val="0"/>
                      <w:divBdr>
                        <w:top w:val="none" w:sz="0" w:space="0" w:color="auto"/>
                        <w:left w:val="none" w:sz="0" w:space="0" w:color="auto"/>
                        <w:bottom w:val="none" w:sz="0" w:space="0" w:color="auto"/>
                        <w:right w:val="none" w:sz="0" w:space="0" w:color="auto"/>
                      </w:divBdr>
                      <w:divsChild>
                        <w:div w:id="1280185530">
                          <w:marLeft w:val="0"/>
                          <w:marRight w:val="0"/>
                          <w:marTop w:val="0"/>
                          <w:marBottom w:val="0"/>
                          <w:divBdr>
                            <w:top w:val="none" w:sz="0" w:space="0" w:color="auto"/>
                            <w:left w:val="none" w:sz="0" w:space="0" w:color="auto"/>
                            <w:bottom w:val="none" w:sz="0" w:space="0" w:color="auto"/>
                            <w:right w:val="none" w:sz="0" w:space="0" w:color="auto"/>
                          </w:divBdr>
                          <w:divsChild>
                            <w:div w:id="1717318378">
                              <w:marLeft w:val="2070"/>
                              <w:marRight w:val="3960"/>
                              <w:marTop w:val="0"/>
                              <w:marBottom w:val="0"/>
                              <w:divBdr>
                                <w:top w:val="none" w:sz="0" w:space="0" w:color="auto"/>
                                <w:left w:val="none" w:sz="0" w:space="0" w:color="auto"/>
                                <w:bottom w:val="none" w:sz="0" w:space="0" w:color="auto"/>
                                <w:right w:val="none" w:sz="0" w:space="0" w:color="auto"/>
                              </w:divBdr>
                              <w:divsChild>
                                <w:div w:id="1638799688">
                                  <w:marLeft w:val="0"/>
                                  <w:marRight w:val="0"/>
                                  <w:marTop w:val="0"/>
                                  <w:marBottom w:val="0"/>
                                  <w:divBdr>
                                    <w:top w:val="none" w:sz="0" w:space="0" w:color="auto"/>
                                    <w:left w:val="none" w:sz="0" w:space="0" w:color="auto"/>
                                    <w:bottom w:val="none" w:sz="0" w:space="0" w:color="auto"/>
                                    <w:right w:val="none" w:sz="0" w:space="0" w:color="auto"/>
                                  </w:divBdr>
                                  <w:divsChild>
                                    <w:div w:id="1837258754">
                                      <w:marLeft w:val="0"/>
                                      <w:marRight w:val="0"/>
                                      <w:marTop w:val="0"/>
                                      <w:marBottom w:val="0"/>
                                      <w:divBdr>
                                        <w:top w:val="none" w:sz="0" w:space="0" w:color="auto"/>
                                        <w:left w:val="none" w:sz="0" w:space="0" w:color="auto"/>
                                        <w:bottom w:val="none" w:sz="0" w:space="0" w:color="auto"/>
                                        <w:right w:val="none" w:sz="0" w:space="0" w:color="auto"/>
                                      </w:divBdr>
                                      <w:divsChild>
                                        <w:div w:id="1275476225">
                                          <w:marLeft w:val="0"/>
                                          <w:marRight w:val="0"/>
                                          <w:marTop w:val="0"/>
                                          <w:marBottom w:val="0"/>
                                          <w:divBdr>
                                            <w:top w:val="none" w:sz="0" w:space="0" w:color="auto"/>
                                            <w:left w:val="none" w:sz="0" w:space="0" w:color="auto"/>
                                            <w:bottom w:val="none" w:sz="0" w:space="0" w:color="auto"/>
                                            <w:right w:val="none" w:sz="0" w:space="0" w:color="auto"/>
                                          </w:divBdr>
                                          <w:divsChild>
                                            <w:div w:id="1290357020">
                                              <w:marLeft w:val="0"/>
                                              <w:marRight w:val="0"/>
                                              <w:marTop w:val="90"/>
                                              <w:marBottom w:val="0"/>
                                              <w:divBdr>
                                                <w:top w:val="none" w:sz="0" w:space="0" w:color="auto"/>
                                                <w:left w:val="none" w:sz="0" w:space="0" w:color="auto"/>
                                                <w:bottom w:val="none" w:sz="0" w:space="0" w:color="auto"/>
                                                <w:right w:val="none" w:sz="0" w:space="0" w:color="auto"/>
                                              </w:divBdr>
                                              <w:divsChild>
                                                <w:div w:id="1475756906">
                                                  <w:marLeft w:val="0"/>
                                                  <w:marRight w:val="0"/>
                                                  <w:marTop w:val="0"/>
                                                  <w:marBottom w:val="0"/>
                                                  <w:divBdr>
                                                    <w:top w:val="none" w:sz="0" w:space="0" w:color="auto"/>
                                                    <w:left w:val="none" w:sz="0" w:space="0" w:color="auto"/>
                                                    <w:bottom w:val="none" w:sz="0" w:space="0" w:color="auto"/>
                                                    <w:right w:val="none" w:sz="0" w:space="0" w:color="auto"/>
                                                  </w:divBdr>
                                                  <w:divsChild>
                                                    <w:div w:id="356393124">
                                                      <w:marLeft w:val="0"/>
                                                      <w:marRight w:val="0"/>
                                                      <w:marTop w:val="0"/>
                                                      <w:marBottom w:val="0"/>
                                                      <w:divBdr>
                                                        <w:top w:val="none" w:sz="0" w:space="0" w:color="auto"/>
                                                        <w:left w:val="none" w:sz="0" w:space="0" w:color="auto"/>
                                                        <w:bottom w:val="none" w:sz="0" w:space="0" w:color="auto"/>
                                                        <w:right w:val="none" w:sz="0" w:space="0" w:color="auto"/>
                                                      </w:divBdr>
                                                      <w:divsChild>
                                                        <w:div w:id="1763723480">
                                                          <w:marLeft w:val="0"/>
                                                          <w:marRight w:val="0"/>
                                                          <w:marTop w:val="0"/>
                                                          <w:marBottom w:val="0"/>
                                                          <w:divBdr>
                                                            <w:top w:val="none" w:sz="0" w:space="0" w:color="auto"/>
                                                            <w:left w:val="none" w:sz="0" w:space="0" w:color="auto"/>
                                                            <w:bottom w:val="none" w:sz="0" w:space="0" w:color="auto"/>
                                                            <w:right w:val="none" w:sz="0" w:space="0" w:color="auto"/>
                                                          </w:divBdr>
                                                          <w:divsChild>
                                                            <w:div w:id="1859274513">
                                                              <w:marLeft w:val="0"/>
                                                              <w:marRight w:val="0"/>
                                                              <w:marTop w:val="0"/>
                                                              <w:marBottom w:val="390"/>
                                                              <w:divBdr>
                                                                <w:top w:val="none" w:sz="0" w:space="0" w:color="auto"/>
                                                                <w:left w:val="none" w:sz="0" w:space="0" w:color="auto"/>
                                                                <w:bottom w:val="none" w:sz="0" w:space="0" w:color="auto"/>
                                                                <w:right w:val="none" w:sz="0" w:space="0" w:color="auto"/>
                                                              </w:divBdr>
                                                              <w:divsChild>
                                                                <w:div w:id="1283533346">
                                                                  <w:marLeft w:val="0"/>
                                                                  <w:marRight w:val="0"/>
                                                                  <w:marTop w:val="0"/>
                                                                  <w:marBottom w:val="0"/>
                                                                  <w:divBdr>
                                                                    <w:top w:val="none" w:sz="0" w:space="0" w:color="auto"/>
                                                                    <w:left w:val="none" w:sz="0" w:space="0" w:color="auto"/>
                                                                    <w:bottom w:val="none" w:sz="0" w:space="0" w:color="auto"/>
                                                                    <w:right w:val="none" w:sz="0" w:space="0" w:color="auto"/>
                                                                  </w:divBdr>
                                                                  <w:divsChild>
                                                                    <w:div w:id="1395398810">
                                                                      <w:marLeft w:val="0"/>
                                                                      <w:marRight w:val="0"/>
                                                                      <w:marTop w:val="0"/>
                                                                      <w:marBottom w:val="0"/>
                                                                      <w:divBdr>
                                                                        <w:top w:val="none" w:sz="0" w:space="0" w:color="auto"/>
                                                                        <w:left w:val="none" w:sz="0" w:space="0" w:color="auto"/>
                                                                        <w:bottom w:val="none" w:sz="0" w:space="0" w:color="auto"/>
                                                                        <w:right w:val="none" w:sz="0" w:space="0" w:color="auto"/>
                                                                      </w:divBdr>
                                                                      <w:divsChild>
                                                                        <w:div w:id="1373574871">
                                                                          <w:marLeft w:val="0"/>
                                                                          <w:marRight w:val="0"/>
                                                                          <w:marTop w:val="0"/>
                                                                          <w:marBottom w:val="0"/>
                                                                          <w:divBdr>
                                                                            <w:top w:val="none" w:sz="0" w:space="0" w:color="auto"/>
                                                                            <w:left w:val="none" w:sz="0" w:space="0" w:color="auto"/>
                                                                            <w:bottom w:val="none" w:sz="0" w:space="0" w:color="auto"/>
                                                                            <w:right w:val="none" w:sz="0" w:space="0" w:color="auto"/>
                                                                          </w:divBdr>
                                                                          <w:divsChild>
                                                                            <w:div w:id="715276291">
                                                                              <w:marLeft w:val="0"/>
                                                                              <w:marRight w:val="0"/>
                                                                              <w:marTop w:val="0"/>
                                                                              <w:marBottom w:val="0"/>
                                                                              <w:divBdr>
                                                                                <w:top w:val="none" w:sz="0" w:space="0" w:color="auto"/>
                                                                                <w:left w:val="none" w:sz="0" w:space="0" w:color="auto"/>
                                                                                <w:bottom w:val="none" w:sz="0" w:space="0" w:color="auto"/>
                                                                                <w:right w:val="none" w:sz="0" w:space="0" w:color="auto"/>
                                                                              </w:divBdr>
                                                                              <w:divsChild>
                                                                                <w:div w:id="95914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4932036">
      <w:bodyDiv w:val="1"/>
      <w:marLeft w:val="0"/>
      <w:marRight w:val="0"/>
      <w:marTop w:val="0"/>
      <w:marBottom w:val="0"/>
      <w:divBdr>
        <w:top w:val="none" w:sz="0" w:space="0" w:color="auto"/>
        <w:left w:val="none" w:sz="0" w:space="0" w:color="auto"/>
        <w:bottom w:val="none" w:sz="0" w:space="0" w:color="auto"/>
        <w:right w:val="none" w:sz="0" w:space="0" w:color="auto"/>
      </w:divBdr>
    </w:div>
    <w:div w:id="426122259">
      <w:bodyDiv w:val="1"/>
      <w:marLeft w:val="0"/>
      <w:marRight w:val="0"/>
      <w:marTop w:val="0"/>
      <w:marBottom w:val="0"/>
      <w:divBdr>
        <w:top w:val="none" w:sz="0" w:space="0" w:color="auto"/>
        <w:left w:val="none" w:sz="0" w:space="0" w:color="auto"/>
        <w:bottom w:val="none" w:sz="0" w:space="0" w:color="auto"/>
        <w:right w:val="none" w:sz="0" w:space="0" w:color="auto"/>
      </w:divBdr>
    </w:div>
    <w:div w:id="445387840">
      <w:bodyDiv w:val="1"/>
      <w:marLeft w:val="0"/>
      <w:marRight w:val="0"/>
      <w:marTop w:val="0"/>
      <w:marBottom w:val="0"/>
      <w:divBdr>
        <w:top w:val="none" w:sz="0" w:space="0" w:color="auto"/>
        <w:left w:val="none" w:sz="0" w:space="0" w:color="auto"/>
        <w:bottom w:val="none" w:sz="0" w:space="0" w:color="auto"/>
        <w:right w:val="none" w:sz="0" w:space="0" w:color="auto"/>
      </w:divBdr>
      <w:divsChild>
        <w:div w:id="925697230">
          <w:marLeft w:val="0"/>
          <w:marRight w:val="0"/>
          <w:marTop w:val="0"/>
          <w:marBottom w:val="0"/>
          <w:divBdr>
            <w:top w:val="none" w:sz="0" w:space="0" w:color="auto"/>
            <w:left w:val="none" w:sz="0" w:space="0" w:color="auto"/>
            <w:bottom w:val="none" w:sz="0" w:space="0" w:color="auto"/>
            <w:right w:val="none" w:sz="0" w:space="0" w:color="auto"/>
          </w:divBdr>
        </w:div>
        <w:div w:id="1659531059">
          <w:marLeft w:val="0"/>
          <w:marRight w:val="0"/>
          <w:marTop w:val="0"/>
          <w:marBottom w:val="0"/>
          <w:divBdr>
            <w:top w:val="none" w:sz="0" w:space="0" w:color="auto"/>
            <w:left w:val="none" w:sz="0" w:space="0" w:color="auto"/>
            <w:bottom w:val="none" w:sz="0" w:space="0" w:color="auto"/>
            <w:right w:val="none" w:sz="0" w:space="0" w:color="auto"/>
          </w:divBdr>
        </w:div>
      </w:divsChild>
    </w:div>
    <w:div w:id="494078943">
      <w:bodyDiv w:val="1"/>
      <w:marLeft w:val="0"/>
      <w:marRight w:val="0"/>
      <w:marTop w:val="0"/>
      <w:marBottom w:val="0"/>
      <w:divBdr>
        <w:top w:val="none" w:sz="0" w:space="0" w:color="auto"/>
        <w:left w:val="none" w:sz="0" w:space="0" w:color="auto"/>
        <w:bottom w:val="none" w:sz="0" w:space="0" w:color="auto"/>
        <w:right w:val="none" w:sz="0" w:space="0" w:color="auto"/>
      </w:divBdr>
    </w:div>
    <w:div w:id="510265490">
      <w:bodyDiv w:val="1"/>
      <w:marLeft w:val="0"/>
      <w:marRight w:val="0"/>
      <w:marTop w:val="0"/>
      <w:marBottom w:val="0"/>
      <w:divBdr>
        <w:top w:val="none" w:sz="0" w:space="0" w:color="auto"/>
        <w:left w:val="none" w:sz="0" w:space="0" w:color="auto"/>
        <w:bottom w:val="none" w:sz="0" w:space="0" w:color="auto"/>
        <w:right w:val="none" w:sz="0" w:space="0" w:color="auto"/>
      </w:divBdr>
      <w:divsChild>
        <w:div w:id="2119444293">
          <w:marLeft w:val="0"/>
          <w:marRight w:val="0"/>
          <w:marTop w:val="0"/>
          <w:marBottom w:val="0"/>
          <w:divBdr>
            <w:top w:val="none" w:sz="0" w:space="0" w:color="auto"/>
            <w:left w:val="none" w:sz="0" w:space="0" w:color="auto"/>
            <w:bottom w:val="none" w:sz="0" w:space="0" w:color="auto"/>
            <w:right w:val="none" w:sz="0" w:space="0" w:color="auto"/>
          </w:divBdr>
          <w:divsChild>
            <w:div w:id="1639870175">
              <w:marLeft w:val="0"/>
              <w:marRight w:val="0"/>
              <w:marTop w:val="0"/>
              <w:marBottom w:val="0"/>
              <w:divBdr>
                <w:top w:val="none" w:sz="0" w:space="0" w:color="auto"/>
                <w:left w:val="none" w:sz="0" w:space="0" w:color="auto"/>
                <w:bottom w:val="none" w:sz="0" w:space="0" w:color="auto"/>
                <w:right w:val="none" w:sz="0" w:space="0" w:color="auto"/>
              </w:divBdr>
              <w:divsChild>
                <w:div w:id="242379262">
                  <w:marLeft w:val="0"/>
                  <w:marRight w:val="0"/>
                  <w:marTop w:val="0"/>
                  <w:marBottom w:val="0"/>
                  <w:divBdr>
                    <w:top w:val="none" w:sz="0" w:space="0" w:color="auto"/>
                    <w:left w:val="none" w:sz="0" w:space="0" w:color="auto"/>
                    <w:bottom w:val="none" w:sz="0" w:space="0" w:color="auto"/>
                    <w:right w:val="none" w:sz="0" w:space="0" w:color="auto"/>
                  </w:divBdr>
                  <w:divsChild>
                    <w:div w:id="882134872">
                      <w:marLeft w:val="0"/>
                      <w:marRight w:val="0"/>
                      <w:marTop w:val="0"/>
                      <w:marBottom w:val="0"/>
                      <w:divBdr>
                        <w:top w:val="single" w:sz="2" w:space="13" w:color="F5F5F5"/>
                        <w:left w:val="single" w:sz="2" w:space="13" w:color="F5F5F5"/>
                        <w:bottom w:val="single" w:sz="2" w:space="13" w:color="7981B4"/>
                        <w:right w:val="single" w:sz="2" w:space="13" w:color="F5F5F5"/>
                      </w:divBdr>
                      <w:divsChild>
                        <w:div w:id="2042512200">
                          <w:marLeft w:val="0"/>
                          <w:marRight w:val="0"/>
                          <w:marTop w:val="0"/>
                          <w:marBottom w:val="0"/>
                          <w:divBdr>
                            <w:top w:val="none" w:sz="0" w:space="0" w:color="auto"/>
                            <w:left w:val="none" w:sz="0" w:space="0" w:color="auto"/>
                            <w:bottom w:val="none" w:sz="0" w:space="0" w:color="auto"/>
                            <w:right w:val="none" w:sz="0" w:space="0" w:color="auto"/>
                          </w:divBdr>
                          <w:divsChild>
                            <w:div w:id="1507863094">
                              <w:marLeft w:val="0"/>
                              <w:marRight w:val="0"/>
                              <w:marTop w:val="0"/>
                              <w:marBottom w:val="0"/>
                              <w:divBdr>
                                <w:top w:val="none" w:sz="0" w:space="0" w:color="auto"/>
                                <w:left w:val="none" w:sz="0" w:space="0" w:color="auto"/>
                                <w:bottom w:val="none" w:sz="0" w:space="0" w:color="auto"/>
                                <w:right w:val="none" w:sz="0" w:space="0" w:color="auto"/>
                              </w:divBdr>
                              <w:divsChild>
                                <w:div w:id="1888642456">
                                  <w:marLeft w:val="-1995"/>
                                  <w:marRight w:val="0"/>
                                  <w:marTop w:val="0"/>
                                  <w:marBottom w:val="0"/>
                                  <w:divBdr>
                                    <w:top w:val="none" w:sz="0" w:space="0" w:color="auto"/>
                                    <w:left w:val="none" w:sz="0" w:space="0" w:color="auto"/>
                                    <w:bottom w:val="none" w:sz="0" w:space="0" w:color="auto"/>
                                    <w:right w:val="none" w:sz="0" w:space="0" w:color="auto"/>
                                  </w:divBdr>
                                  <w:divsChild>
                                    <w:div w:id="2136681731">
                                      <w:marLeft w:val="0"/>
                                      <w:marRight w:val="0"/>
                                      <w:marTop w:val="0"/>
                                      <w:marBottom w:val="0"/>
                                      <w:divBdr>
                                        <w:top w:val="none" w:sz="0" w:space="0" w:color="auto"/>
                                        <w:left w:val="none" w:sz="0" w:space="0" w:color="auto"/>
                                        <w:bottom w:val="none" w:sz="0" w:space="0" w:color="auto"/>
                                        <w:right w:val="none" w:sz="0" w:space="0" w:color="auto"/>
                                      </w:divBdr>
                                      <w:divsChild>
                                        <w:div w:id="525606477">
                                          <w:marLeft w:val="0"/>
                                          <w:marRight w:val="0"/>
                                          <w:marTop w:val="0"/>
                                          <w:marBottom w:val="0"/>
                                          <w:divBdr>
                                            <w:top w:val="single" w:sz="2" w:space="0" w:color="000000"/>
                                            <w:left w:val="single" w:sz="2" w:space="0" w:color="000000"/>
                                            <w:bottom w:val="single" w:sz="2" w:space="0" w:color="000000"/>
                                            <w:right w:val="single" w:sz="2" w:space="0" w:color="000000"/>
                                          </w:divBdr>
                                          <w:divsChild>
                                            <w:div w:id="1584417001">
                                              <w:marLeft w:val="0"/>
                                              <w:marRight w:val="0"/>
                                              <w:marTop w:val="0"/>
                                              <w:marBottom w:val="0"/>
                                              <w:divBdr>
                                                <w:top w:val="none" w:sz="0" w:space="0" w:color="auto"/>
                                                <w:left w:val="none" w:sz="0" w:space="0" w:color="auto"/>
                                                <w:bottom w:val="none" w:sz="0" w:space="0" w:color="auto"/>
                                                <w:right w:val="none" w:sz="0" w:space="0" w:color="auto"/>
                                              </w:divBdr>
                                              <w:divsChild>
                                                <w:div w:id="602498094">
                                                  <w:marLeft w:val="0"/>
                                                  <w:marRight w:val="0"/>
                                                  <w:marTop w:val="0"/>
                                                  <w:marBottom w:val="0"/>
                                                  <w:divBdr>
                                                    <w:top w:val="none" w:sz="0" w:space="0" w:color="auto"/>
                                                    <w:left w:val="none" w:sz="0" w:space="0" w:color="auto"/>
                                                    <w:bottom w:val="none" w:sz="0" w:space="0" w:color="auto"/>
                                                    <w:right w:val="none" w:sz="0" w:space="0" w:color="auto"/>
                                                  </w:divBdr>
                                                  <w:divsChild>
                                                    <w:div w:id="2010670642">
                                                      <w:marLeft w:val="0"/>
                                                      <w:marRight w:val="0"/>
                                                      <w:marTop w:val="0"/>
                                                      <w:marBottom w:val="0"/>
                                                      <w:divBdr>
                                                        <w:top w:val="none" w:sz="0" w:space="0" w:color="auto"/>
                                                        <w:left w:val="none" w:sz="0" w:space="0" w:color="auto"/>
                                                        <w:bottom w:val="none" w:sz="0" w:space="0" w:color="auto"/>
                                                        <w:right w:val="none" w:sz="0" w:space="0" w:color="auto"/>
                                                      </w:divBdr>
                                                      <w:divsChild>
                                                        <w:div w:id="1073041673">
                                                          <w:marLeft w:val="0"/>
                                                          <w:marRight w:val="0"/>
                                                          <w:marTop w:val="0"/>
                                                          <w:marBottom w:val="0"/>
                                                          <w:divBdr>
                                                            <w:top w:val="none" w:sz="0" w:space="0" w:color="auto"/>
                                                            <w:left w:val="none" w:sz="0" w:space="0" w:color="auto"/>
                                                            <w:bottom w:val="none" w:sz="0" w:space="0" w:color="auto"/>
                                                            <w:right w:val="none" w:sz="0" w:space="0" w:color="auto"/>
                                                          </w:divBdr>
                                                          <w:divsChild>
                                                            <w:div w:id="143716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0913498">
                                  <w:marLeft w:val="1845"/>
                                  <w:marRight w:val="0"/>
                                  <w:marTop w:val="0"/>
                                  <w:marBottom w:val="0"/>
                                  <w:divBdr>
                                    <w:top w:val="none" w:sz="0" w:space="0" w:color="auto"/>
                                    <w:left w:val="none" w:sz="0" w:space="0" w:color="auto"/>
                                    <w:bottom w:val="none" w:sz="0" w:space="0" w:color="auto"/>
                                    <w:right w:val="none" w:sz="0" w:space="0" w:color="auto"/>
                                  </w:divBdr>
                                  <w:divsChild>
                                    <w:div w:id="1505783541">
                                      <w:marLeft w:val="0"/>
                                      <w:marRight w:val="0"/>
                                      <w:marTop w:val="0"/>
                                      <w:marBottom w:val="0"/>
                                      <w:divBdr>
                                        <w:top w:val="none" w:sz="0" w:space="0" w:color="auto"/>
                                        <w:left w:val="none" w:sz="0" w:space="0" w:color="auto"/>
                                        <w:bottom w:val="none" w:sz="0" w:space="0" w:color="auto"/>
                                        <w:right w:val="none" w:sz="0" w:space="0" w:color="auto"/>
                                      </w:divBdr>
                                      <w:divsChild>
                                        <w:div w:id="6276670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29855115">
                                  <w:marLeft w:val="-1800"/>
                                  <w:marRight w:val="0"/>
                                  <w:marTop w:val="0"/>
                                  <w:marBottom w:val="0"/>
                                  <w:divBdr>
                                    <w:top w:val="none" w:sz="0" w:space="0" w:color="auto"/>
                                    <w:left w:val="none" w:sz="0" w:space="0" w:color="auto"/>
                                    <w:bottom w:val="none" w:sz="0" w:space="0" w:color="auto"/>
                                    <w:right w:val="none" w:sz="0" w:space="0" w:color="auto"/>
                                  </w:divBdr>
                                  <w:divsChild>
                                    <w:div w:id="2100054356">
                                      <w:marLeft w:val="0"/>
                                      <w:marRight w:val="0"/>
                                      <w:marTop w:val="0"/>
                                      <w:marBottom w:val="0"/>
                                      <w:divBdr>
                                        <w:top w:val="none" w:sz="0" w:space="0" w:color="auto"/>
                                        <w:left w:val="none" w:sz="0" w:space="0" w:color="auto"/>
                                        <w:bottom w:val="none" w:sz="0" w:space="0" w:color="auto"/>
                                        <w:right w:val="none" w:sz="0" w:space="0" w:color="auto"/>
                                      </w:divBdr>
                                      <w:divsChild>
                                        <w:div w:id="815949324">
                                          <w:marLeft w:val="0"/>
                                          <w:marRight w:val="0"/>
                                          <w:marTop w:val="0"/>
                                          <w:marBottom w:val="0"/>
                                          <w:divBdr>
                                            <w:top w:val="none" w:sz="0" w:space="0" w:color="auto"/>
                                            <w:left w:val="none" w:sz="0" w:space="0" w:color="auto"/>
                                            <w:bottom w:val="none" w:sz="0" w:space="0" w:color="auto"/>
                                            <w:right w:val="none" w:sz="0" w:space="0" w:color="auto"/>
                                          </w:divBdr>
                                          <w:divsChild>
                                            <w:div w:id="1566574804">
                                              <w:marLeft w:val="0"/>
                                              <w:marRight w:val="0"/>
                                              <w:marTop w:val="0"/>
                                              <w:marBottom w:val="0"/>
                                              <w:divBdr>
                                                <w:top w:val="none" w:sz="0" w:space="0" w:color="auto"/>
                                                <w:left w:val="none" w:sz="0" w:space="0" w:color="auto"/>
                                                <w:bottom w:val="none" w:sz="0" w:space="0" w:color="auto"/>
                                                <w:right w:val="none" w:sz="0" w:space="0" w:color="auto"/>
                                              </w:divBdr>
                                              <w:divsChild>
                                                <w:div w:id="1466775852">
                                                  <w:marLeft w:val="0"/>
                                                  <w:marRight w:val="0"/>
                                                  <w:marTop w:val="0"/>
                                                  <w:marBottom w:val="0"/>
                                                  <w:divBdr>
                                                    <w:top w:val="none" w:sz="0" w:space="0" w:color="auto"/>
                                                    <w:left w:val="none" w:sz="0" w:space="0" w:color="auto"/>
                                                    <w:bottom w:val="none" w:sz="0" w:space="0" w:color="auto"/>
                                                    <w:right w:val="none" w:sz="0" w:space="0" w:color="auto"/>
                                                  </w:divBdr>
                                                  <w:divsChild>
                                                    <w:div w:id="1547713162">
                                                      <w:marLeft w:val="0"/>
                                                      <w:marRight w:val="0"/>
                                                      <w:marTop w:val="0"/>
                                                      <w:marBottom w:val="0"/>
                                                      <w:divBdr>
                                                        <w:top w:val="none" w:sz="0" w:space="0" w:color="auto"/>
                                                        <w:left w:val="none" w:sz="0" w:space="0" w:color="auto"/>
                                                        <w:bottom w:val="none" w:sz="0" w:space="0" w:color="auto"/>
                                                        <w:right w:val="none" w:sz="0" w:space="0" w:color="auto"/>
                                                      </w:divBdr>
                                                      <w:divsChild>
                                                        <w:div w:id="781848079">
                                                          <w:marLeft w:val="0"/>
                                                          <w:marRight w:val="0"/>
                                                          <w:marTop w:val="0"/>
                                                          <w:marBottom w:val="0"/>
                                                          <w:divBdr>
                                                            <w:top w:val="none" w:sz="0" w:space="0" w:color="auto"/>
                                                            <w:left w:val="none" w:sz="0" w:space="0" w:color="auto"/>
                                                            <w:bottom w:val="none" w:sz="0" w:space="0" w:color="auto"/>
                                                            <w:right w:val="none" w:sz="0" w:space="0" w:color="auto"/>
                                                          </w:divBdr>
                                                          <w:divsChild>
                                                            <w:div w:id="633292826">
                                                              <w:marLeft w:val="0"/>
                                                              <w:marRight w:val="0"/>
                                                              <w:marTop w:val="0"/>
                                                              <w:marBottom w:val="0"/>
                                                              <w:divBdr>
                                                                <w:top w:val="none" w:sz="0" w:space="0" w:color="auto"/>
                                                                <w:left w:val="none" w:sz="0" w:space="0" w:color="auto"/>
                                                                <w:bottom w:val="none" w:sz="0" w:space="0" w:color="auto"/>
                                                                <w:right w:val="none" w:sz="0" w:space="0" w:color="auto"/>
                                                              </w:divBdr>
                                                              <w:divsChild>
                                                                <w:div w:id="3212516">
                                                                  <w:marLeft w:val="0"/>
                                                                  <w:marRight w:val="0"/>
                                                                  <w:marTop w:val="0"/>
                                                                  <w:marBottom w:val="0"/>
                                                                  <w:divBdr>
                                                                    <w:top w:val="single" w:sz="6" w:space="0" w:color="787878"/>
                                                                    <w:left w:val="single" w:sz="6" w:space="0" w:color="787878"/>
                                                                    <w:bottom w:val="single" w:sz="6" w:space="0" w:color="787878"/>
                                                                    <w:right w:val="single" w:sz="6" w:space="0" w:color="787878"/>
                                                                  </w:divBdr>
                                                                  <w:divsChild>
                                                                    <w:div w:id="500121374">
                                                                      <w:marLeft w:val="0"/>
                                                                      <w:marRight w:val="0"/>
                                                                      <w:marTop w:val="0"/>
                                                                      <w:marBottom w:val="0"/>
                                                                      <w:divBdr>
                                                                        <w:top w:val="none" w:sz="0" w:space="0" w:color="auto"/>
                                                                        <w:left w:val="none" w:sz="0" w:space="0" w:color="auto"/>
                                                                        <w:bottom w:val="none" w:sz="0" w:space="0" w:color="auto"/>
                                                                        <w:right w:val="none" w:sz="0" w:space="0" w:color="auto"/>
                                                                      </w:divBdr>
                                                                      <w:divsChild>
                                                                        <w:div w:id="1887520740">
                                                                          <w:marLeft w:val="0"/>
                                                                          <w:marRight w:val="0"/>
                                                                          <w:marTop w:val="0"/>
                                                                          <w:marBottom w:val="0"/>
                                                                          <w:divBdr>
                                                                            <w:top w:val="none" w:sz="0" w:space="0" w:color="auto"/>
                                                                            <w:left w:val="none" w:sz="0" w:space="0" w:color="auto"/>
                                                                            <w:bottom w:val="none" w:sz="0" w:space="0" w:color="auto"/>
                                                                            <w:right w:val="none" w:sz="0" w:space="0" w:color="auto"/>
                                                                          </w:divBdr>
                                                                          <w:divsChild>
                                                                            <w:div w:id="699084011">
                                                                              <w:marLeft w:val="0"/>
                                                                              <w:marRight w:val="0"/>
                                                                              <w:marTop w:val="0"/>
                                                                              <w:marBottom w:val="0"/>
                                                                              <w:divBdr>
                                                                                <w:top w:val="none" w:sz="0" w:space="0" w:color="auto"/>
                                                                                <w:left w:val="none" w:sz="0" w:space="0" w:color="auto"/>
                                                                                <w:bottom w:val="none" w:sz="0" w:space="0" w:color="auto"/>
                                                                                <w:right w:val="none" w:sz="0" w:space="0" w:color="auto"/>
                                                                              </w:divBdr>
                                                                              <w:divsChild>
                                                                                <w:div w:id="1390498092">
                                                                                  <w:marLeft w:val="0"/>
                                                                                  <w:marRight w:val="0"/>
                                                                                  <w:marTop w:val="0"/>
                                                                                  <w:marBottom w:val="0"/>
                                                                                  <w:divBdr>
                                                                                    <w:top w:val="none" w:sz="0" w:space="0" w:color="auto"/>
                                                                                    <w:left w:val="none" w:sz="0" w:space="0" w:color="auto"/>
                                                                                    <w:bottom w:val="none" w:sz="0" w:space="0" w:color="auto"/>
                                                                                    <w:right w:val="none" w:sz="0" w:space="0" w:color="auto"/>
                                                                                  </w:divBdr>
                                                                                  <w:divsChild>
                                                                                    <w:div w:id="1031880063">
                                                                                      <w:marLeft w:val="0"/>
                                                                                      <w:marRight w:val="0"/>
                                                                                      <w:marTop w:val="0"/>
                                                                                      <w:marBottom w:val="0"/>
                                                                                      <w:divBdr>
                                                                                        <w:top w:val="single" w:sz="2" w:space="0" w:color="000000"/>
                                                                                        <w:left w:val="single" w:sz="2" w:space="0" w:color="000000"/>
                                                                                        <w:bottom w:val="single" w:sz="2" w:space="0" w:color="000000"/>
                                                                                        <w:right w:val="single" w:sz="2" w:space="0" w:color="000000"/>
                                                                                      </w:divBdr>
                                                                                      <w:divsChild>
                                                                                        <w:div w:id="1201017055">
                                                                                          <w:marLeft w:val="0"/>
                                                                                          <w:marRight w:val="0"/>
                                                                                          <w:marTop w:val="0"/>
                                                                                          <w:marBottom w:val="0"/>
                                                                                          <w:divBdr>
                                                                                            <w:top w:val="none" w:sz="0" w:space="0" w:color="auto"/>
                                                                                            <w:left w:val="none" w:sz="0" w:space="0" w:color="auto"/>
                                                                                            <w:bottom w:val="none" w:sz="0" w:space="0" w:color="auto"/>
                                                                                            <w:right w:val="none" w:sz="0" w:space="0" w:color="auto"/>
                                                                                          </w:divBdr>
                                                                                          <w:divsChild>
                                                                                            <w:div w:id="209073107">
                                                                                              <w:marLeft w:val="0"/>
                                                                                              <w:marRight w:val="0"/>
                                                                                              <w:marTop w:val="0"/>
                                                                                              <w:marBottom w:val="0"/>
                                                                                              <w:divBdr>
                                                                                                <w:top w:val="none" w:sz="0" w:space="0" w:color="auto"/>
                                                                                                <w:left w:val="none" w:sz="0" w:space="0" w:color="auto"/>
                                                                                                <w:bottom w:val="none" w:sz="0" w:space="0" w:color="auto"/>
                                                                                                <w:right w:val="none" w:sz="0" w:space="0" w:color="auto"/>
                                                                                              </w:divBdr>
                                                                                              <w:divsChild>
                                                                                                <w:div w:id="852840781">
                                                                                                  <w:marLeft w:val="0"/>
                                                                                                  <w:marRight w:val="0"/>
                                                                                                  <w:marTop w:val="0"/>
                                                                                                  <w:marBottom w:val="0"/>
                                                                                                  <w:divBdr>
                                                                                                    <w:top w:val="none" w:sz="0" w:space="0" w:color="auto"/>
                                                                                                    <w:left w:val="none" w:sz="0" w:space="0" w:color="auto"/>
                                                                                                    <w:bottom w:val="none" w:sz="0" w:space="0" w:color="auto"/>
                                                                                                    <w:right w:val="none" w:sz="0" w:space="0" w:color="auto"/>
                                                                                                  </w:divBdr>
                                                                                                  <w:divsChild>
                                                                                                    <w:div w:id="204435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329678">
                                                                              <w:marLeft w:val="0"/>
                                                                              <w:marRight w:val="0"/>
                                                                              <w:marTop w:val="0"/>
                                                                              <w:marBottom w:val="0"/>
                                                                              <w:divBdr>
                                                                                <w:top w:val="none" w:sz="0" w:space="0" w:color="auto"/>
                                                                                <w:left w:val="none" w:sz="0" w:space="0" w:color="auto"/>
                                                                                <w:bottom w:val="none" w:sz="0" w:space="0" w:color="auto"/>
                                                                                <w:right w:val="none" w:sz="0" w:space="0" w:color="auto"/>
                                                                              </w:divBdr>
                                                                              <w:divsChild>
                                                                                <w:div w:id="1858036793">
                                                                                  <w:marLeft w:val="0"/>
                                                                                  <w:marRight w:val="0"/>
                                                                                  <w:marTop w:val="0"/>
                                                                                  <w:marBottom w:val="0"/>
                                                                                  <w:divBdr>
                                                                                    <w:top w:val="none" w:sz="0" w:space="0" w:color="auto"/>
                                                                                    <w:left w:val="none" w:sz="0" w:space="0" w:color="auto"/>
                                                                                    <w:bottom w:val="none" w:sz="0" w:space="0" w:color="auto"/>
                                                                                    <w:right w:val="none" w:sz="0" w:space="0" w:color="auto"/>
                                                                                  </w:divBdr>
                                                                                  <w:divsChild>
                                                                                    <w:div w:id="1261835041">
                                                                                      <w:marLeft w:val="0"/>
                                                                                      <w:marRight w:val="0"/>
                                                                                      <w:marTop w:val="0"/>
                                                                                      <w:marBottom w:val="0"/>
                                                                                      <w:divBdr>
                                                                                        <w:top w:val="single" w:sz="2" w:space="0" w:color="000000"/>
                                                                                        <w:left w:val="single" w:sz="2" w:space="0" w:color="000000"/>
                                                                                        <w:bottom w:val="single" w:sz="2" w:space="0" w:color="000000"/>
                                                                                        <w:right w:val="single" w:sz="2" w:space="0" w:color="000000"/>
                                                                                      </w:divBdr>
                                                                                      <w:divsChild>
                                                                                        <w:div w:id="1763262350">
                                                                                          <w:marLeft w:val="0"/>
                                                                                          <w:marRight w:val="0"/>
                                                                                          <w:marTop w:val="0"/>
                                                                                          <w:marBottom w:val="0"/>
                                                                                          <w:divBdr>
                                                                                            <w:top w:val="none" w:sz="0" w:space="0" w:color="auto"/>
                                                                                            <w:left w:val="none" w:sz="0" w:space="0" w:color="auto"/>
                                                                                            <w:bottom w:val="none" w:sz="0" w:space="0" w:color="auto"/>
                                                                                            <w:right w:val="none" w:sz="0" w:space="0" w:color="auto"/>
                                                                                          </w:divBdr>
                                                                                          <w:divsChild>
                                                                                            <w:div w:id="202397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12233929">
                                  <w:marLeft w:val="-2085"/>
                                  <w:marRight w:val="0"/>
                                  <w:marTop w:val="0"/>
                                  <w:marBottom w:val="0"/>
                                  <w:divBdr>
                                    <w:top w:val="none" w:sz="0" w:space="0" w:color="auto"/>
                                    <w:left w:val="none" w:sz="0" w:space="0" w:color="auto"/>
                                    <w:bottom w:val="none" w:sz="0" w:space="0" w:color="auto"/>
                                    <w:right w:val="none" w:sz="0" w:space="0" w:color="auto"/>
                                  </w:divBdr>
                                  <w:divsChild>
                                    <w:div w:id="689726404">
                                      <w:marLeft w:val="0"/>
                                      <w:marRight w:val="0"/>
                                      <w:marTop w:val="0"/>
                                      <w:marBottom w:val="0"/>
                                      <w:divBdr>
                                        <w:top w:val="none" w:sz="0" w:space="0" w:color="auto"/>
                                        <w:left w:val="none" w:sz="0" w:space="0" w:color="auto"/>
                                        <w:bottom w:val="none" w:sz="0" w:space="0" w:color="auto"/>
                                        <w:right w:val="none" w:sz="0" w:space="0" w:color="auto"/>
                                      </w:divBdr>
                                      <w:divsChild>
                                        <w:div w:id="18825505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32665382">
                                  <w:marLeft w:val="-2235"/>
                                  <w:marRight w:val="0"/>
                                  <w:marTop w:val="0"/>
                                  <w:marBottom w:val="0"/>
                                  <w:divBdr>
                                    <w:top w:val="none" w:sz="0" w:space="0" w:color="auto"/>
                                    <w:left w:val="none" w:sz="0" w:space="0" w:color="auto"/>
                                    <w:bottom w:val="none" w:sz="0" w:space="0" w:color="auto"/>
                                    <w:right w:val="none" w:sz="0" w:space="0" w:color="auto"/>
                                  </w:divBdr>
                                  <w:divsChild>
                                    <w:div w:id="800149262">
                                      <w:marLeft w:val="0"/>
                                      <w:marRight w:val="0"/>
                                      <w:marTop w:val="0"/>
                                      <w:marBottom w:val="0"/>
                                      <w:divBdr>
                                        <w:top w:val="none" w:sz="0" w:space="0" w:color="auto"/>
                                        <w:left w:val="none" w:sz="0" w:space="0" w:color="auto"/>
                                        <w:bottom w:val="none" w:sz="0" w:space="0" w:color="auto"/>
                                        <w:right w:val="none" w:sz="0" w:space="0" w:color="auto"/>
                                      </w:divBdr>
                                      <w:divsChild>
                                        <w:div w:id="1917015574">
                                          <w:marLeft w:val="0"/>
                                          <w:marRight w:val="0"/>
                                          <w:marTop w:val="0"/>
                                          <w:marBottom w:val="0"/>
                                          <w:divBdr>
                                            <w:top w:val="single" w:sz="2" w:space="0" w:color="000000"/>
                                            <w:left w:val="single" w:sz="2" w:space="0" w:color="000000"/>
                                            <w:bottom w:val="single" w:sz="2" w:space="0" w:color="000000"/>
                                            <w:right w:val="single" w:sz="2" w:space="0" w:color="000000"/>
                                          </w:divBdr>
                                          <w:divsChild>
                                            <w:div w:id="373622941">
                                              <w:marLeft w:val="0"/>
                                              <w:marRight w:val="0"/>
                                              <w:marTop w:val="0"/>
                                              <w:marBottom w:val="0"/>
                                              <w:divBdr>
                                                <w:top w:val="none" w:sz="0" w:space="0" w:color="auto"/>
                                                <w:left w:val="none" w:sz="0" w:space="0" w:color="auto"/>
                                                <w:bottom w:val="none" w:sz="0" w:space="0" w:color="auto"/>
                                                <w:right w:val="none" w:sz="0" w:space="0" w:color="auto"/>
                                              </w:divBdr>
                                              <w:divsChild>
                                                <w:div w:id="211890710">
                                                  <w:marLeft w:val="0"/>
                                                  <w:marRight w:val="0"/>
                                                  <w:marTop w:val="0"/>
                                                  <w:marBottom w:val="0"/>
                                                  <w:divBdr>
                                                    <w:top w:val="none" w:sz="0" w:space="0" w:color="auto"/>
                                                    <w:left w:val="none" w:sz="0" w:space="0" w:color="auto"/>
                                                    <w:bottom w:val="none" w:sz="0" w:space="0" w:color="auto"/>
                                                    <w:right w:val="none" w:sz="0" w:space="0" w:color="auto"/>
                                                  </w:divBdr>
                                                  <w:divsChild>
                                                    <w:div w:id="1260987128">
                                                      <w:marLeft w:val="0"/>
                                                      <w:marRight w:val="0"/>
                                                      <w:marTop w:val="0"/>
                                                      <w:marBottom w:val="0"/>
                                                      <w:divBdr>
                                                        <w:top w:val="none" w:sz="0" w:space="0" w:color="auto"/>
                                                        <w:left w:val="none" w:sz="0" w:space="0" w:color="auto"/>
                                                        <w:bottom w:val="none" w:sz="0" w:space="0" w:color="auto"/>
                                                        <w:right w:val="none" w:sz="0" w:space="0" w:color="auto"/>
                                                      </w:divBdr>
                                                      <w:divsChild>
                                                        <w:div w:id="106760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39845">
                                  <w:marLeft w:val="-7035"/>
                                  <w:marRight w:val="0"/>
                                  <w:marTop w:val="0"/>
                                  <w:marBottom w:val="0"/>
                                  <w:divBdr>
                                    <w:top w:val="none" w:sz="0" w:space="0" w:color="auto"/>
                                    <w:left w:val="none" w:sz="0" w:space="0" w:color="auto"/>
                                    <w:bottom w:val="none" w:sz="0" w:space="0" w:color="auto"/>
                                    <w:right w:val="none" w:sz="0" w:space="0" w:color="auto"/>
                                  </w:divBdr>
                                  <w:divsChild>
                                    <w:div w:id="1388839793">
                                      <w:marLeft w:val="0"/>
                                      <w:marRight w:val="0"/>
                                      <w:marTop w:val="0"/>
                                      <w:marBottom w:val="0"/>
                                      <w:divBdr>
                                        <w:top w:val="none" w:sz="0" w:space="0" w:color="auto"/>
                                        <w:left w:val="none" w:sz="0" w:space="0" w:color="auto"/>
                                        <w:bottom w:val="none" w:sz="0" w:space="0" w:color="auto"/>
                                        <w:right w:val="none" w:sz="0" w:space="0" w:color="auto"/>
                                      </w:divBdr>
                                      <w:divsChild>
                                        <w:div w:id="629396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514341241">
      <w:bodyDiv w:val="1"/>
      <w:marLeft w:val="0"/>
      <w:marRight w:val="0"/>
      <w:marTop w:val="0"/>
      <w:marBottom w:val="0"/>
      <w:divBdr>
        <w:top w:val="none" w:sz="0" w:space="0" w:color="auto"/>
        <w:left w:val="none" w:sz="0" w:space="0" w:color="auto"/>
        <w:bottom w:val="none" w:sz="0" w:space="0" w:color="auto"/>
        <w:right w:val="none" w:sz="0" w:space="0" w:color="auto"/>
      </w:divBdr>
      <w:divsChild>
        <w:div w:id="1461265148">
          <w:marLeft w:val="0"/>
          <w:marRight w:val="0"/>
          <w:marTop w:val="0"/>
          <w:marBottom w:val="0"/>
          <w:divBdr>
            <w:top w:val="none" w:sz="0" w:space="0" w:color="auto"/>
            <w:left w:val="none" w:sz="0" w:space="0" w:color="auto"/>
            <w:bottom w:val="none" w:sz="0" w:space="0" w:color="auto"/>
            <w:right w:val="none" w:sz="0" w:space="0" w:color="auto"/>
          </w:divBdr>
          <w:divsChild>
            <w:div w:id="1017779494">
              <w:marLeft w:val="0"/>
              <w:marRight w:val="0"/>
              <w:marTop w:val="0"/>
              <w:marBottom w:val="0"/>
              <w:divBdr>
                <w:top w:val="none" w:sz="0" w:space="0" w:color="auto"/>
                <w:left w:val="none" w:sz="0" w:space="0" w:color="auto"/>
                <w:bottom w:val="none" w:sz="0" w:space="0" w:color="auto"/>
                <w:right w:val="none" w:sz="0" w:space="0" w:color="auto"/>
              </w:divBdr>
              <w:divsChild>
                <w:div w:id="2052653324">
                  <w:marLeft w:val="0"/>
                  <w:marRight w:val="0"/>
                  <w:marTop w:val="0"/>
                  <w:marBottom w:val="0"/>
                  <w:divBdr>
                    <w:top w:val="none" w:sz="0" w:space="0" w:color="auto"/>
                    <w:left w:val="none" w:sz="0" w:space="0" w:color="auto"/>
                    <w:bottom w:val="none" w:sz="0" w:space="0" w:color="auto"/>
                    <w:right w:val="none" w:sz="0" w:space="0" w:color="auto"/>
                  </w:divBdr>
                  <w:divsChild>
                    <w:div w:id="1073742357">
                      <w:marLeft w:val="0"/>
                      <w:marRight w:val="0"/>
                      <w:marTop w:val="0"/>
                      <w:marBottom w:val="0"/>
                      <w:divBdr>
                        <w:top w:val="none" w:sz="0" w:space="0" w:color="auto"/>
                        <w:left w:val="none" w:sz="0" w:space="0" w:color="auto"/>
                        <w:bottom w:val="none" w:sz="0" w:space="0" w:color="auto"/>
                        <w:right w:val="none" w:sz="0" w:space="0" w:color="auto"/>
                      </w:divBdr>
                      <w:divsChild>
                        <w:div w:id="2070884744">
                          <w:marLeft w:val="0"/>
                          <w:marRight w:val="0"/>
                          <w:marTop w:val="0"/>
                          <w:marBottom w:val="0"/>
                          <w:divBdr>
                            <w:top w:val="none" w:sz="0" w:space="0" w:color="auto"/>
                            <w:left w:val="none" w:sz="0" w:space="0" w:color="auto"/>
                            <w:bottom w:val="none" w:sz="0" w:space="0" w:color="auto"/>
                            <w:right w:val="none" w:sz="0" w:space="0" w:color="auto"/>
                          </w:divBdr>
                          <w:divsChild>
                            <w:div w:id="79760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002550">
      <w:bodyDiv w:val="1"/>
      <w:marLeft w:val="0"/>
      <w:marRight w:val="0"/>
      <w:marTop w:val="0"/>
      <w:marBottom w:val="0"/>
      <w:divBdr>
        <w:top w:val="none" w:sz="0" w:space="0" w:color="auto"/>
        <w:left w:val="none" w:sz="0" w:space="0" w:color="auto"/>
        <w:bottom w:val="none" w:sz="0" w:space="0" w:color="auto"/>
        <w:right w:val="none" w:sz="0" w:space="0" w:color="auto"/>
      </w:divBdr>
    </w:div>
    <w:div w:id="670644762">
      <w:bodyDiv w:val="1"/>
      <w:marLeft w:val="0"/>
      <w:marRight w:val="0"/>
      <w:marTop w:val="0"/>
      <w:marBottom w:val="0"/>
      <w:divBdr>
        <w:top w:val="none" w:sz="0" w:space="0" w:color="auto"/>
        <w:left w:val="none" w:sz="0" w:space="0" w:color="auto"/>
        <w:bottom w:val="none" w:sz="0" w:space="0" w:color="auto"/>
        <w:right w:val="none" w:sz="0" w:space="0" w:color="auto"/>
      </w:divBdr>
    </w:div>
    <w:div w:id="852888047">
      <w:bodyDiv w:val="1"/>
      <w:marLeft w:val="0"/>
      <w:marRight w:val="0"/>
      <w:marTop w:val="0"/>
      <w:marBottom w:val="0"/>
      <w:divBdr>
        <w:top w:val="none" w:sz="0" w:space="0" w:color="auto"/>
        <w:left w:val="none" w:sz="0" w:space="0" w:color="auto"/>
        <w:bottom w:val="none" w:sz="0" w:space="0" w:color="auto"/>
        <w:right w:val="none" w:sz="0" w:space="0" w:color="auto"/>
      </w:divBdr>
      <w:divsChild>
        <w:div w:id="410735857">
          <w:marLeft w:val="0"/>
          <w:marRight w:val="0"/>
          <w:marTop w:val="0"/>
          <w:marBottom w:val="0"/>
          <w:divBdr>
            <w:top w:val="none" w:sz="0" w:space="0" w:color="auto"/>
            <w:left w:val="none" w:sz="0" w:space="0" w:color="auto"/>
            <w:bottom w:val="none" w:sz="0" w:space="0" w:color="auto"/>
            <w:right w:val="none" w:sz="0" w:space="0" w:color="auto"/>
          </w:divBdr>
          <w:divsChild>
            <w:div w:id="784425381">
              <w:marLeft w:val="0"/>
              <w:marRight w:val="0"/>
              <w:marTop w:val="0"/>
              <w:marBottom w:val="0"/>
              <w:divBdr>
                <w:top w:val="none" w:sz="0" w:space="0" w:color="auto"/>
                <w:left w:val="none" w:sz="0" w:space="0" w:color="auto"/>
                <w:bottom w:val="none" w:sz="0" w:space="0" w:color="auto"/>
                <w:right w:val="none" w:sz="0" w:space="0" w:color="auto"/>
              </w:divBdr>
              <w:divsChild>
                <w:div w:id="655843479">
                  <w:marLeft w:val="-225"/>
                  <w:marRight w:val="-225"/>
                  <w:marTop w:val="0"/>
                  <w:marBottom w:val="0"/>
                  <w:divBdr>
                    <w:top w:val="none" w:sz="0" w:space="0" w:color="auto"/>
                    <w:left w:val="none" w:sz="0" w:space="0" w:color="auto"/>
                    <w:bottom w:val="none" w:sz="0" w:space="0" w:color="auto"/>
                    <w:right w:val="none" w:sz="0" w:space="0" w:color="auto"/>
                  </w:divBdr>
                  <w:divsChild>
                    <w:div w:id="686637762">
                      <w:marLeft w:val="0"/>
                      <w:marRight w:val="0"/>
                      <w:marTop w:val="0"/>
                      <w:marBottom w:val="0"/>
                      <w:divBdr>
                        <w:top w:val="none" w:sz="0" w:space="0" w:color="auto"/>
                        <w:left w:val="none" w:sz="0" w:space="0" w:color="auto"/>
                        <w:bottom w:val="none" w:sz="0" w:space="0" w:color="auto"/>
                        <w:right w:val="none" w:sz="0" w:space="0" w:color="auto"/>
                      </w:divBdr>
                      <w:divsChild>
                        <w:div w:id="338852623">
                          <w:marLeft w:val="0"/>
                          <w:marRight w:val="0"/>
                          <w:marTop w:val="0"/>
                          <w:marBottom w:val="0"/>
                          <w:divBdr>
                            <w:top w:val="none" w:sz="0" w:space="0" w:color="auto"/>
                            <w:left w:val="none" w:sz="0" w:space="0" w:color="auto"/>
                            <w:bottom w:val="none" w:sz="0" w:space="0" w:color="auto"/>
                            <w:right w:val="none" w:sz="0" w:space="0" w:color="auto"/>
                          </w:divBdr>
                          <w:divsChild>
                            <w:div w:id="818225525">
                              <w:marLeft w:val="0"/>
                              <w:marRight w:val="0"/>
                              <w:marTop w:val="0"/>
                              <w:marBottom w:val="0"/>
                              <w:divBdr>
                                <w:top w:val="none" w:sz="0" w:space="0" w:color="auto"/>
                                <w:left w:val="none" w:sz="0" w:space="0" w:color="auto"/>
                                <w:bottom w:val="none" w:sz="0" w:space="0" w:color="auto"/>
                                <w:right w:val="none" w:sz="0" w:space="0" w:color="auto"/>
                              </w:divBdr>
                              <w:divsChild>
                                <w:div w:id="2044594885">
                                  <w:marLeft w:val="0"/>
                                  <w:marRight w:val="0"/>
                                  <w:marTop w:val="225"/>
                                  <w:marBottom w:val="0"/>
                                  <w:divBdr>
                                    <w:top w:val="none" w:sz="0" w:space="0" w:color="auto"/>
                                    <w:left w:val="none" w:sz="0" w:space="0" w:color="auto"/>
                                    <w:bottom w:val="none" w:sz="0" w:space="0" w:color="auto"/>
                                    <w:right w:val="none" w:sz="0" w:space="0" w:color="auto"/>
                                  </w:divBdr>
                                  <w:divsChild>
                                    <w:div w:id="58892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8399239">
      <w:bodyDiv w:val="1"/>
      <w:marLeft w:val="0"/>
      <w:marRight w:val="0"/>
      <w:marTop w:val="0"/>
      <w:marBottom w:val="0"/>
      <w:divBdr>
        <w:top w:val="none" w:sz="0" w:space="0" w:color="auto"/>
        <w:left w:val="none" w:sz="0" w:space="0" w:color="auto"/>
        <w:bottom w:val="none" w:sz="0" w:space="0" w:color="auto"/>
        <w:right w:val="none" w:sz="0" w:space="0" w:color="auto"/>
      </w:divBdr>
      <w:divsChild>
        <w:div w:id="1062867987">
          <w:marLeft w:val="0"/>
          <w:marRight w:val="0"/>
          <w:marTop w:val="0"/>
          <w:marBottom w:val="0"/>
          <w:divBdr>
            <w:top w:val="none" w:sz="0" w:space="0" w:color="auto"/>
            <w:left w:val="none" w:sz="0" w:space="0" w:color="auto"/>
            <w:bottom w:val="none" w:sz="0" w:space="0" w:color="auto"/>
            <w:right w:val="none" w:sz="0" w:space="0" w:color="auto"/>
          </w:divBdr>
          <w:divsChild>
            <w:div w:id="535587105">
              <w:marLeft w:val="0"/>
              <w:marRight w:val="0"/>
              <w:marTop w:val="0"/>
              <w:marBottom w:val="0"/>
              <w:divBdr>
                <w:top w:val="none" w:sz="0" w:space="0" w:color="auto"/>
                <w:left w:val="none" w:sz="0" w:space="0" w:color="auto"/>
                <w:bottom w:val="none" w:sz="0" w:space="0" w:color="auto"/>
                <w:right w:val="none" w:sz="0" w:space="0" w:color="auto"/>
              </w:divBdr>
              <w:divsChild>
                <w:div w:id="1023748423">
                  <w:marLeft w:val="0"/>
                  <w:marRight w:val="0"/>
                  <w:marTop w:val="0"/>
                  <w:marBottom w:val="0"/>
                  <w:divBdr>
                    <w:top w:val="none" w:sz="0" w:space="0" w:color="auto"/>
                    <w:left w:val="none" w:sz="0" w:space="0" w:color="auto"/>
                    <w:bottom w:val="none" w:sz="0" w:space="0" w:color="auto"/>
                    <w:right w:val="none" w:sz="0" w:space="0" w:color="auto"/>
                  </w:divBdr>
                  <w:divsChild>
                    <w:div w:id="1689405553">
                      <w:marLeft w:val="0"/>
                      <w:marRight w:val="0"/>
                      <w:marTop w:val="0"/>
                      <w:marBottom w:val="0"/>
                      <w:divBdr>
                        <w:top w:val="none" w:sz="0" w:space="0" w:color="auto"/>
                        <w:left w:val="none" w:sz="0" w:space="0" w:color="auto"/>
                        <w:bottom w:val="none" w:sz="0" w:space="0" w:color="auto"/>
                        <w:right w:val="none" w:sz="0" w:space="0" w:color="auto"/>
                      </w:divBdr>
                      <w:divsChild>
                        <w:div w:id="1578662640">
                          <w:marLeft w:val="0"/>
                          <w:marRight w:val="0"/>
                          <w:marTop w:val="0"/>
                          <w:marBottom w:val="0"/>
                          <w:divBdr>
                            <w:top w:val="none" w:sz="0" w:space="0" w:color="auto"/>
                            <w:left w:val="none" w:sz="0" w:space="0" w:color="auto"/>
                            <w:bottom w:val="none" w:sz="0" w:space="0" w:color="auto"/>
                            <w:right w:val="none" w:sz="0" w:space="0" w:color="auto"/>
                          </w:divBdr>
                          <w:divsChild>
                            <w:div w:id="1026179953">
                              <w:marLeft w:val="0"/>
                              <w:marRight w:val="0"/>
                              <w:marTop w:val="0"/>
                              <w:marBottom w:val="0"/>
                              <w:divBdr>
                                <w:top w:val="none" w:sz="0" w:space="0" w:color="auto"/>
                                <w:left w:val="none" w:sz="0" w:space="0" w:color="auto"/>
                                <w:bottom w:val="none" w:sz="0" w:space="0" w:color="auto"/>
                                <w:right w:val="none" w:sz="0" w:space="0" w:color="auto"/>
                              </w:divBdr>
                              <w:divsChild>
                                <w:div w:id="1198665196">
                                  <w:marLeft w:val="0"/>
                                  <w:marRight w:val="0"/>
                                  <w:marTop w:val="0"/>
                                  <w:marBottom w:val="0"/>
                                  <w:divBdr>
                                    <w:top w:val="none" w:sz="0" w:space="0" w:color="auto"/>
                                    <w:left w:val="none" w:sz="0" w:space="0" w:color="auto"/>
                                    <w:bottom w:val="none" w:sz="0" w:space="0" w:color="auto"/>
                                    <w:right w:val="none" w:sz="0" w:space="0" w:color="auto"/>
                                  </w:divBdr>
                                  <w:divsChild>
                                    <w:div w:id="1949005240">
                                      <w:marLeft w:val="0"/>
                                      <w:marRight w:val="0"/>
                                      <w:marTop w:val="0"/>
                                      <w:marBottom w:val="0"/>
                                      <w:divBdr>
                                        <w:top w:val="none" w:sz="0" w:space="0" w:color="auto"/>
                                        <w:left w:val="none" w:sz="0" w:space="0" w:color="auto"/>
                                        <w:bottom w:val="none" w:sz="0" w:space="0" w:color="auto"/>
                                        <w:right w:val="none" w:sz="0" w:space="0" w:color="auto"/>
                                      </w:divBdr>
                                      <w:divsChild>
                                        <w:div w:id="1763914445">
                                          <w:marLeft w:val="0"/>
                                          <w:marRight w:val="0"/>
                                          <w:marTop w:val="0"/>
                                          <w:marBottom w:val="0"/>
                                          <w:divBdr>
                                            <w:top w:val="none" w:sz="0" w:space="0" w:color="auto"/>
                                            <w:left w:val="none" w:sz="0" w:space="0" w:color="auto"/>
                                            <w:bottom w:val="none" w:sz="0" w:space="0" w:color="auto"/>
                                            <w:right w:val="none" w:sz="0" w:space="0" w:color="auto"/>
                                          </w:divBdr>
                                          <w:divsChild>
                                            <w:div w:id="1209301690">
                                              <w:marLeft w:val="0"/>
                                              <w:marRight w:val="0"/>
                                              <w:marTop w:val="0"/>
                                              <w:marBottom w:val="0"/>
                                              <w:divBdr>
                                                <w:top w:val="none" w:sz="0" w:space="0" w:color="auto"/>
                                                <w:left w:val="none" w:sz="0" w:space="0" w:color="auto"/>
                                                <w:bottom w:val="none" w:sz="0" w:space="0" w:color="auto"/>
                                                <w:right w:val="none" w:sz="0" w:space="0" w:color="auto"/>
                                              </w:divBdr>
                                              <w:divsChild>
                                                <w:div w:id="24793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7515556">
      <w:bodyDiv w:val="1"/>
      <w:marLeft w:val="0"/>
      <w:marRight w:val="0"/>
      <w:marTop w:val="0"/>
      <w:marBottom w:val="0"/>
      <w:divBdr>
        <w:top w:val="none" w:sz="0" w:space="0" w:color="auto"/>
        <w:left w:val="none" w:sz="0" w:space="0" w:color="auto"/>
        <w:bottom w:val="none" w:sz="0" w:space="0" w:color="auto"/>
        <w:right w:val="none" w:sz="0" w:space="0" w:color="auto"/>
      </w:divBdr>
      <w:divsChild>
        <w:div w:id="1189373072">
          <w:marLeft w:val="0"/>
          <w:marRight w:val="0"/>
          <w:marTop w:val="0"/>
          <w:marBottom w:val="0"/>
          <w:divBdr>
            <w:top w:val="none" w:sz="0" w:space="0" w:color="auto"/>
            <w:left w:val="none" w:sz="0" w:space="0" w:color="auto"/>
            <w:bottom w:val="none" w:sz="0" w:space="0" w:color="auto"/>
            <w:right w:val="none" w:sz="0" w:space="0" w:color="auto"/>
          </w:divBdr>
          <w:divsChild>
            <w:div w:id="2093047329">
              <w:marLeft w:val="0"/>
              <w:marRight w:val="0"/>
              <w:marTop w:val="0"/>
              <w:marBottom w:val="0"/>
              <w:divBdr>
                <w:top w:val="single" w:sz="2" w:space="0" w:color="000000"/>
                <w:left w:val="single" w:sz="2" w:space="0" w:color="000000"/>
                <w:bottom w:val="single" w:sz="2" w:space="0" w:color="000000"/>
                <w:right w:val="single" w:sz="2" w:space="0" w:color="000000"/>
              </w:divBdr>
              <w:divsChild>
                <w:div w:id="1011102423">
                  <w:marLeft w:val="0"/>
                  <w:marRight w:val="0"/>
                  <w:marTop w:val="0"/>
                  <w:marBottom w:val="0"/>
                  <w:divBdr>
                    <w:top w:val="none" w:sz="0" w:space="0" w:color="auto"/>
                    <w:left w:val="none" w:sz="0" w:space="0" w:color="auto"/>
                    <w:bottom w:val="none" w:sz="0" w:space="0" w:color="auto"/>
                    <w:right w:val="none" w:sz="0" w:space="0" w:color="auto"/>
                  </w:divBdr>
                  <w:divsChild>
                    <w:div w:id="1485047420">
                      <w:marLeft w:val="0"/>
                      <w:marRight w:val="0"/>
                      <w:marTop w:val="0"/>
                      <w:marBottom w:val="0"/>
                      <w:divBdr>
                        <w:top w:val="none" w:sz="0" w:space="0" w:color="auto"/>
                        <w:left w:val="none" w:sz="0" w:space="0" w:color="auto"/>
                        <w:bottom w:val="none" w:sz="0" w:space="0" w:color="auto"/>
                        <w:right w:val="none" w:sz="0" w:space="0" w:color="auto"/>
                      </w:divBdr>
                      <w:divsChild>
                        <w:div w:id="1840073439">
                          <w:marLeft w:val="0"/>
                          <w:marRight w:val="0"/>
                          <w:marTop w:val="0"/>
                          <w:marBottom w:val="0"/>
                          <w:divBdr>
                            <w:top w:val="none" w:sz="0" w:space="0" w:color="auto"/>
                            <w:left w:val="none" w:sz="0" w:space="0" w:color="auto"/>
                            <w:bottom w:val="none" w:sz="0" w:space="0" w:color="auto"/>
                            <w:right w:val="none" w:sz="0" w:space="0" w:color="auto"/>
                          </w:divBdr>
                          <w:divsChild>
                            <w:div w:id="6294218">
                              <w:marLeft w:val="0"/>
                              <w:marRight w:val="0"/>
                              <w:marTop w:val="0"/>
                              <w:marBottom w:val="0"/>
                              <w:divBdr>
                                <w:top w:val="none" w:sz="0" w:space="0" w:color="auto"/>
                                <w:left w:val="none" w:sz="0" w:space="0" w:color="auto"/>
                                <w:bottom w:val="none" w:sz="0" w:space="0" w:color="auto"/>
                                <w:right w:val="none" w:sz="0" w:space="0" w:color="auto"/>
                              </w:divBdr>
                              <w:divsChild>
                                <w:div w:id="75012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099666">
          <w:marLeft w:val="0"/>
          <w:marRight w:val="0"/>
          <w:marTop w:val="0"/>
          <w:marBottom w:val="0"/>
          <w:divBdr>
            <w:top w:val="none" w:sz="0" w:space="0" w:color="auto"/>
            <w:left w:val="none" w:sz="0" w:space="0" w:color="auto"/>
            <w:bottom w:val="none" w:sz="0" w:space="0" w:color="auto"/>
            <w:right w:val="none" w:sz="0" w:space="0" w:color="auto"/>
          </w:divBdr>
          <w:divsChild>
            <w:div w:id="854467508">
              <w:marLeft w:val="0"/>
              <w:marRight w:val="0"/>
              <w:marTop w:val="0"/>
              <w:marBottom w:val="0"/>
              <w:divBdr>
                <w:top w:val="single" w:sz="2" w:space="0" w:color="000000"/>
                <w:left w:val="single" w:sz="2" w:space="0" w:color="000000"/>
                <w:bottom w:val="single" w:sz="2" w:space="0" w:color="000000"/>
                <w:right w:val="single" w:sz="2" w:space="0" w:color="000000"/>
              </w:divBdr>
              <w:divsChild>
                <w:div w:id="1815752005">
                  <w:marLeft w:val="0"/>
                  <w:marRight w:val="0"/>
                  <w:marTop w:val="0"/>
                  <w:marBottom w:val="0"/>
                  <w:divBdr>
                    <w:top w:val="none" w:sz="0" w:space="0" w:color="auto"/>
                    <w:left w:val="none" w:sz="0" w:space="0" w:color="auto"/>
                    <w:bottom w:val="none" w:sz="0" w:space="0" w:color="auto"/>
                    <w:right w:val="none" w:sz="0" w:space="0" w:color="auto"/>
                  </w:divBdr>
                  <w:divsChild>
                    <w:div w:id="1613052211">
                      <w:marLeft w:val="0"/>
                      <w:marRight w:val="0"/>
                      <w:marTop w:val="0"/>
                      <w:marBottom w:val="0"/>
                      <w:divBdr>
                        <w:top w:val="none" w:sz="0" w:space="0" w:color="auto"/>
                        <w:left w:val="none" w:sz="0" w:space="0" w:color="auto"/>
                        <w:bottom w:val="none" w:sz="0" w:space="0" w:color="auto"/>
                        <w:right w:val="none" w:sz="0" w:space="0" w:color="auto"/>
                      </w:divBdr>
                      <w:divsChild>
                        <w:div w:id="1941571387">
                          <w:marLeft w:val="0"/>
                          <w:marRight w:val="0"/>
                          <w:marTop w:val="0"/>
                          <w:marBottom w:val="0"/>
                          <w:divBdr>
                            <w:top w:val="none" w:sz="0" w:space="0" w:color="auto"/>
                            <w:left w:val="none" w:sz="0" w:space="0" w:color="auto"/>
                            <w:bottom w:val="none" w:sz="0" w:space="0" w:color="auto"/>
                            <w:right w:val="none" w:sz="0" w:space="0" w:color="auto"/>
                          </w:divBdr>
                          <w:divsChild>
                            <w:div w:id="206216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890250">
      <w:bodyDiv w:val="1"/>
      <w:marLeft w:val="0"/>
      <w:marRight w:val="0"/>
      <w:marTop w:val="0"/>
      <w:marBottom w:val="0"/>
      <w:divBdr>
        <w:top w:val="none" w:sz="0" w:space="0" w:color="auto"/>
        <w:left w:val="none" w:sz="0" w:space="0" w:color="auto"/>
        <w:bottom w:val="none" w:sz="0" w:space="0" w:color="auto"/>
        <w:right w:val="none" w:sz="0" w:space="0" w:color="auto"/>
      </w:divBdr>
      <w:divsChild>
        <w:div w:id="1154447784">
          <w:marLeft w:val="0"/>
          <w:marRight w:val="0"/>
          <w:marTop w:val="0"/>
          <w:marBottom w:val="0"/>
          <w:divBdr>
            <w:top w:val="none" w:sz="0" w:space="0" w:color="auto"/>
            <w:left w:val="none" w:sz="0" w:space="0" w:color="auto"/>
            <w:bottom w:val="none" w:sz="0" w:space="0" w:color="auto"/>
            <w:right w:val="none" w:sz="0" w:space="0" w:color="auto"/>
          </w:divBdr>
          <w:divsChild>
            <w:div w:id="821774152">
              <w:marLeft w:val="0"/>
              <w:marRight w:val="0"/>
              <w:marTop w:val="0"/>
              <w:marBottom w:val="0"/>
              <w:divBdr>
                <w:top w:val="none" w:sz="0" w:space="0" w:color="auto"/>
                <w:left w:val="none" w:sz="0" w:space="0" w:color="auto"/>
                <w:bottom w:val="none" w:sz="0" w:space="0" w:color="auto"/>
                <w:right w:val="none" w:sz="0" w:space="0" w:color="auto"/>
              </w:divBdr>
              <w:divsChild>
                <w:div w:id="495265552">
                  <w:marLeft w:val="0"/>
                  <w:marRight w:val="0"/>
                  <w:marTop w:val="0"/>
                  <w:marBottom w:val="0"/>
                  <w:divBdr>
                    <w:top w:val="none" w:sz="0" w:space="0" w:color="auto"/>
                    <w:left w:val="none" w:sz="0" w:space="0" w:color="auto"/>
                    <w:bottom w:val="none" w:sz="0" w:space="0" w:color="auto"/>
                    <w:right w:val="none" w:sz="0" w:space="0" w:color="auto"/>
                  </w:divBdr>
                  <w:divsChild>
                    <w:div w:id="111442720">
                      <w:marLeft w:val="0"/>
                      <w:marRight w:val="0"/>
                      <w:marTop w:val="0"/>
                      <w:marBottom w:val="0"/>
                      <w:divBdr>
                        <w:top w:val="none" w:sz="0" w:space="0" w:color="auto"/>
                        <w:left w:val="none" w:sz="0" w:space="0" w:color="auto"/>
                        <w:bottom w:val="none" w:sz="0" w:space="0" w:color="auto"/>
                        <w:right w:val="none" w:sz="0" w:space="0" w:color="auto"/>
                      </w:divBdr>
                      <w:divsChild>
                        <w:div w:id="713042126">
                          <w:marLeft w:val="0"/>
                          <w:marRight w:val="0"/>
                          <w:marTop w:val="0"/>
                          <w:marBottom w:val="0"/>
                          <w:divBdr>
                            <w:top w:val="none" w:sz="0" w:space="0" w:color="auto"/>
                            <w:left w:val="none" w:sz="0" w:space="0" w:color="auto"/>
                            <w:bottom w:val="none" w:sz="0" w:space="0" w:color="auto"/>
                            <w:right w:val="none" w:sz="0" w:space="0" w:color="auto"/>
                          </w:divBdr>
                          <w:divsChild>
                            <w:div w:id="1737048733">
                              <w:marLeft w:val="0"/>
                              <w:marRight w:val="0"/>
                              <w:marTop w:val="0"/>
                              <w:marBottom w:val="0"/>
                              <w:divBdr>
                                <w:top w:val="none" w:sz="0" w:space="0" w:color="auto"/>
                                <w:left w:val="none" w:sz="0" w:space="0" w:color="auto"/>
                                <w:bottom w:val="none" w:sz="0" w:space="0" w:color="auto"/>
                                <w:right w:val="none" w:sz="0" w:space="0" w:color="auto"/>
                              </w:divBdr>
                              <w:divsChild>
                                <w:div w:id="1852377311">
                                  <w:marLeft w:val="0"/>
                                  <w:marRight w:val="0"/>
                                  <w:marTop w:val="0"/>
                                  <w:marBottom w:val="0"/>
                                  <w:divBdr>
                                    <w:top w:val="none" w:sz="0" w:space="0" w:color="auto"/>
                                    <w:left w:val="none" w:sz="0" w:space="0" w:color="auto"/>
                                    <w:bottom w:val="none" w:sz="0" w:space="0" w:color="auto"/>
                                    <w:right w:val="none" w:sz="0" w:space="0" w:color="auto"/>
                                  </w:divBdr>
                                  <w:divsChild>
                                    <w:div w:id="4178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9662836">
      <w:bodyDiv w:val="1"/>
      <w:marLeft w:val="0"/>
      <w:marRight w:val="0"/>
      <w:marTop w:val="0"/>
      <w:marBottom w:val="0"/>
      <w:divBdr>
        <w:top w:val="none" w:sz="0" w:space="0" w:color="auto"/>
        <w:left w:val="none" w:sz="0" w:space="0" w:color="auto"/>
        <w:bottom w:val="none" w:sz="0" w:space="0" w:color="auto"/>
        <w:right w:val="none" w:sz="0" w:space="0" w:color="auto"/>
      </w:divBdr>
      <w:divsChild>
        <w:div w:id="499274653">
          <w:marLeft w:val="0"/>
          <w:marRight w:val="0"/>
          <w:marTop w:val="0"/>
          <w:marBottom w:val="0"/>
          <w:divBdr>
            <w:top w:val="none" w:sz="0" w:space="0" w:color="auto"/>
            <w:left w:val="none" w:sz="0" w:space="0" w:color="auto"/>
            <w:bottom w:val="none" w:sz="0" w:space="0" w:color="auto"/>
            <w:right w:val="none" w:sz="0" w:space="0" w:color="auto"/>
          </w:divBdr>
        </w:div>
      </w:divsChild>
    </w:div>
    <w:div w:id="1465924833">
      <w:bodyDiv w:val="1"/>
      <w:marLeft w:val="0"/>
      <w:marRight w:val="0"/>
      <w:marTop w:val="0"/>
      <w:marBottom w:val="0"/>
      <w:divBdr>
        <w:top w:val="none" w:sz="0" w:space="0" w:color="auto"/>
        <w:left w:val="none" w:sz="0" w:space="0" w:color="auto"/>
        <w:bottom w:val="none" w:sz="0" w:space="0" w:color="auto"/>
        <w:right w:val="none" w:sz="0" w:space="0" w:color="auto"/>
      </w:divBdr>
    </w:div>
    <w:div w:id="1544487418">
      <w:bodyDiv w:val="1"/>
      <w:marLeft w:val="0"/>
      <w:marRight w:val="0"/>
      <w:marTop w:val="0"/>
      <w:marBottom w:val="0"/>
      <w:divBdr>
        <w:top w:val="none" w:sz="0" w:space="0" w:color="auto"/>
        <w:left w:val="none" w:sz="0" w:space="0" w:color="auto"/>
        <w:bottom w:val="none" w:sz="0" w:space="0" w:color="auto"/>
        <w:right w:val="none" w:sz="0" w:space="0" w:color="auto"/>
      </w:divBdr>
      <w:divsChild>
        <w:div w:id="1422531475">
          <w:marLeft w:val="0"/>
          <w:marRight w:val="0"/>
          <w:marTop w:val="0"/>
          <w:marBottom w:val="0"/>
          <w:divBdr>
            <w:top w:val="none" w:sz="0" w:space="0" w:color="auto"/>
            <w:left w:val="none" w:sz="0" w:space="0" w:color="auto"/>
            <w:bottom w:val="none" w:sz="0" w:space="0" w:color="auto"/>
            <w:right w:val="none" w:sz="0" w:space="0" w:color="auto"/>
          </w:divBdr>
          <w:divsChild>
            <w:div w:id="1974364343">
              <w:marLeft w:val="0"/>
              <w:marRight w:val="0"/>
              <w:marTop w:val="0"/>
              <w:marBottom w:val="0"/>
              <w:divBdr>
                <w:top w:val="none" w:sz="0" w:space="0" w:color="auto"/>
                <w:left w:val="none" w:sz="0" w:space="0" w:color="auto"/>
                <w:bottom w:val="none" w:sz="0" w:space="0" w:color="auto"/>
                <w:right w:val="none" w:sz="0" w:space="0" w:color="auto"/>
              </w:divBdr>
              <w:divsChild>
                <w:div w:id="35592143">
                  <w:marLeft w:val="-225"/>
                  <w:marRight w:val="-225"/>
                  <w:marTop w:val="0"/>
                  <w:marBottom w:val="0"/>
                  <w:divBdr>
                    <w:top w:val="none" w:sz="0" w:space="0" w:color="auto"/>
                    <w:left w:val="none" w:sz="0" w:space="0" w:color="auto"/>
                    <w:bottom w:val="none" w:sz="0" w:space="0" w:color="auto"/>
                    <w:right w:val="none" w:sz="0" w:space="0" w:color="auto"/>
                  </w:divBdr>
                  <w:divsChild>
                    <w:div w:id="1956787384">
                      <w:marLeft w:val="0"/>
                      <w:marRight w:val="0"/>
                      <w:marTop w:val="0"/>
                      <w:marBottom w:val="0"/>
                      <w:divBdr>
                        <w:top w:val="none" w:sz="0" w:space="0" w:color="auto"/>
                        <w:left w:val="none" w:sz="0" w:space="0" w:color="auto"/>
                        <w:bottom w:val="none" w:sz="0" w:space="0" w:color="auto"/>
                        <w:right w:val="none" w:sz="0" w:space="0" w:color="auto"/>
                      </w:divBdr>
                      <w:divsChild>
                        <w:div w:id="1616516871">
                          <w:marLeft w:val="0"/>
                          <w:marRight w:val="0"/>
                          <w:marTop w:val="0"/>
                          <w:marBottom w:val="0"/>
                          <w:divBdr>
                            <w:top w:val="none" w:sz="0" w:space="0" w:color="auto"/>
                            <w:left w:val="none" w:sz="0" w:space="0" w:color="auto"/>
                            <w:bottom w:val="none" w:sz="0" w:space="0" w:color="auto"/>
                            <w:right w:val="none" w:sz="0" w:space="0" w:color="auto"/>
                          </w:divBdr>
                          <w:divsChild>
                            <w:div w:id="515846844">
                              <w:marLeft w:val="0"/>
                              <w:marRight w:val="0"/>
                              <w:marTop w:val="0"/>
                              <w:marBottom w:val="0"/>
                              <w:divBdr>
                                <w:top w:val="none" w:sz="0" w:space="0" w:color="auto"/>
                                <w:left w:val="none" w:sz="0" w:space="0" w:color="auto"/>
                                <w:bottom w:val="none" w:sz="0" w:space="0" w:color="auto"/>
                                <w:right w:val="none" w:sz="0" w:space="0" w:color="auto"/>
                              </w:divBdr>
                              <w:divsChild>
                                <w:div w:id="619411198">
                                  <w:marLeft w:val="0"/>
                                  <w:marRight w:val="0"/>
                                  <w:marTop w:val="225"/>
                                  <w:marBottom w:val="0"/>
                                  <w:divBdr>
                                    <w:top w:val="none" w:sz="0" w:space="0" w:color="auto"/>
                                    <w:left w:val="none" w:sz="0" w:space="0" w:color="auto"/>
                                    <w:bottom w:val="none" w:sz="0" w:space="0" w:color="auto"/>
                                    <w:right w:val="none" w:sz="0" w:space="0" w:color="auto"/>
                                  </w:divBdr>
                                  <w:divsChild>
                                    <w:div w:id="175925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9995734">
      <w:bodyDiv w:val="1"/>
      <w:marLeft w:val="0"/>
      <w:marRight w:val="0"/>
      <w:marTop w:val="0"/>
      <w:marBottom w:val="0"/>
      <w:divBdr>
        <w:top w:val="none" w:sz="0" w:space="0" w:color="auto"/>
        <w:left w:val="none" w:sz="0" w:space="0" w:color="auto"/>
        <w:bottom w:val="none" w:sz="0" w:space="0" w:color="auto"/>
        <w:right w:val="none" w:sz="0" w:space="0" w:color="auto"/>
      </w:divBdr>
      <w:divsChild>
        <w:div w:id="900795281">
          <w:marLeft w:val="-225"/>
          <w:marRight w:val="-225"/>
          <w:marTop w:val="0"/>
          <w:marBottom w:val="0"/>
          <w:divBdr>
            <w:top w:val="none" w:sz="0" w:space="0" w:color="auto"/>
            <w:left w:val="none" w:sz="0" w:space="0" w:color="auto"/>
            <w:bottom w:val="none" w:sz="0" w:space="0" w:color="auto"/>
            <w:right w:val="none" w:sz="0" w:space="0" w:color="auto"/>
          </w:divBdr>
          <w:divsChild>
            <w:div w:id="1855917639">
              <w:marLeft w:val="0"/>
              <w:marRight w:val="0"/>
              <w:marTop w:val="0"/>
              <w:marBottom w:val="0"/>
              <w:divBdr>
                <w:top w:val="none" w:sz="0" w:space="0" w:color="auto"/>
                <w:left w:val="none" w:sz="0" w:space="0" w:color="auto"/>
                <w:bottom w:val="none" w:sz="0" w:space="0" w:color="auto"/>
                <w:right w:val="none" w:sz="0" w:space="0" w:color="auto"/>
              </w:divBdr>
              <w:divsChild>
                <w:div w:id="1709986958">
                  <w:marLeft w:val="-225"/>
                  <w:marRight w:val="-225"/>
                  <w:marTop w:val="0"/>
                  <w:marBottom w:val="0"/>
                  <w:divBdr>
                    <w:top w:val="none" w:sz="0" w:space="0" w:color="auto"/>
                    <w:left w:val="none" w:sz="0" w:space="0" w:color="auto"/>
                    <w:bottom w:val="none" w:sz="0" w:space="0" w:color="auto"/>
                    <w:right w:val="none" w:sz="0" w:space="0" w:color="auto"/>
                  </w:divBdr>
                  <w:divsChild>
                    <w:div w:id="367879157">
                      <w:marLeft w:val="0"/>
                      <w:marRight w:val="0"/>
                      <w:marTop w:val="0"/>
                      <w:marBottom w:val="0"/>
                      <w:divBdr>
                        <w:top w:val="none" w:sz="0" w:space="0" w:color="auto"/>
                        <w:left w:val="none" w:sz="0" w:space="0" w:color="auto"/>
                        <w:bottom w:val="none" w:sz="0" w:space="0" w:color="auto"/>
                        <w:right w:val="none" w:sz="0" w:space="0" w:color="auto"/>
                      </w:divBdr>
                      <w:divsChild>
                        <w:div w:id="1492209964">
                          <w:marLeft w:val="0"/>
                          <w:marRight w:val="0"/>
                          <w:marTop w:val="0"/>
                          <w:marBottom w:val="0"/>
                          <w:divBdr>
                            <w:top w:val="none" w:sz="0" w:space="0" w:color="auto"/>
                            <w:left w:val="none" w:sz="0" w:space="0" w:color="auto"/>
                            <w:bottom w:val="none" w:sz="0" w:space="0" w:color="auto"/>
                            <w:right w:val="none" w:sz="0" w:space="0" w:color="auto"/>
                          </w:divBdr>
                          <w:divsChild>
                            <w:div w:id="382337817">
                              <w:marLeft w:val="0"/>
                              <w:marRight w:val="0"/>
                              <w:marTop w:val="0"/>
                              <w:marBottom w:val="0"/>
                              <w:divBdr>
                                <w:top w:val="none" w:sz="0" w:space="0" w:color="auto"/>
                                <w:left w:val="none" w:sz="0" w:space="0" w:color="auto"/>
                                <w:bottom w:val="none" w:sz="0" w:space="0" w:color="auto"/>
                                <w:right w:val="none" w:sz="0" w:space="0" w:color="auto"/>
                              </w:divBdr>
                              <w:divsChild>
                                <w:div w:id="651756251">
                                  <w:marLeft w:val="0"/>
                                  <w:marRight w:val="0"/>
                                  <w:marTop w:val="0"/>
                                  <w:marBottom w:val="525"/>
                                  <w:divBdr>
                                    <w:top w:val="none" w:sz="0" w:space="0" w:color="auto"/>
                                    <w:left w:val="none" w:sz="0" w:space="0" w:color="auto"/>
                                    <w:bottom w:val="none" w:sz="0" w:space="0" w:color="auto"/>
                                    <w:right w:val="none" w:sz="0" w:space="0" w:color="auto"/>
                                  </w:divBdr>
                                  <w:divsChild>
                                    <w:div w:id="26746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350527">
          <w:marLeft w:val="-225"/>
          <w:marRight w:val="-225"/>
          <w:marTop w:val="0"/>
          <w:marBottom w:val="0"/>
          <w:divBdr>
            <w:top w:val="none" w:sz="0" w:space="0" w:color="auto"/>
            <w:left w:val="none" w:sz="0" w:space="0" w:color="auto"/>
            <w:bottom w:val="none" w:sz="0" w:space="0" w:color="auto"/>
            <w:right w:val="none" w:sz="0" w:space="0" w:color="auto"/>
          </w:divBdr>
          <w:divsChild>
            <w:div w:id="428432421">
              <w:marLeft w:val="0"/>
              <w:marRight w:val="0"/>
              <w:marTop w:val="0"/>
              <w:marBottom w:val="0"/>
              <w:divBdr>
                <w:top w:val="none" w:sz="0" w:space="0" w:color="auto"/>
                <w:left w:val="none" w:sz="0" w:space="0" w:color="auto"/>
                <w:bottom w:val="none" w:sz="0" w:space="0" w:color="auto"/>
                <w:right w:val="none" w:sz="0" w:space="0" w:color="auto"/>
              </w:divBdr>
              <w:divsChild>
                <w:div w:id="1233077951">
                  <w:marLeft w:val="-225"/>
                  <w:marRight w:val="-225"/>
                  <w:marTop w:val="0"/>
                  <w:marBottom w:val="0"/>
                  <w:divBdr>
                    <w:top w:val="none" w:sz="0" w:space="0" w:color="auto"/>
                    <w:left w:val="none" w:sz="0" w:space="0" w:color="auto"/>
                    <w:bottom w:val="none" w:sz="0" w:space="0" w:color="auto"/>
                    <w:right w:val="none" w:sz="0" w:space="0" w:color="auto"/>
                  </w:divBdr>
                  <w:divsChild>
                    <w:div w:id="2069382027">
                      <w:marLeft w:val="0"/>
                      <w:marRight w:val="0"/>
                      <w:marTop w:val="0"/>
                      <w:marBottom w:val="0"/>
                      <w:divBdr>
                        <w:top w:val="none" w:sz="0" w:space="0" w:color="auto"/>
                        <w:left w:val="none" w:sz="0" w:space="0" w:color="auto"/>
                        <w:bottom w:val="none" w:sz="0" w:space="0" w:color="auto"/>
                        <w:right w:val="none" w:sz="0" w:space="0" w:color="auto"/>
                      </w:divBdr>
                      <w:divsChild>
                        <w:div w:id="132480622">
                          <w:marLeft w:val="0"/>
                          <w:marRight w:val="0"/>
                          <w:marTop w:val="0"/>
                          <w:marBottom w:val="0"/>
                          <w:divBdr>
                            <w:top w:val="none" w:sz="0" w:space="0" w:color="auto"/>
                            <w:left w:val="none" w:sz="0" w:space="0" w:color="auto"/>
                            <w:bottom w:val="none" w:sz="0" w:space="0" w:color="auto"/>
                            <w:right w:val="none" w:sz="0" w:space="0" w:color="auto"/>
                          </w:divBdr>
                          <w:divsChild>
                            <w:div w:id="1085106380">
                              <w:marLeft w:val="0"/>
                              <w:marRight w:val="0"/>
                              <w:marTop w:val="0"/>
                              <w:marBottom w:val="0"/>
                              <w:divBdr>
                                <w:top w:val="none" w:sz="0" w:space="0" w:color="auto"/>
                                <w:left w:val="none" w:sz="0" w:space="0" w:color="auto"/>
                                <w:bottom w:val="none" w:sz="0" w:space="0" w:color="auto"/>
                                <w:right w:val="none" w:sz="0" w:space="0" w:color="auto"/>
                              </w:divBdr>
                              <w:divsChild>
                                <w:div w:id="1711764406">
                                  <w:marLeft w:val="0"/>
                                  <w:marRight w:val="0"/>
                                  <w:marTop w:val="0"/>
                                  <w:marBottom w:val="525"/>
                                  <w:divBdr>
                                    <w:top w:val="none" w:sz="0" w:space="0" w:color="auto"/>
                                    <w:left w:val="none" w:sz="0" w:space="0" w:color="auto"/>
                                    <w:bottom w:val="none" w:sz="0" w:space="0" w:color="auto"/>
                                    <w:right w:val="none" w:sz="0" w:space="0" w:color="auto"/>
                                  </w:divBdr>
                                  <w:divsChild>
                                    <w:div w:id="114551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9874627">
      <w:bodyDiv w:val="1"/>
      <w:marLeft w:val="0"/>
      <w:marRight w:val="0"/>
      <w:marTop w:val="0"/>
      <w:marBottom w:val="0"/>
      <w:divBdr>
        <w:top w:val="none" w:sz="0" w:space="0" w:color="auto"/>
        <w:left w:val="none" w:sz="0" w:space="0" w:color="auto"/>
        <w:bottom w:val="none" w:sz="0" w:space="0" w:color="auto"/>
        <w:right w:val="none" w:sz="0" w:space="0" w:color="auto"/>
      </w:divBdr>
    </w:div>
    <w:div w:id="1619406593">
      <w:bodyDiv w:val="1"/>
      <w:marLeft w:val="0"/>
      <w:marRight w:val="0"/>
      <w:marTop w:val="0"/>
      <w:marBottom w:val="0"/>
      <w:divBdr>
        <w:top w:val="none" w:sz="0" w:space="0" w:color="auto"/>
        <w:left w:val="none" w:sz="0" w:space="0" w:color="auto"/>
        <w:bottom w:val="none" w:sz="0" w:space="0" w:color="auto"/>
        <w:right w:val="none" w:sz="0" w:space="0" w:color="auto"/>
      </w:divBdr>
    </w:div>
    <w:div w:id="1679429324">
      <w:bodyDiv w:val="1"/>
      <w:marLeft w:val="0"/>
      <w:marRight w:val="0"/>
      <w:marTop w:val="0"/>
      <w:marBottom w:val="0"/>
      <w:divBdr>
        <w:top w:val="none" w:sz="0" w:space="0" w:color="auto"/>
        <w:left w:val="none" w:sz="0" w:space="0" w:color="auto"/>
        <w:bottom w:val="none" w:sz="0" w:space="0" w:color="auto"/>
        <w:right w:val="none" w:sz="0" w:space="0" w:color="auto"/>
      </w:divBdr>
      <w:divsChild>
        <w:div w:id="825511974">
          <w:marLeft w:val="0"/>
          <w:marRight w:val="0"/>
          <w:marTop w:val="0"/>
          <w:marBottom w:val="0"/>
          <w:divBdr>
            <w:top w:val="none" w:sz="0" w:space="0" w:color="auto"/>
            <w:left w:val="none" w:sz="0" w:space="0" w:color="auto"/>
            <w:bottom w:val="none" w:sz="0" w:space="0" w:color="auto"/>
            <w:right w:val="none" w:sz="0" w:space="0" w:color="auto"/>
          </w:divBdr>
          <w:divsChild>
            <w:div w:id="962493767">
              <w:marLeft w:val="0"/>
              <w:marRight w:val="0"/>
              <w:marTop w:val="0"/>
              <w:marBottom w:val="0"/>
              <w:divBdr>
                <w:top w:val="none" w:sz="0" w:space="0" w:color="auto"/>
                <w:left w:val="none" w:sz="0" w:space="0" w:color="auto"/>
                <w:bottom w:val="none" w:sz="0" w:space="0" w:color="auto"/>
                <w:right w:val="none" w:sz="0" w:space="0" w:color="auto"/>
              </w:divBdr>
              <w:divsChild>
                <w:div w:id="215705519">
                  <w:marLeft w:val="0"/>
                  <w:marRight w:val="0"/>
                  <w:marTop w:val="0"/>
                  <w:marBottom w:val="0"/>
                  <w:divBdr>
                    <w:top w:val="none" w:sz="0" w:space="0" w:color="auto"/>
                    <w:left w:val="none" w:sz="0" w:space="0" w:color="auto"/>
                    <w:bottom w:val="none" w:sz="0" w:space="0" w:color="auto"/>
                    <w:right w:val="none" w:sz="0" w:space="0" w:color="auto"/>
                  </w:divBdr>
                  <w:divsChild>
                    <w:div w:id="479688389">
                      <w:marLeft w:val="0"/>
                      <w:marRight w:val="0"/>
                      <w:marTop w:val="45"/>
                      <w:marBottom w:val="0"/>
                      <w:divBdr>
                        <w:top w:val="none" w:sz="0" w:space="0" w:color="auto"/>
                        <w:left w:val="none" w:sz="0" w:space="0" w:color="auto"/>
                        <w:bottom w:val="none" w:sz="0" w:space="0" w:color="auto"/>
                        <w:right w:val="none" w:sz="0" w:space="0" w:color="auto"/>
                      </w:divBdr>
                      <w:divsChild>
                        <w:div w:id="964504079">
                          <w:marLeft w:val="0"/>
                          <w:marRight w:val="0"/>
                          <w:marTop w:val="0"/>
                          <w:marBottom w:val="0"/>
                          <w:divBdr>
                            <w:top w:val="none" w:sz="0" w:space="0" w:color="auto"/>
                            <w:left w:val="none" w:sz="0" w:space="0" w:color="auto"/>
                            <w:bottom w:val="none" w:sz="0" w:space="0" w:color="auto"/>
                            <w:right w:val="none" w:sz="0" w:space="0" w:color="auto"/>
                          </w:divBdr>
                          <w:divsChild>
                            <w:div w:id="2086761391">
                              <w:marLeft w:val="12300"/>
                              <w:marRight w:val="0"/>
                              <w:marTop w:val="0"/>
                              <w:marBottom w:val="0"/>
                              <w:divBdr>
                                <w:top w:val="none" w:sz="0" w:space="0" w:color="auto"/>
                                <w:left w:val="none" w:sz="0" w:space="0" w:color="auto"/>
                                <w:bottom w:val="none" w:sz="0" w:space="0" w:color="auto"/>
                                <w:right w:val="none" w:sz="0" w:space="0" w:color="auto"/>
                              </w:divBdr>
                              <w:divsChild>
                                <w:div w:id="882330749">
                                  <w:marLeft w:val="0"/>
                                  <w:marRight w:val="0"/>
                                  <w:marTop w:val="0"/>
                                  <w:marBottom w:val="0"/>
                                  <w:divBdr>
                                    <w:top w:val="none" w:sz="0" w:space="0" w:color="auto"/>
                                    <w:left w:val="none" w:sz="0" w:space="0" w:color="auto"/>
                                    <w:bottom w:val="none" w:sz="0" w:space="0" w:color="auto"/>
                                    <w:right w:val="none" w:sz="0" w:space="0" w:color="auto"/>
                                  </w:divBdr>
                                  <w:divsChild>
                                    <w:div w:id="2026708508">
                                      <w:marLeft w:val="0"/>
                                      <w:marRight w:val="0"/>
                                      <w:marTop w:val="0"/>
                                      <w:marBottom w:val="390"/>
                                      <w:divBdr>
                                        <w:top w:val="none" w:sz="0" w:space="0" w:color="auto"/>
                                        <w:left w:val="none" w:sz="0" w:space="0" w:color="auto"/>
                                        <w:bottom w:val="none" w:sz="0" w:space="0" w:color="auto"/>
                                        <w:right w:val="none" w:sz="0" w:space="0" w:color="auto"/>
                                      </w:divBdr>
                                      <w:divsChild>
                                        <w:div w:id="1447772815">
                                          <w:marLeft w:val="0"/>
                                          <w:marRight w:val="0"/>
                                          <w:marTop w:val="0"/>
                                          <w:marBottom w:val="0"/>
                                          <w:divBdr>
                                            <w:top w:val="none" w:sz="0" w:space="0" w:color="auto"/>
                                            <w:left w:val="none" w:sz="0" w:space="0" w:color="auto"/>
                                            <w:bottom w:val="none" w:sz="0" w:space="0" w:color="auto"/>
                                            <w:right w:val="none" w:sz="0" w:space="0" w:color="auto"/>
                                          </w:divBdr>
                                          <w:divsChild>
                                            <w:div w:id="2089380894">
                                              <w:marLeft w:val="0"/>
                                              <w:marRight w:val="0"/>
                                              <w:marTop w:val="0"/>
                                              <w:marBottom w:val="0"/>
                                              <w:divBdr>
                                                <w:top w:val="none" w:sz="0" w:space="0" w:color="auto"/>
                                                <w:left w:val="none" w:sz="0" w:space="0" w:color="auto"/>
                                                <w:bottom w:val="none" w:sz="0" w:space="0" w:color="auto"/>
                                                <w:right w:val="none" w:sz="0" w:space="0" w:color="auto"/>
                                              </w:divBdr>
                                              <w:divsChild>
                                                <w:div w:id="81416064">
                                                  <w:marLeft w:val="0"/>
                                                  <w:marRight w:val="0"/>
                                                  <w:marTop w:val="0"/>
                                                  <w:marBottom w:val="0"/>
                                                  <w:divBdr>
                                                    <w:top w:val="none" w:sz="0" w:space="0" w:color="auto"/>
                                                    <w:left w:val="none" w:sz="0" w:space="0" w:color="auto"/>
                                                    <w:bottom w:val="none" w:sz="0" w:space="0" w:color="auto"/>
                                                    <w:right w:val="none" w:sz="0" w:space="0" w:color="auto"/>
                                                  </w:divBdr>
                                                  <w:divsChild>
                                                    <w:div w:id="2105345054">
                                                      <w:marLeft w:val="0"/>
                                                      <w:marRight w:val="0"/>
                                                      <w:marTop w:val="0"/>
                                                      <w:marBottom w:val="0"/>
                                                      <w:divBdr>
                                                        <w:top w:val="none" w:sz="0" w:space="0" w:color="auto"/>
                                                        <w:left w:val="none" w:sz="0" w:space="0" w:color="auto"/>
                                                        <w:bottom w:val="none" w:sz="0" w:space="0" w:color="auto"/>
                                                        <w:right w:val="none" w:sz="0" w:space="0" w:color="auto"/>
                                                      </w:divBdr>
                                                      <w:divsChild>
                                                        <w:div w:id="2102018873">
                                                          <w:marLeft w:val="0"/>
                                                          <w:marRight w:val="0"/>
                                                          <w:marTop w:val="0"/>
                                                          <w:marBottom w:val="0"/>
                                                          <w:divBdr>
                                                            <w:top w:val="none" w:sz="0" w:space="0" w:color="auto"/>
                                                            <w:left w:val="none" w:sz="0" w:space="0" w:color="auto"/>
                                                            <w:bottom w:val="none" w:sz="0" w:space="0" w:color="auto"/>
                                                            <w:right w:val="none" w:sz="0" w:space="0" w:color="auto"/>
                                                          </w:divBdr>
                                                          <w:divsChild>
                                                            <w:div w:id="552422025">
                                                              <w:marLeft w:val="0"/>
                                                              <w:marRight w:val="0"/>
                                                              <w:marTop w:val="0"/>
                                                              <w:marBottom w:val="0"/>
                                                              <w:divBdr>
                                                                <w:top w:val="none" w:sz="0" w:space="0" w:color="auto"/>
                                                                <w:left w:val="none" w:sz="0" w:space="0" w:color="auto"/>
                                                                <w:bottom w:val="none" w:sz="0" w:space="0" w:color="auto"/>
                                                                <w:right w:val="none" w:sz="0" w:space="0" w:color="auto"/>
                                                              </w:divBdr>
                                                              <w:divsChild>
                                                                <w:div w:id="1266964476">
                                                                  <w:marLeft w:val="0"/>
                                                                  <w:marRight w:val="0"/>
                                                                  <w:marTop w:val="0"/>
                                                                  <w:marBottom w:val="0"/>
                                                                  <w:divBdr>
                                                                    <w:top w:val="none" w:sz="0" w:space="0" w:color="auto"/>
                                                                    <w:left w:val="none" w:sz="0" w:space="0" w:color="auto"/>
                                                                    <w:bottom w:val="none" w:sz="0" w:space="0" w:color="auto"/>
                                                                    <w:right w:val="none" w:sz="0" w:space="0" w:color="auto"/>
                                                                  </w:divBdr>
                                                                  <w:divsChild>
                                                                    <w:div w:id="1162238487">
                                                                      <w:marLeft w:val="0"/>
                                                                      <w:marRight w:val="0"/>
                                                                      <w:marTop w:val="0"/>
                                                                      <w:marBottom w:val="0"/>
                                                                      <w:divBdr>
                                                                        <w:top w:val="none" w:sz="0" w:space="0" w:color="auto"/>
                                                                        <w:left w:val="none" w:sz="0" w:space="0" w:color="auto"/>
                                                                        <w:bottom w:val="none" w:sz="0" w:space="0" w:color="auto"/>
                                                                        <w:right w:val="none" w:sz="0" w:space="0" w:color="auto"/>
                                                                      </w:divBdr>
                                                                      <w:divsChild>
                                                                        <w:div w:id="27833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10021">
                                                                  <w:marLeft w:val="0"/>
                                                                  <w:marRight w:val="0"/>
                                                                  <w:marTop w:val="0"/>
                                                                  <w:marBottom w:val="0"/>
                                                                  <w:divBdr>
                                                                    <w:top w:val="none" w:sz="0" w:space="0" w:color="auto"/>
                                                                    <w:left w:val="none" w:sz="0" w:space="0" w:color="auto"/>
                                                                    <w:bottom w:val="none" w:sz="0" w:space="0" w:color="auto"/>
                                                                    <w:right w:val="none" w:sz="0" w:space="0" w:color="auto"/>
                                                                  </w:divBdr>
                                                                  <w:divsChild>
                                                                    <w:div w:id="155342775">
                                                                      <w:marLeft w:val="0"/>
                                                                      <w:marRight w:val="0"/>
                                                                      <w:marTop w:val="0"/>
                                                                      <w:marBottom w:val="0"/>
                                                                      <w:divBdr>
                                                                        <w:top w:val="none" w:sz="0" w:space="0" w:color="auto"/>
                                                                        <w:left w:val="none" w:sz="0" w:space="0" w:color="auto"/>
                                                                        <w:bottom w:val="none" w:sz="0" w:space="0" w:color="auto"/>
                                                                        <w:right w:val="none" w:sz="0" w:space="0" w:color="auto"/>
                                                                      </w:divBdr>
                                                                      <w:divsChild>
                                                                        <w:div w:id="11699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3235923">
      <w:bodyDiv w:val="1"/>
      <w:marLeft w:val="0"/>
      <w:marRight w:val="0"/>
      <w:marTop w:val="0"/>
      <w:marBottom w:val="0"/>
      <w:divBdr>
        <w:top w:val="none" w:sz="0" w:space="0" w:color="auto"/>
        <w:left w:val="none" w:sz="0" w:space="0" w:color="auto"/>
        <w:bottom w:val="none" w:sz="0" w:space="0" w:color="auto"/>
        <w:right w:val="none" w:sz="0" w:space="0" w:color="auto"/>
      </w:divBdr>
    </w:div>
    <w:div w:id="1821605680">
      <w:bodyDiv w:val="1"/>
      <w:marLeft w:val="0"/>
      <w:marRight w:val="0"/>
      <w:marTop w:val="0"/>
      <w:marBottom w:val="0"/>
      <w:divBdr>
        <w:top w:val="none" w:sz="0" w:space="0" w:color="auto"/>
        <w:left w:val="none" w:sz="0" w:space="0" w:color="auto"/>
        <w:bottom w:val="none" w:sz="0" w:space="0" w:color="auto"/>
        <w:right w:val="none" w:sz="0" w:space="0" w:color="auto"/>
      </w:divBdr>
      <w:divsChild>
        <w:div w:id="591545893">
          <w:marLeft w:val="0"/>
          <w:marRight w:val="0"/>
          <w:marTop w:val="0"/>
          <w:marBottom w:val="0"/>
          <w:divBdr>
            <w:top w:val="none" w:sz="0" w:space="0" w:color="auto"/>
            <w:left w:val="none" w:sz="0" w:space="0" w:color="auto"/>
            <w:bottom w:val="none" w:sz="0" w:space="0" w:color="auto"/>
            <w:right w:val="none" w:sz="0" w:space="0" w:color="auto"/>
          </w:divBdr>
        </w:div>
        <w:div w:id="393817097">
          <w:marLeft w:val="0"/>
          <w:marRight w:val="0"/>
          <w:marTop w:val="0"/>
          <w:marBottom w:val="0"/>
          <w:divBdr>
            <w:top w:val="none" w:sz="0" w:space="0" w:color="auto"/>
            <w:left w:val="none" w:sz="0" w:space="0" w:color="auto"/>
            <w:bottom w:val="none" w:sz="0" w:space="0" w:color="auto"/>
            <w:right w:val="none" w:sz="0" w:space="0" w:color="auto"/>
          </w:divBdr>
        </w:div>
      </w:divsChild>
    </w:div>
    <w:div w:id="1906991409">
      <w:bodyDiv w:val="1"/>
      <w:marLeft w:val="0"/>
      <w:marRight w:val="0"/>
      <w:marTop w:val="0"/>
      <w:marBottom w:val="0"/>
      <w:divBdr>
        <w:top w:val="none" w:sz="0" w:space="0" w:color="auto"/>
        <w:left w:val="none" w:sz="0" w:space="0" w:color="auto"/>
        <w:bottom w:val="none" w:sz="0" w:space="0" w:color="auto"/>
        <w:right w:val="none" w:sz="0" w:space="0" w:color="auto"/>
      </w:divBdr>
      <w:divsChild>
        <w:div w:id="601690269">
          <w:marLeft w:val="0"/>
          <w:marRight w:val="0"/>
          <w:marTop w:val="0"/>
          <w:marBottom w:val="0"/>
          <w:divBdr>
            <w:top w:val="none" w:sz="0" w:space="0" w:color="auto"/>
            <w:left w:val="none" w:sz="0" w:space="0" w:color="auto"/>
            <w:bottom w:val="none" w:sz="0" w:space="0" w:color="auto"/>
            <w:right w:val="none" w:sz="0" w:space="0" w:color="auto"/>
          </w:divBdr>
          <w:divsChild>
            <w:div w:id="99614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09103">
      <w:bodyDiv w:val="1"/>
      <w:marLeft w:val="0"/>
      <w:marRight w:val="0"/>
      <w:marTop w:val="0"/>
      <w:marBottom w:val="0"/>
      <w:divBdr>
        <w:top w:val="none" w:sz="0" w:space="0" w:color="auto"/>
        <w:left w:val="none" w:sz="0" w:space="0" w:color="auto"/>
        <w:bottom w:val="none" w:sz="0" w:space="0" w:color="auto"/>
        <w:right w:val="none" w:sz="0" w:space="0" w:color="auto"/>
      </w:divBdr>
    </w:div>
    <w:div w:id="2049910325">
      <w:bodyDiv w:val="1"/>
      <w:marLeft w:val="0"/>
      <w:marRight w:val="0"/>
      <w:marTop w:val="0"/>
      <w:marBottom w:val="0"/>
      <w:divBdr>
        <w:top w:val="none" w:sz="0" w:space="0" w:color="auto"/>
        <w:left w:val="none" w:sz="0" w:space="0" w:color="auto"/>
        <w:bottom w:val="none" w:sz="0" w:space="0" w:color="auto"/>
        <w:right w:val="none" w:sz="0" w:space="0" w:color="auto"/>
      </w:divBdr>
      <w:divsChild>
        <w:div w:id="8148783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smartrecoverytest.org/local/" TargetMode="External"/><Relationship Id="rId117" Type="http://schemas.openxmlformats.org/officeDocument/2006/relationships/image" Target="media/image27.png"/><Relationship Id="rId21" Type="http://schemas.openxmlformats.org/officeDocument/2006/relationships/image" Target="media/image5.jpeg"/><Relationship Id="rId42" Type="http://schemas.openxmlformats.org/officeDocument/2006/relationships/hyperlink" Target="http://www.pa-al-anon.org" TargetMode="External"/><Relationship Id="rId47" Type="http://schemas.openxmlformats.org/officeDocument/2006/relationships/hyperlink" Target="tel:215-997-9959" TargetMode="External"/><Relationship Id="rId63" Type="http://schemas.openxmlformats.org/officeDocument/2006/relationships/hyperlink" Target="https://www.justbelieverecoverypa.com/insurance/coventry-health-care/" TargetMode="External"/><Relationship Id="rId68" Type="http://schemas.openxmlformats.org/officeDocument/2006/relationships/image" Target="media/image21.png"/><Relationship Id="rId84" Type="http://schemas.openxmlformats.org/officeDocument/2006/relationships/image" Target="media/image24.gif"/><Relationship Id="rId89" Type="http://schemas.openxmlformats.org/officeDocument/2006/relationships/hyperlink" Target="http://WWW.SCRANTONTIMES.COM" TargetMode="External"/><Relationship Id="rId112" Type="http://schemas.openxmlformats.org/officeDocument/2006/relationships/hyperlink" Target="http://carbon.pa.networkofcare.org/mh/services/agency.aspx?pid=GoodCheerFoodPantry_768_2_0" TargetMode="External"/><Relationship Id="rId133" Type="http://schemas.openxmlformats.org/officeDocument/2006/relationships/hyperlink" Target="http://WWW.REDCROSS.ORG/GETHELP" TargetMode="External"/><Relationship Id="rId138" Type="http://schemas.openxmlformats.org/officeDocument/2006/relationships/hyperlink" Target="http://WWW.ACF.HHS.GOV/PROGRAMS/OCS/LIHEAP" TargetMode="External"/><Relationship Id="rId154" Type="http://schemas.openxmlformats.org/officeDocument/2006/relationships/hyperlink" Target="http://www.cciswaynesusq.com/" TargetMode="External"/><Relationship Id="rId159" Type="http://schemas.openxmlformats.org/officeDocument/2006/relationships/image" Target="media/image31.png"/><Relationship Id="rId16" Type="http://schemas.openxmlformats.org/officeDocument/2006/relationships/hyperlink" Target="http://WWW.REDCROSS.ORG/GETHELP" TargetMode="External"/><Relationship Id="rId107" Type="http://schemas.openxmlformats.org/officeDocument/2006/relationships/image" Target="media/image25.jpeg"/><Relationship Id="rId11" Type="http://schemas.openxmlformats.org/officeDocument/2006/relationships/hyperlink" Target="http://WWW.NEPAIG.ORG" TargetMode="External"/><Relationship Id="rId32" Type="http://schemas.openxmlformats.org/officeDocument/2006/relationships/image" Target="media/image10.jpeg"/><Relationship Id="rId37" Type="http://schemas.openxmlformats.org/officeDocument/2006/relationships/image" Target="media/image15.gif"/><Relationship Id="rId53" Type="http://schemas.openxmlformats.org/officeDocument/2006/relationships/hyperlink" Target="http://www.whitedeerrun.com/locations/lehigh" TargetMode="External"/><Relationship Id="rId58" Type="http://schemas.openxmlformats.org/officeDocument/2006/relationships/hyperlink" Target="https://www.justbelieverecoverypa.com/insurance/ppo-insurance/" TargetMode="External"/><Relationship Id="rId74" Type="http://schemas.openxmlformats.org/officeDocument/2006/relationships/image" Target="media/image23.png"/><Relationship Id="rId79" Type="http://schemas.openxmlformats.org/officeDocument/2006/relationships/hyperlink" Target="http://WWW.NORTHAMPTON.EDU" TargetMode="External"/><Relationship Id="rId102" Type="http://schemas.openxmlformats.org/officeDocument/2006/relationships/hyperlink" Target="http://WWW.JOBBANKUSA.COM" TargetMode="External"/><Relationship Id="rId123" Type="http://schemas.openxmlformats.org/officeDocument/2006/relationships/hyperlink" Target="http://WWW.PIKEAAA.ORG" TargetMode="External"/><Relationship Id="rId128" Type="http://schemas.openxmlformats.org/officeDocument/2006/relationships/hyperlink" Target="http://WWW.ATLANTICHEALTH.ORG/NEWTON" TargetMode="External"/><Relationship Id="rId144" Type="http://schemas.openxmlformats.org/officeDocument/2006/relationships/hyperlink" Target="http://WWW.DOLLARENERGY.ORG" TargetMode="External"/><Relationship Id="rId149" Type="http://schemas.openxmlformats.org/officeDocument/2006/relationships/hyperlink" Target="http://WWW.NORTHPENNLEGAL.ORG" TargetMode="External"/><Relationship Id="rId5" Type="http://schemas.openxmlformats.org/officeDocument/2006/relationships/webSettings" Target="webSettings.xml"/><Relationship Id="rId90" Type="http://schemas.openxmlformats.org/officeDocument/2006/relationships/hyperlink" Target="http://WWW.NEAGLE.COM" TargetMode="External"/><Relationship Id="rId95" Type="http://schemas.openxmlformats.org/officeDocument/2006/relationships/hyperlink" Target="http://WWW.AMERICASJOBEXCHANGE.COM" TargetMode="External"/><Relationship Id="rId160" Type="http://schemas.openxmlformats.org/officeDocument/2006/relationships/image" Target="media/image32.jpeg"/><Relationship Id="rId165" Type="http://schemas.openxmlformats.org/officeDocument/2006/relationships/hyperlink" Target="https://www.hudsonvalley.va.gov/locations/Port_Jervis_Community_Clinic.asp" TargetMode="External"/><Relationship Id="rId22" Type="http://schemas.openxmlformats.org/officeDocument/2006/relationships/image" Target="media/image6.jpeg"/><Relationship Id="rId27" Type="http://schemas.openxmlformats.org/officeDocument/2006/relationships/image" Target="media/image8.jpeg"/><Relationship Id="rId43" Type="http://schemas.openxmlformats.org/officeDocument/2006/relationships/image" Target="media/image18.png"/><Relationship Id="rId48" Type="http://schemas.openxmlformats.org/officeDocument/2006/relationships/hyperlink" Target="mailto:admissions@projecttransition.com?subject=PA%20Admissions%20Web%20Inquiry" TargetMode="External"/><Relationship Id="rId64" Type="http://schemas.openxmlformats.org/officeDocument/2006/relationships/hyperlink" Target="https://www.justbelieverecoverypa.com/insurance/horizon-blue-cross-blue-shield/" TargetMode="External"/><Relationship Id="rId69" Type="http://schemas.openxmlformats.org/officeDocument/2006/relationships/hyperlink" Target="tel:8454243674" TargetMode="External"/><Relationship Id="rId113" Type="http://schemas.openxmlformats.org/officeDocument/2006/relationships/hyperlink" Target="http://WWW.HTLCPA.ORG/FOODPANTRY" TargetMode="External"/><Relationship Id="rId118" Type="http://schemas.openxmlformats.org/officeDocument/2006/relationships/hyperlink" Target="http://www.bonsecourscommunityhosp.org/bsch/home.aspx" TargetMode="External"/><Relationship Id="rId134" Type="http://schemas.openxmlformats.org/officeDocument/2006/relationships/hyperlink" Target="http://WWW.CATHERINEMCAULEYCENTER.ORG" TargetMode="External"/><Relationship Id="rId139" Type="http://schemas.openxmlformats.org/officeDocument/2006/relationships/hyperlink" Target="http://WWW.UGI.COM/ASSISTANCE-PROGRAMS/LIURP" TargetMode="External"/><Relationship Id="rId80" Type="http://schemas.openxmlformats.org/officeDocument/2006/relationships/hyperlink" Target="http://WWW.SUNYORANGE.ORG" TargetMode="External"/><Relationship Id="rId85" Type="http://schemas.openxmlformats.org/officeDocument/2006/relationships/hyperlink" Target="http://www.dli.pa.gov/individuals/disability-services/ovr/pages/default.aspx" TargetMode="External"/><Relationship Id="rId150" Type="http://schemas.openxmlformats.org/officeDocument/2006/relationships/hyperlink" Target="http://WWW.PIKEPA.ORG" TargetMode="External"/><Relationship Id="rId155" Type="http://schemas.openxmlformats.org/officeDocument/2006/relationships/hyperlink" Target="http://WWW.CDDKIDS.ORG" TargetMode="External"/><Relationship Id="rId12" Type="http://schemas.openxmlformats.org/officeDocument/2006/relationships/hyperlink" Target="http://WWW.AAPAMEETINGS.ORG" TargetMode="External"/><Relationship Id="rId17"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gif"/><Relationship Id="rId59" Type="http://schemas.openxmlformats.org/officeDocument/2006/relationships/hyperlink" Target="https://www.justbelieverecoverypa.com/insurance/aetna-insurance/" TargetMode="External"/><Relationship Id="rId103" Type="http://schemas.openxmlformats.org/officeDocument/2006/relationships/hyperlink" Target="http://WWW.JOBVIEW.MONSTER.COM" TargetMode="External"/><Relationship Id="rId108" Type="http://schemas.openxmlformats.org/officeDocument/2006/relationships/hyperlink" Target="http://WWW.BUSHKILLOUTREACH.ORG" TargetMode="External"/><Relationship Id="rId124" Type="http://schemas.openxmlformats.org/officeDocument/2006/relationships/hyperlink" Target="http://WWW.WMH.ORG" TargetMode="External"/><Relationship Id="rId129" Type="http://schemas.openxmlformats.org/officeDocument/2006/relationships/hyperlink" Target="http://WWW.MCHCCARES.ORG" TargetMode="External"/><Relationship Id="rId54" Type="http://schemas.openxmlformats.org/officeDocument/2006/relationships/hyperlink" Target="http://www.whitedeerrun.com/locations/blue-mountain" TargetMode="External"/><Relationship Id="rId70" Type="http://schemas.openxmlformats.org/officeDocument/2006/relationships/hyperlink" Target="tel:8772475401" TargetMode="External"/><Relationship Id="rId75" Type="http://schemas.openxmlformats.org/officeDocument/2006/relationships/hyperlink" Target="mailto:monroeinfo@northhampton.edu" TargetMode="External"/><Relationship Id="rId91" Type="http://schemas.openxmlformats.org/officeDocument/2006/relationships/hyperlink" Target="http://WWW.RECORDJOBS.COM" TargetMode="External"/><Relationship Id="rId96" Type="http://schemas.openxmlformats.org/officeDocument/2006/relationships/hyperlink" Target="http://WWW.BSE.STATE.PA.US" TargetMode="External"/><Relationship Id="rId140" Type="http://schemas.openxmlformats.org/officeDocument/2006/relationships/hyperlink" Target="mailto:LIURPTEAM@UGI.COM" TargetMode="External"/><Relationship Id="rId145" Type="http://schemas.openxmlformats.org/officeDocument/2006/relationships/hyperlink" Target="mailto:PPLONTRACK@TREHAB.ORG" TargetMode="External"/><Relationship Id="rId161" Type="http://schemas.openxmlformats.org/officeDocument/2006/relationships/hyperlink" Target="mailto:wvetsforvets@gmail.com" TargetMode="External"/><Relationship Id="rId16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ATHERINEMCAULEYCENTER.ORG" TargetMode="External"/><Relationship Id="rId23" Type="http://schemas.openxmlformats.org/officeDocument/2006/relationships/hyperlink" Target="mailto:Choosingintegrity@gmail.com" TargetMode="External"/><Relationship Id="rId28" Type="http://schemas.openxmlformats.org/officeDocument/2006/relationships/image" Target="media/image9.png"/><Relationship Id="rId36" Type="http://schemas.openxmlformats.org/officeDocument/2006/relationships/image" Target="media/image14.jpeg"/><Relationship Id="rId49" Type="http://schemas.openxmlformats.org/officeDocument/2006/relationships/image" Target="media/image20.png"/><Relationship Id="rId57" Type="http://schemas.openxmlformats.org/officeDocument/2006/relationships/hyperlink" Target="http://www.whitedeerrun.com/locations/york/" TargetMode="External"/><Relationship Id="rId106" Type="http://schemas.openxmlformats.org/officeDocument/2006/relationships/hyperlink" Target="http://WWW.PA.JOBSEARCH.ORG" TargetMode="External"/><Relationship Id="rId114" Type="http://schemas.openxmlformats.org/officeDocument/2006/relationships/hyperlink" Target="http://carbon.pa.networkofcare.org/mh/services/agency.aspx?pid=LoavesFishesFoodPantry_768_2_0" TargetMode="External"/><Relationship Id="rId119" Type="http://schemas.openxmlformats.org/officeDocument/2006/relationships/hyperlink" Target="http://WWW.NACO.ORG" TargetMode="External"/><Relationship Id="rId127" Type="http://schemas.openxmlformats.org/officeDocument/2006/relationships/hyperlink" Target="http://WWW.POCONOHEALTHSYSTEM.ORG" TargetMode="External"/><Relationship Id="rId10" Type="http://schemas.openxmlformats.org/officeDocument/2006/relationships/hyperlink" Target="http://WWW.PAFAMILIESINC.COM" TargetMode="External"/><Relationship Id="rId31" Type="http://schemas.openxmlformats.org/officeDocument/2006/relationships/hyperlink" Target="http://WWW.NETWORKOFCARE.COM" TargetMode="External"/><Relationship Id="rId44" Type="http://schemas.openxmlformats.org/officeDocument/2006/relationships/image" Target="media/image19.png"/><Relationship Id="rId52" Type="http://schemas.openxmlformats.org/officeDocument/2006/relationships/hyperlink" Target="http://www.whitedeerrun.com/locations/allenwood" TargetMode="External"/><Relationship Id="rId60" Type="http://schemas.openxmlformats.org/officeDocument/2006/relationships/hyperlink" Target="https://www.justbelieverecoverypa.com/insurance/amerihealth/" TargetMode="External"/><Relationship Id="rId65" Type="http://schemas.openxmlformats.org/officeDocument/2006/relationships/hyperlink" Target="https://www.justbelieverecoverypa.com/insurance/humana/" TargetMode="External"/><Relationship Id="rId73" Type="http://schemas.openxmlformats.org/officeDocument/2006/relationships/image" Target="media/image22.jpeg"/><Relationship Id="rId78" Type="http://schemas.openxmlformats.org/officeDocument/2006/relationships/hyperlink" Target="http://WWW.OUBOCES.ORG/ADULTED/GED.CFM" TargetMode="External"/><Relationship Id="rId81" Type="http://schemas.openxmlformats.org/officeDocument/2006/relationships/hyperlink" Target="http://WWW.OUBOCES.ORG" TargetMode="External"/><Relationship Id="rId86" Type="http://schemas.openxmlformats.org/officeDocument/2006/relationships/hyperlink" Target="https://www.pacareerlink.pa.gov/PaCareerLink/Index.htm" TargetMode="External"/><Relationship Id="rId94" Type="http://schemas.openxmlformats.org/officeDocument/2006/relationships/hyperlink" Target="http://WWW.CWDS.STATE.PA.US" TargetMode="External"/><Relationship Id="rId99" Type="http://schemas.openxmlformats.org/officeDocument/2006/relationships/hyperlink" Target="http://WWW.HELPWANTED.COM" TargetMode="External"/><Relationship Id="rId101" Type="http://schemas.openxmlformats.org/officeDocument/2006/relationships/hyperlink" Target="http://WWW.INDEED.COM" TargetMode="External"/><Relationship Id="rId122" Type="http://schemas.openxmlformats.org/officeDocument/2006/relationships/hyperlink" Target="http://WWW.CHIPCOVERSPAKIDS.COM" TargetMode="External"/><Relationship Id="rId130" Type="http://schemas.openxmlformats.org/officeDocument/2006/relationships/hyperlink" Target="http://WWW.BONSECOURSCOMMUNITYHOSPITAL.ORG" TargetMode="External"/><Relationship Id="rId135" Type="http://schemas.openxmlformats.org/officeDocument/2006/relationships/hyperlink" Target="http://WWW.PEACEFULKNIGHTS.ORG" TargetMode="External"/><Relationship Id="rId143" Type="http://schemas.openxmlformats.org/officeDocument/2006/relationships/hyperlink" Target="http://WWW.PPLELECTIC.COM" TargetMode="External"/><Relationship Id="rId148" Type="http://schemas.openxmlformats.org/officeDocument/2006/relationships/image" Target="media/image29.gif"/><Relationship Id="rId151" Type="http://schemas.openxmlformats.org/officeDocument/2006/relationships/hyperlink" Target="http://WWW.PIKEPA.ORG" TargetMode="External"/><Relationship Id="rId156" Type="http://schemas.openxmlformats.org/officeDocument/2006/relationships/hyperlink" Target="mailto:ANNCDD@YAHOO.COM" TargetMode="External"/><Relationship Id="rId164" Type="http://schemas.openxmlformats.org/officeDocument/2006/relationships/hyperlink" Target="http://WWW.WILKES-BARRE.VA.GOV"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WWW.SALVATIONARMY.COM" TargetMode="External"/><Relationship Id="rId18" Type="http://schemas.openxmlformats.org/officeDocument/2006/relationships/hyperlink" Target="http://www.211.org" TargetMode="External"/><Relationship Id="rId39" Type="http://schemas.openxmlformats.org/officeDocument/2006/relationships/image" Target="media/image17.jpeg"/><Relationship Id="rId109" Type="http://schemas.openxmlformats.org/officeDocument/2006/relationships/hyperlink" Target="https://www.google.com/search?q=goodshepherdmilford+org+phone&amp;sa=X&amp;ved=0ahUKEwi9uqKsyuvWAhVMOiYKHf54CXcQ6BMIfjAQ" TargetMode="External"/><Relationship Id="rId34" Type="http://schemas.openxmlformats.org/officeDocument/2006/relationships/image" Target="media/image12.jpeg"/><Relationship Id="rId50" Type="http://schemas.openxmlformats.org/officeDocument/2006/relationships/hyperlink" Target="https://www.google.com/maps/search/41.218561%2C-75.848707" TargetMode="External"/><Relationship Id="rId55" Type="http://schemas.openxmlformats.org/officeDocument/2006/relationships/hyperlink" Target="http://www.whitedeerrun.com/locations/lancaster" TargetMode="External"/><Relationship Id="rId76" Type="http://schemas.openxmlformats.org/officeDocument/2006/relationships/hyperlink" Target="http://WWW.EDUCATION.PA.GOV" TargetMode="External"/><Relationship Id="rId97" Type="http://schemas.openxmlformats.org/officeDocument/2006/relationships/hyperlink" Target="http://WWW.EMPLOYMENTGUIDE.COM" TargetMode="External"/><Relationship Id="rId104" Type="http://schemas.openxmlformats.org/officeDocument/2006/relationships/hyperlink" Target="http://WWW.WORKNEPA.COM" TargetMode="External"/><Relationship Id="rId120" Type="http://schemas.openxmlformats.org/officeDocument/2006/relationships/hyperlink" Target="http://WWW.INSURANCE.STATE.PA.US" TargetMode="External"/><Relationship Id="rId125" Type="http://schemas.openxmlformats.org/officeDocument/2006/relationships/hyperlink" Target="http://WWW.YAPINC.ORG" TargetMode="External"/><Relationship Id="rId141" Type="http://schemas.openxmlformats.org/officeDocument/2006/relationships/hyperlink" Target="mailto:CUSTSERV@PCLPEG.COM" TargetMode="External"/><Relationship Id="rId146" Type="http://schemas.openxmlformats.org/officeDocument/2006/relationships/hyperlink" Target="http://WWW.STAYWARMPA.COM" TargetMode="External"/><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tel:8454244179" TargetMode="External"/><Relationship Id="rId92" Type="http://schemas.openxmlformats.org/officeDocument/2006/relationships/hyperlink" Target="http://WWW.NJHERALD.COM" TargetMode="External"/><Relationship Id="rId162" Type="http://schemas.openxmlformats.org/officeDocument/2006/relationships/hyperlink" Target="http://WWW.VETAFFAIRS@PIKEPA.ORG" TargetMode="External"/><Relationship Id="rId2" Type="http://schemas.openxmlformats.org/officeDocument/2006/relationships/numbering" Target="numbering.xml"/><Relationship Id="rId29" Type="http://schemas.openxmlformats.org/officeDocument/2006/relationships/hyperlink" Target="http://WWW.CMPMHDS.ORG" TargetMode="External"/><Relationship Id="rId24" Type="http://schemas.openxmlformats.org/officeDocument/2006/relationships/hyperlink" Target="http://www.choosingintegrity.org" TargetMode="External"/><Relationship Id="rId40" Type="http://schemas.openxmlformats.org/officeDocument/2006/relationships/hyperlink" Target="http://www.NA.org" TargetMode="External"/><Relationship Id="rId45" Type="http://schemas.openxmlformats.org/officeDocument/2006/relationships/hyperlink" Target="http://www.projecttransition.com/subpage.php?link=traditionalpt" TargetMode="External"/><Relationship Id="rId66" Type="http://schemas.openxmlformats.org/officeDocument/2006/relationships/hyperlink" Target="https://www.justbelieverecoverypa.com/insurance/united-health-care/" TargetMode="External"/><Relationship Id="rId87" Type="http://schemas.openxmlformats.org/officeDocument/2006/relationships/hyperlink" Target="https://www.pikepa.org/wfd.html" TargetMode="External"/><Relationship Id="rId110" Type="http://schemas.openxmlformats.org/officeDocument/2006/relationships/hyperlink" Target="http://WWW.goodshepherdmilford.org/ecumenical-food-pantry/" TargetMode="External"/><Relationship Id="rId115" Type="http://schemas.openxmlformats.org/officeDocument/2006/relationships/hyperlink" Target="http://carbon.pa.networkofcare.org/mh/services/agency.aspx?pid=PikeCountyFoodPantry_768_2_0" TargetMode="External"/><Relationship Id="rId131" Type="http://schemas.openxmlformats.org/officeDocument/2006/relationships/hyperlink" Target="http://WWW.COMMONWEALTHHEALTH.NET" TargetMode="External"/><Relationship Id="rId136" Type="http://schemas.openxmlformats.org/officeDocument/2006/relationships/hyperlink" Target="http://WWW.PIKEPA.ORG" TargetMode="External"/><Relationship Id="rId157" Type="http://schemas.openxmlformats.org/officeDocument/2006/relationships/hyperlink" Target="https://www.tristatepregnancycenter.org/" TargetMode="External"/><Relationship Id="rId61" Type="http://schemas.openxmlformats.org/officeDocument/2006/relationships/hyperlink" Target="https://www.justbelieverecoverypa.com/insurance/blue-cross-blue-shield/" TargetMode="External"/><Relationship Id="rId82" Type="http://schemas.openxmlformats.org/officeDocument/2006/relationships/hyperlink" Target="http://WWW.JOBCORPS.GOV/HOME.ASPX" TargetMode="External"/><Relationship Id="rId152" Type="http://schemas.openxmlformats.org/officeDocument/2006/relationships/hyperlink" Target="http://WWW.PIKEPA.ORG" TargetMode="External"/><Relationship Id="rId19" Type="http://schemas.openxmlformats.org/officeDocument/2006/relationships/image" Target="media/image4.png"/><Relationship Id="rId14" Type="http://schemas.openxmlformats.org/officeDocument/2006/relationships/hyperlink" Target="http://WWW.PEACEFULKNIGHTS.ORG" TargetMode="External"/><Relationship Id="rId30" Type="http://schemas.openxmlformats.org/officeDocument/2006/relationships/hyperlink" Target="http://WWW.CCBH.COM" TargetMode="External"/><Relationship Id="rId35" Type="http://schemas.openxmlformats.org/officeDocument/2006/relationships/image" Target="media/image13.png"/><Relationship Id="rId56" Type="http://schemas.openxmlformats.org/officeDocument/2006/relationships/hyperlink" Target="http://www.whitedeerrun.com/locations/lebanon" TargetMode="External"/><Relationship Id="rId77" Type="http://schemas.openxmlformats.org/officeDocument/2006/relationships/hyperlink" Target="http://WWW.ACCES.NYSEFD.GOV/GED" TargetMode="External"/><Relationship Id="rId100" Type="http://schemas.openxmlformats.org/officeDocument/2006/relationships/hyperlink" Target="http://WWW.HOTJOBS.YAHOO.COM" TargetMode="External"/><Relationship Id="rId105" Type="http://schemas.openxmlformats.org/officeDocument/2006/relationships/hyperlink" Target="http://WWW.COOLWORKS.COM" TargetMode="External"/><Relationship Id="rId126" Type="http://schemas.openxmlformats.org/officeDocument/2006/relationships/hyperlink" Target="http://WWW.WMH.ORG" TargetMode="External"/><Relationship Id="rId147" Type="http://schemas.openxmlformats.org/officeDocument/2006/relationships/hyperlink" Target="http://WWW.UNITEDWAYPIKE.ORG" TargetMode="External"/><Relationship Id="rId168"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hyperlink" Target="https://www.clearbrookinc.com/contact/" TargetMode="External"/><Relationship Id="rId72" Type="http://schemas.openxmlformats.org/officeDocument/2006/relationships/hyperlink" Target="mailto:whhny@walterhovinghome.org" TargetMode="External"/><Relationship Id="rId93" Type="http://schemas.openxmlformats.org/officeDocument/2006/relationships/hyperlink" Target="http://WWW.PIKECOUNTYCOURIER.COM" TargetMode="External"/><Relationship Id="rId98" Type="http://schemas.openxmlformats.org/officeDocument/2006/relationships/hyperlink" Target="http://WWW.BUSINESS-DISABILITY.COM" TargetMode="External"/><Relationship Id="rId121" Type="http://schemas.openxmlformats.org/officeDocument/2006/relationships/hyperlink" Target="http://WWW.PPARXPA.ORG" TargetMode="External"/><Relationship Id="rId142" Type="http://schemas.openxmlformats.org/officeDocument/2006/relationships/hyperlink" Target="http://WWW.PPLWEB.COM" TargetMode="External"/><Relationship Id="rId163" Type="http://schemas.openxmlformats.org/officeDocument/2006/relationships/hyperlink" Target="http://WWW.HUDSONVALLEY.VA.GOV" TargetMode="External"/><Relationship Id="rId3" Type="http://schemas.openxmlformats.org/officeDocument/2006/relationships/styles" Target="styles.xml"/><Relationship Id="rId25" Type="http://schemas.openxmlformats.org/officeDocument/2006/relationships/image" Target="media/image7.jpeg"/><Relationship Id="rId46" Type="http://schemas.openxmlformats.org/officeDocument/2006/relationships/hyperlink" Target="mailto:admissions@projecttransition.com?subject=Preadmission%20Packet" TargetMode="External"/><Relationship Id="rId67" Type="http://schemas.openxmlformats.org/officeDocument/2006/relationships/hyperlink" Target="https://www.justbelieverecoverypa.com/insurance/value-options-beacon-health-insurance/" TargetMode="External"/><Relationship Id="rId116" Type="http://schemas.openxmlformats.org/officeDocument/2006/relationships/image" Target="media/image26.jpeg"/><Relationship Id="rId137" Type="http://schemas.openxmlformats.org/officeDocument/2006/relationships/hyperlink" Target="http://WWW.PIKEPA.ORG" TargetMode="External"/><Relationship Id="rId158" Type="http://schemas.openxmlformats.org/officeDocument/2006/relationships/hyperlink" Target="http://WWW.MFHS.ORG" TargetMode="External"/><Relationship Id="rId20" Type="http://schemas.openxmlformats.org/officeDocument/2006/relationships/hyperlink" Target="http://www.unitedwaypike.org/pike-county-information-referral-system" TargetMode="External"/><Relationship Id="rId41" Type="http://schemas.openxmlformats.org/officeDocument/2006/relationships/hyperlink" Target="http://www.aaintergroupnepa.org" TargetMode="External"/><Relationship Id="rId62" Type="http://schemas.openxmlformats.org/officeDocument/2006/relationships/hyperlink" Target="https://www.justbelieverecoverypa.com/insurance/cigna-insurance/" TargetMode="External"/><Relationship Id="rId83" Type="http://schemas.openxmlformats.org/officeDocument/2006/relationships/hyperlink" Target="http://wpalp.org/" TargetMode="External"/><Relationship Id="rId88" Type="http://schemas.openxmlformats.org/officeDocument/2006/relationships/hyperlink" Target="http://WWW.POCONORECORD.COM" TargetMode="External"/><Relationship Id="rId111" Type="http://schemas.openxmlformats.org/officeDocument/2006/relationships/hyperlink" Target="http://WWW.FACEBOOK.COM/PIKEFOODPANTRY" TargetMode="External"/><Relationship Id="rId132" Type="http://schemas.openxmlformats.org/officeDocument/2006/relationships/image" Target="media/image28.png"/><Relationship Id="rId153"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D0B7D8-373F-4F4F-BB3A-E42E69768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63</Pages>
  <Words>8297</Words>
  <Characters>47298</Characters>
  <Application>Microsoft Office Word</Application>
  <DocSecurity>0</DocSecurity>
  <Lines>394</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mdecroce</dc:creator>
  <cp:lastModifiedBy>Michelle Decroce</cp:lastModifiedBy>
  <cp:revision>37</cp:revision>
  <cp:lastPrinted>2019-08-28T19:22:00Z</cp:lastPrinted>
  <dcterms:created xsi:type="dcterms:W3CDTF">2019-03-25T14:57:00Z</dcterms:created>
  <dcterms:modified xsi:type="dcterms:W3CDTF">2019-08-29T17:52:00Z</dcterms:modified>
</cp:coreProperties>
</file>